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B4B70" w14:textId="43D4DB3F" w:rsidR="00360727" w:rsidRPr="00360727" w:rsidRDefault="00360727" w:rsidP="00360727">
      <w:pPr>
        <w:spacing w:before="0"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Átjárhatósági</w:t>
      </w:r>
      <w:r w:rsidRPr="00360727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</w:t>
      </w:r>
      <w:r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követelmények</w:t>
      </w:r>
    </w:p>
    <w:p w14:paraId="4D540064" w14:textId="77777777" w:rsidR="00360727" w:rsidRDefault="00360727" w:rsidP="00360727">
      <w:pPr>
        <w:spacing w:before="0"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14:paraId="02536D66" w14:textId="7BBC34AE" w:rsidR="00360727" w:rsidRPr="00360727" w:rsidRDefault="00360727" w:rsidP="00360727">
      <w:pPr>
        <w:spacing w:before="0" w:after="12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A HungaroControl Zrt. által üzemeltetett összes ATM rendszernek és berendezésnek meg </w:t>
      </w:r>
      <w:r w:rsidRPr="00830B59">
        <w:rPr>
          <w:rFonts w:asciiTheme="minorHAnsi" w:eastAsiaTheme="minorHAnsi" w:hAnsiTheme="minorHAnsi" w:cstheme="minorBidi"/>
          <w:sz w:val="22"/>
          <w:szCs w:val="22"/>
          <w:lang w:val="en-US"/>
        </w:rPr>
        <w:t>kell</w:t>
      </w:r>
      <w:r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felelnie az Európai Unió alkalmazandó átjárhatósági </w:t>
      </w:r>
      <w:r w:rsidR="0061455C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rendeleteinek. Ezért az alábbi követelményeket </w:t>
      </w:r>
      <w:r w:rsidR="0061455C" w:rsidRPr="004B15D0">
        <w:rPr>
          <w:rFonts w:asciiTheme="minorHAnsi" w:eastAsiaTheme="minorHAnsi" w:hAnsiTheme="minorHAnsi" w:cstheme="minorBidi"/>
          <w:b/>
          <w:sz w:val="22"/>
          <w:szCs w:val="22"/>
          <w:lang w:val="en-US"/>
        </w:rPr>
        <w:t>kell</w:t>
      </w:r>
      <w:r w:rsidR="0061455C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teljesíteni:</w:t>
      </w:r>
    </w:p>
    <w:p w14:paraId="19AC41EE" w14:textId="3A425805" w:rsidR="00E7764A" w:rsidRPr="000F1F13" w:rsidRDefault="00B666F6" w:rsidP="0044743D">
      <w:pPr>
        <w:pStyle w:val="Listaszerbekezds"/>
        <w:numPr>
          <w:ilvl w:val="0"/>
          <w:numId w:val="6"/>
        </w:numPr>
        <w:spacing w:before="0" w:after="120" w:line="276" w:lineRule="auto"/>
        <w:ind w:left="426" w:hanging="426"/>
        <w:contextualSpacing w:val="0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0F1F13">
        <w:rPr>
          <w:rFonts w:asciiTheme="minorHAnsi" w:hAnsiTheme="minorHAnsi" w:cs="Arial"/>
          <w:color w:val="222222"/>
          <w:sz w:val="22"/>
          <w:szCs w:val="22"/>
        </w:rPr>
        <w:t xml:space="preserve">Az </w:t>
      </w:r>
      <w:r w:rsidRPr="000F1F13">
        <w:rPr>
          <w:rFonts w:asciiTheme="minorHAnsi" w:hAnsiTheme="minorHAnsi"/>
          <w:sz w:val="22"/>
          <w:szCs w:val="22"/>
        </w:rPr>
        <w:t>Ajánlattevő</w:t>
      </w:r>
      <w:r w:rsidR="004B15D0" w:rsidRPr="000F1F13">
        <w:rPr>
          <w:rFonts w:asciiTheme="minorHAnsi" w:hAnsiTheme="minorHAnsi"/>
          <w:sz w:val="22"/>
          <w:szCs w:val="22"/>
        </w:rPr>
        <w:t>nek</w:t>
      </w:r>
      <w:r w:rsidRPr="000F1F13">
        <w:rPr>
          <w:rFonts w:asciiTheme="minorHAnsi" w:hAnsiTheme="minorHAnsi"/>
          <w:sz w:val="22"/>
          <w:szCs w:val="22"/>
        </w:rPr>
        <w:t>/</w:t>
      </w:r>
      <w:r w:rsidR="004B15D0" w:rsidRPr="000F1F13">
        <w:rPr>
          <w:rFonts w:asciiTheme="minorHAnsi" w:hAnsiTheme="minorHAnsi"/>
          <w:sz w:val="22"/>
          <w:szCs w:val="22"/>
        </w:rPr>
        <w:t>Szállítónak</w:t>
      </w:r>
      <w:r w:rsidRPr="000F1F13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0F1F13">
        <w:rPr>
          <w:rFonts w:asciiTheme="minorHAnsi" w:hAnsiTheme="minorHAnsi"/>
          <w:sz w:val="22"/>
          <w:szCs w:val="22"/>
        </w:rPr>
        <w:t>a</w:t>
      </w:r>
      <w:r w:rsidRPr="000F1F13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0F1F13">
        <w:rPr>
          <w:rFonts w:asciiTheme="minorHAnsi" w:hAnsiTheme="minorHAnsi"/>
          <w:sz w:val="22"/>
          <w:szCs w:val="22"/>
        </w:rPr>
        <w:t>Vevő</w:t>
      </w:r>
      <w:r w:rsidRPr="000F1F13">
        <w:rPr>
          <w:rFonts w:asciiTheme="minorHAnsi" w:hAnsiTheme="minorHAnsi" w:cs="Arial"/>
          <w:color w:val="222222"/>
          <w:sz w:val="22"/>
          <w:szCs w:val="22"/>
        </w:rPr>
        <w:t xml:space="preserve"> részére </w:t>
      </w:r>
      <w:r w:rsidRPr="000F1F13">
        <w:rPr>
          <w:rFonts w:asciiTheme="minorHAnsi" w:hAnsiTheme="minorHAnsi"/>
          <w:sz w:val="22"/>
          <w:szCs w:val="22"/>
        </w:rPr>
        <w:t>át</w:t>
      </w:r>
      <w:r w:rsidR="004B15D0" w:rsidRPr="000F1F13">
        <w:rPr>
          <w:rFonts w:asciiTheme="minorHAnsi" w:hAnsiTheme="minorHAnsi"/>
          <w:sz w:val="22"/>
          <w:szCs w:val="22"/>
        </w:rPr>
        <w:t xml:space="preserve"> </w:t>
      </w:r>
      <w:r w:rsidR="004B15D0" w:rsidRPr="000F1F13">
        <w:rPr>
          <w:rFonts w:asciiTheme="minorHAnsi" w:hAnsiTheme="minorHAnsi"/>
          <w:b/>
          <w:sz w:val="22"/>
          <w:szCs w:val="22"/>
        </w:rPr>
        <w:t>kell</w:t>
      </w:r>
      <w:r w:rsidR="004B15D0" w:rsidRPr="000F1F13">
        <w:rPr>
          <w:rFonts w:asciiTheme="minorHAnsi" w:hAnsiTheme="minorHAnsi"/>
          <w:sz w:val="22"/>
          <w:szCs w:val="22"/>
        </w:rPr>
        <w:t xml:space="preserve"> </w:t>
      </w:r>
      <w:r w:rsidRPr="000F1F13">
        <w:rPr>
          <w:rFonts w:asciiTheme="minorHAnsi" w:hAnsiTheme="minorHAnsi"/>
          <w:sz w:val="22"/>
          <w:szCs w:val="22"/>
        </w:rPr>
        <w:t>adni</w:t>
      </w:r>
      <w:r w:rsidR="006C5CA4" w:rsidRPr="000F1F13">
        <w:rPr>
          <w:rFonts w:asciiTheme="minorHAnsi" w:hAnsiTheme="minorHAnsi"/>
          <w:sz w:val="22"/>
          <w:szCs w:val="22"/>
        </w:rPr>
        <w:t>a</w:t>
      </w:r>
      <w:r w:rsidRPr="000F1F13">
        <w:rPr>
          <w:rFonts w:asciiTheme="minorHAnsi" w:hAnsiTheme="minorHAnsi" w:cs="Arial"/>
          <w:color w:val="222222"/>
          <w:sz w:val="22"/>
          <w:szCs w:val="22"/>
        </w:rPr>
        <w:t xml:space="preserve"> az Európai Légiforgalmi Szolgáltatási Hálózat átjárhatóságáról szóló, AZ EURÓPAI PARLAMENT ÉS A TANÁCS 552/2004/EK RENDELETE</w:t>
      </w:r>
      <w:r w:rsidRPr="000F1F13">
        <w:rPr>
          <w:rFonts w:asciiTheme="minorHAnsi" w:hAnsiTheme="minorHAnsi"/>
          <w:sz w:val="22"/>
          <w:szCs w:val="22"/>
        </w:rPr>
        <w:t xml:space="preserve"> </w:t>
      </w:r>
      <w:r w:rsidRPr="000F1F13">
        <w:rPr>
          <w:rFonts w:asciiTheme="minorHAnsi" w:hAnsiTheme="minorHAnsi" w:cs="Arial"/>
          <w:color w:val="222222"/>
          <w:sz w:val="22"/>
          <w:szCs w:val="22"/>
        </w:rPr>
        <w:t>(2004. március 10.)</w:t>
      </w:r>
      <w:r w:rsidRPr="000F1F13">
        <w:rPr>
          <w:rFonts w:asciiTheme="minorHAnsi" w:hAnsiTheme="minorHAnsi"/>
          <w:sz w:val="22"/>
          <w:szCs w:val="22"/>
        </w:rPr>
        <w:t xml:space="preserve"> </w:t>
      </w:r>
      <w:r w:rsidRPr="000F1F13">
        <w:rPr>
          <w:rFonts w:asciiTheme="minorHAnsi" w:hAnsiTheme="minorHAnsi" w:cs="Arial"/>
          <w:color w:val="222222"/>
          <w:sz w:val="22"/>
          <w:szCs w:val="22"/>
        </w:rPr>
        <w:t>(„átjárhatósági rendelet”)</w:t>
      </w:r>
      <w:r w:rsidRPr="000F1F13">
        <w:rPr>
          <w:rFonts w:asciiTheme="minorHAnsi" w:hAnsiTheme="minorHAnsi"/>
          <w:sz w:val="22"/>
          <w:szCs w:val="22"/>
        </w:rPr>
        <w:t xml:space="preserve"> 5. cikke szerinti</w:t>
      </w:r>
      <w:r w:rsidRPr="000F1F13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0F1F13">
        <w:rPr>
          <w:rFonts w:asciiTheme="minorHAnsi" w:hAnsiTheme="minorHAnsi" w:cs="Arial"/>
          <w:i/>
          <w:color w:val="222222"/>
          <w:sz w:val="22"/>
          <w:szCs w:val="22"/>
        </w:rPr>
        <w:t>EK-m</w:t>
      </w:r>
      <w:r w:rsidRPr="000F1F13">
        <w:rPr>
          <w:rFonts w:asciiTheme="minorHAnsi" w:hAnsiTheme="minorHAnsi"/>
          <w:i/>
          <w:sz w:val="22"/>
          <w:szCs w:val="22"/>
        </w:rPr>
        <w:t>egfelelőségi nyilatkozatot</w:t>
      </w:r>
      <w:r w:rsidRPr="000F1F13">
        <w:rPr>
          <w:rFonts w:asciiTheme="minorHAnsi" w:hAnsiTheme="minorHAnsi" w:cs="Arial"/>
          <w:i/>
          <w:color w:val="222222"/>
          <w:sz w:val="22"/>
          <w:szCs w:val="22"/>
        </w:rPr>
        <w:t xml:space="preserve"> </w:t>
      </w:r>
      <w:r w:rsidRPr="000F1F13">
        <w:rPr>
          <w:rFonts w:asciiTheme="minorHAnsi" w:hAnsiTheme="minorHAnsi"/>
          <w:i/>
          <w:sz w:val="22"/>
          <w:szCs w:val="22"/>
        </w:rPr>
        <w:t>vagy</w:t>
      </w:r>
      <w:r w:rsidRPr="000F1F13">
        <w:rPr>
          <w:rFonts w:asciiTheme="minorHAnsi" w:hAnsiTheme="minorHAnsi" w:cs="Arial"/>
          <w:i/>
          <w:color w:val="222222"/>
          <w:sz w:val="22"/>
          <w:szCs w:val="22"/>
        </w:rPr>
        <w:t xml:space="preserve"> EK-alkalmazhatósági </w:t>
      </w:r>
      <w:r w:rsidRPr="000F1F13">
        <w:rPr>
          <w:rFonts w:asciiTheme="minorHAnsi" w:hAnsiTheme="minorHAnsi"/>
          <w:i/>
          <w:sz w:val="22"/>
          <w:szCs w:val="22"/>
        </w:rPr>
        <w:t>nyilatkozatot</w:t>
      </w:r>
      <w:r w:rsidRPr="000F1F13">
        <w:rPr>
          <w:rFonts w:asciiTheme="minorHAnsi" w:hAnsiTheme="minorHAnsi"/>
          <w:sz w:val="22"/>
          <w:szCs w:val="22"/>
        </w:rPr>
        <w:t xml:space="preserve"> a szállítandó EATMN rendszerelemekre vonatkozóan</w:t>
      </w:r>
      <w:r w:rsidRPr="000F1F13">
        <w:rPr>
          <w:rFonts w:asciiTheme="minorHAnsi" w:hAnsiTheme="minorHAnsi" w:cs="Arial"/>
          <w:color w:val="222222"/>
          <w:sz w:val="22"/>
          <w:szCs w:val="22"/>
        </w:rPr>
        <w:t>.</w:t>
      </w:r>
    </w:p>
    <w:p w14:paraId="19AC41EF" w14:textId="021A7A1B" w:rsidR="007E2321" w:rsidRPr="0098558F" w:rsidRDefault="00B666F6" w:rsidP="0044743D">
      <w:pPr>
        <w:pStyle w:val="Listaszerbekezds"/>
        <w:numPr>
          <w:ilvl w:val="0"/>
          <w:numId w:val="6"/>
        </w:numPr>
        <w:spacing w:before="0" w:after="120" w:line="276" w:lineRule="auto"/>
        <w:ind w:left="426" w:hanging="426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98558F">
        <w:rPr>
          <w:rStyle w:val="hps"/>
          <w:rFonts w:asciiTheme="minorHAnsi" w:hAnsiTheme="minorHAnsi" w:cs="Arial"/>
          <w:color w:val="222222"/>
          <w:sz w:val="22"/>
          <w:szCs w:val="22"/>
        </w:rPr>
        <w:t>Abban az esetben,</w:t>
      </w:r>
      <w:r w:rsidRPr="0098558F">
        <w:rPr>
          <w:rFonts w:asciiTheme="minorHAnsi" w:hAnsiTheme="minorHAnsi" w:cs="Arial"/>
          <w:color w:val="222222"/>
          <w:sz w:val="22"/>
          <w:szCs w:val="22"/>
        </w:rPr>
        <w:t xml:space="preserve"> ha a szállítandó r</w:t>
      </w:r>
      <w:r w:rsidRPr="0098558F">
        <w:rPr>
          <w:rStyle w:val="hps"/>
          <w:rFonts w:asciiTheme="minorHAnsi" w:hAnsiTheme="minorHAnsi" w:cs="Arial"/>
          <w:color w:val="222222"/>
          <w:sz w:val="22"/>
          <w:szCs w:val="22"/>
        </w:rPr>
        <w:t>endszerelemekre vonatkozóan</w:t>
      </w:r>
      <w:r w:rsidRPr="0098558F">
        <w:rPr>
          <w:rFonts w:asciiTheme="minorHAnsi" w:hAnsiTheme="minorHAnsi" w:cs="Arial"/>
          <w:color w:val="222222"/>
          <w:sz w:val="22"/>
          <w:szCs w:val="22"/>
        </w:rPr>
        <w:t xml:space="preserve"> léteznek </w:t>
      </w:r>
      <w:r w:rsidRPr="0098558F">
        <w:rPr>
          <w:rStyle w:val="hps"/>
          <w:rFonts w:asciiTheme="minorHAnsi" w:hAnsiTheme="minorHAnsi" w:cs="Arial"/>
          <w:i/>
          <w:color w:val="222222"/>
          <w:sz w:val="22"/>
          <w:szCs w:val="22"/>
        </w:rPr>
        <w:t>közösségi</w:t>
      </w:r>
      <w:r w:rsidRPr="0098558F">
        <w:rPr>
          <w:rFonts w:asciiTheme="minorHAnsi" w:hAnsiTheme="minorHAnsi" w:cs="Arial"/>
          <w:i/>
          <w:color w:val="222222"/>
          <w:sz w:val="22"/>
          <w:szCs w:val="22"/>
        </w:rPr>
        <w:t xml:space="preserve"> műszaki </w:t>
      </w:r>
      <w:r w:rsidRPr="0098558F">
        <w:rPr>
          <w:rStyle w:val="hps"/>
          <w:rFonts w:asciiTheme="minorHAnsi" w:hAnsiTheme="minorHAnsi" w:cs="Arial"/>
          <w:i/>
          <w:color w:val="222222"/>
          <w:sz w:val="22"/>
          <w:szCs w:val="22"/>
        </w:rPr>
        <w:t>előírásokként</w:t>
      </w:r>
      <w:r w:rsidRPr="0098558F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 megállapított és az Európai</w:t>
      </w:r>
      <w:r w:rsidRPr="0098558F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98558F">
        <w:rPr>
          <w:rStyle w:val="hps"/>
          <w:rFonts w:asciiTheme="minorHAnsi" w:hAnsiTheme="minorHAnsi" w:cs="Arial"/>
          <w:color w:val="222222"/>
          <w:sz w:val="22"/>
          <w:szCs w:val="22"/>
        </w:rPr>
        <w:t>Unió Hivatalos</w:t>
      </w:r>
      <w:r w:rsidRPr="0098558F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98558F">
        <w:rPr>
          <w:rStyle w:val="hps"/>
          <w:rFonts w:asciiTheme="minorHAnsi" w:hAnsiTheme="minorHAnsi" w:cs="Arial"/>
          <w:color w:val="222222"/>
          <w:sz w:val="22"/>
          <w:szCs w:val="22"/>
        </w:rPr>
        <w:t>Lapjában közzétett</w:t>
      </w:r>
      <w:r w:rsidRPr="0098558F">
        <w:rPr>
          <w:rFonts w:asciiTheme="minorHAnsi" w:hAnsiTheme="minorHAnsi" w:cs="Arial"/>
          <w:color w:val="222222"/>
          <w:sz w:val="22"/>
          <w:szCs w:val="22"/>
        </w:rPr>
        <w:t xml:space="preserve">, az </w:t>
      </w:r>
      <w:r w:rsidRPr="0098558F">
        <w:rPr>
          <w:rStyle w:val="hps"/>
          <w:rFonts w:asciiTheme="minorHAnsi" w:hAnsiTheme="minorHAnsi" w:cs="Arial"/>
          <w:color w:val="222222"/>
          <w:sz w:val="22"/>
          <w:szCs w:val="22"/>
        </w:rPr>
        <w:t>európai szabványügyi</w:t>
      </w:r>
      <w:r w:rsidRPr="0098558F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98558F">
        <w:rPr>
          <w:rStyle w:val="hps"/>
          <w:rFonts w:asciiTheme="minorHAnsi" w:hAnsiTheme="minorHAnsi" w:cs="Arial"/>
          <w:color w:val="222222"/>
          <w:sz w:val="22"/>
          <w:szCs w:val="22"/>
        </w:rPr>
        <w:t>testületek által kidolgozott</w:t>
      </w:r>
      <w:r w:rsidRPr="0098558F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98558F">
        <w:rPr>
          <w:rStyle w:val="hps"/>
          <w:rFonts w:asciiTheme="minorHAnsi" w:hAnsiTheme="minorHAnsi" w:cs="Arial"/>
          <w:i/>
          <w:color w:val="222222"/>
          <w:sz w:val="22"/>
          <w:szCs w:val="22"/>
        </w:rPr>
        <w:t>európai</w:t>
      </w:r>
      <w:r w:rsidRPr="0098558F">
        <w:rPr>
          <w:rFonts w:asciiTheme="minorHAnsi" w:hAnsiTheme="minorHAnsi" w:cs="Arial"/>
          <w:i/>
          <w:color w:val="222222"/>
          <w:sz w:val="22"/>
          <w:szCs w:val="22"/>
        </w:rPr>
        <w:t xml:space="preserve"> </w:t>
      </w:r>
      <w:r w:rsidRPr="0098558F">
        <w:rPr>
          <w:rStyle w:val="hps"/>
          <w:rFonts w:asciiTheme="minorHAnsi" w:hAnsiTheme="minorHAnsi" w:cs="Arial"/>
          <w:i/>
          <w:color w:val="222222"/>
          <w:sz w:val="22"/>
          <w:szCs w:val="22"/>
        </w:rPr>
        <w:t>szabványok</w:t>
      </w:r>
      <w:r w:rsidRPr="0098558F">
        <w:rPr>
          <w:rFonts w:asciiTheme="minorHAnsi" w:hAnsiTheme="minorHAnsi" w:cs="Arial"/>
          <w:color w:val="222222"/>
          <w:sz w:val="22"/>
          <w:szCs w:val="22"/>
        </w:rPr>
        <w:t xml:space="preserve"> vagy az </w:t>
      </w:r>
      <w:r w:rsidRPr="0098558F">
        <w:rPr>
          <w:rStyle w:val="hps"/>
          <w:rFonts w:asciiTheme="minorHAnsi" w:hAnsiTheme="minorHAnsi" w:cs="Arial"/>
          <w:color w:val="222222"/>
          <w:sz w:val="22"/>
          <w:szCs w:val="22"/>
        </w:rPr>
        <w:t>Eurocontrol által</w:t>
      </w:r>
      <w:r w:rsidRPr="0098558F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98558F">
        <w:rPr>
          <w:rStyle w:val="hps"/>
          <w:rFonts w:asciiTheme="minorHAnsi" w:hAnsiTheme="minorHAnsi" w:cs="Arial"/>
          <w:color w:val="222222"/>
          <w:sz w:val="22"/>
          <w:szCs w:val="22"/>
        </w:rPr>
        <w:t>kidolgozott</w:t>
      </w:r>
      <w:r w:rsidRPr="0098558F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98558F">
        <w:rPr>
          <w:rStyle w:val="hps"/>
          <w:rFonts w:asciiTheme="minorHAnsi" w:hAnsiTheme="minorHAnsi" w:cs="Arial"/>
          <w:color w:val="222222"/>
          <w:sz w:val="22"/>
          <w:szCs w:val="22"/>
        </w:rPr>
        <w:t>előírások, és az ilyen közösségi</w:t>
      </w:r>
      <w:r w:rsidRPr="0098558F">
        <w:rPr>
          <w:rFonts w:asciiTheme="minorHAnsi" w:hAnsiTheme="minorHAnsi" w:cs="Arial"/>
          <w:color w:val="222222"/>
          <w:sz w:val="22"/>
          <w:szCs w:val="22"/>
        </w:rPr>
        <w:t xml:space="preserve"> műszaki </w:t>
      </w:r>
      <w:r w:rsidRPr="0098558F">
        <w:rPr>
          <w:rStyle w:val="hps"/>
          <w:rFonts w:asciiTheme="minorHAnsi" w:hAnsiTheme="minorHAnsi" w:cs="Arial"/>
          <w:color w:val="222222"/>
          <w:sz w:val="22"/>
          <w:szCs w:val="22"/>
        </w:rPr>
        <w:t>előírásokban foglalt követelményeket alkalmazták a rendszerelemekre az átjárhatósági rendelet</w:t>
      </w:r>
      <w:r w:rsidRPr="0098558F">
        <w:rPr>
          <w:rFonts w:asciiTheme="minorHAnsi" w:hAnsiTheme="minorHAnsi" w:cs="Arial"/>
          <w:color w:val="222222"/>
          <w:sz w:val="22"/>
          <w:szCs w:val="22"/>
        </w:rPr>
        <w:t xml:space="preserve"> II. Mellékleté</w:t>
      </w:r>
      <w:r w:rsidR="00B636EA" w:rsidRPr="0098558F">
        <w:rPr>
          <w:rFonts w:asciiTheme="minorHAnsi" w:hAnsiTheme="minorHAnsi" w:cs="Arial"/>
          <w:color w:val="222222"/>
          <w:sz w:val="22"/>
          <w:szCs w:val="22"/>
        </w:rPr>
        <w:t>nek A részében és B részében</w:t>
      </w:r>
      <w:r w:rsidRPr="0098558F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98558F">
        <w:rPr>
          <w:rStyle w:val="hps"/>
          <w:rFonts w:asciiTheme="minorHAnsi" w:hAnsiTheme="minorHAnsi" w:cs="Arial"/>
          <w:color w:val="222222"/>
          <w:sz w:val="22"/>
          <w:szCs w:val="22"/>
        </w:rPr>
        <w:t>felsorolt általános és különleges</w:t>
      </w:r>
      <w:r w:rsidRPr="0098558F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98558F">
        <w:rPr>
          <w:rStyle w:val="hps"/>
          <w:rFonts w:asciiTheme="minorHAnsi" w:hAnsiTheme="minorHAnsi" w:cs="Arial"/>
          <w:color w:val="222222"/>
          <w:sz w:val="22"/>
          <w:szCs w:val="22"/>
        </w:rPr>
        <w:t>alapvető követelményeknek és a vonatkozó</w:t>
      </w:r>
      <w:r w:rsidRPr="0098558F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98558F">
        <w:rPr>
          <w:rStyle w:val="hps"/>
          <w:rFonts w:asciiTheme="minorHAnsi" w:hAnsiTheme="minorHAnsi" w:cs="Arial"/>
          <w:color w:val="222222"/>
          <w:sz w:val="22"/>
          <w:szCs w:val="22"/>
        </w:rPr>
        <w:t>átjárhatósági végrehajtási szabályokban (ha van ilyen</w:t>
      </w:r>
      <w:r w:rsidRPr="0098558F">
        <w:rPr>
          <w:rFonts w:asciiTheme="minorHAnsi" w:hAnsiTheme="minorHAnsi" w:cs="Arial"/>
          <w:color w:val="222222"/>
          <w:sz w:val="22"/>
          <w:szCs w:val="22"/>
        </w:rPr>
        <w:t xml:space="preserve">) </w:t>
      </w:r>
      <w:r w:rsidRPr="0098558F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foglalt különleges követelményeknek való megfelelés vonatkozásában, az </w:t>
      </w:r>
      <w:r w:rsidRPr="0098558F">
        <w:rPr>
          <w:rFonts w:asciiTheme="minorHAnsi" w:hAnsiTheme="minorHAnsi"/>
          <w:sz w:val="22"/>
          <w:szCs w:val="22"/>
        </w:rPr>
        <w:t>Ajánlattevő/Szerződő</w:t>
      </w:r>
      <w:r w:rsidRPr="0098558F">
        <w:rPr>
          <w:rFonts w:asciiTheme="minorHAnsi" w:hAnsiTheme="minorHAnsi" w:cs="Arial"/>
          <w:color w:val="222222"/>
          <w:sz w:val="22"/>
          <w:szCs w:val="22"/>
        </w:rPr>
        <w:t xml:space="preserve"> részéről </w:t>
      </w:r>
      <w:r w:rsidRPr="0098558F">
        <w:rPr>
          <w:rFonts w:asciiTheme="minorHAnsi" w:hAnsiTheme="minorHAnsi" w:cs="Arial"/>
          <w:i/>
          <w:color w:val="222222"/>
          <w:sz w:val="22"/>
          <w:szCs w:val="22"/>
        </w:rPr>
        <w:t>EK-m</w:t>
      </w:r>
      <w:r w:rsidRPr="0098558F">
        <w:rPr>
          <w:rFonts w:asciiTheme="minorHAnsi" w:hAnsiTheme="minorHAnsi"/>
          <w:i/>
          <w:sz w:val="22"/>
          <w:szCs w:val="22"/>
        </w:rPr>
        <w:t>egfelelőségi nyilatkozatot</w:t>
      </w:r>
      <w:r w:rsidRPr="0098558F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98558F">
        <w:rPr>
          <w:rStyle w:val="hps"/>
          <w:rFonts w:asciiTheme="minorHAnsi" w:hAnsiTheme="minorHAnsi" w:cs="Arial"/>
          <w:b/>
          <w:color w:val="222222"/>
          <w:sz w:val="22"/>
          <w:szCs w:val="22"/>
        </w:rPr>
        <w:t>kell</w:t>
      </w:r>
      <w:r w:rsidRPr="0098558F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 átadni.</w:t>
      </w:r>
    </w:p>
    <w:p w14:paraId="19AC41F0" w14:textId="149DD560" w:rsidR="00C50EC7" w:rsidRPr="0098558F" w:rsidRDefault="00B666F6" w:rsidP="00CB70C4">
      <w:pPr>
        <w:pStyle w:val="Listaszerbekezds"/>
        <w:numPr>
          <w:ilvl w:val="0"/>
          <w:numId w:val="6"/>
        </w:numPr>
        <w:spacing w:before="0" w:after="120" w:line="276" w:lineRule="auto"/>
        <w:ind w:left="426" w:hanging="426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98558F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Az </w:t>
      </w:r>
      <w:r w:rsidRPr="0098558F">
        <w:rPr>
          <w:rStyle w:val="hps"/>
          <w:rFonts w:asciiTheme="minorHAnsi" w:hAnsiTheme="minorHAnsi" w:cs="Arial"/>
          <w:i/>
          <w:color w:val="222222"/>
          <w:sz w:val="22"/>
          <w:szCs w:val="22"/>
        </w:rPr>
        <w:t>EK-megfelelőségi nyilatkozatnak</w:t>
      </w:r>
      <w:r w:rsidRPr="0098558F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98558F">
        <w:rPr>
          <w:rStyle w:val="hps"/>
          <w:rFonts w:asciiTheme="minorHAnsi" w:hAnsiTheme="minorHAnsi" w:cs="Arial"/>
          <w:color w:val="222222"/>
          <w:sz w:val="22"/>
          <w:szCs w:val="22"/>
        </w:rPr>
        <w:t>vagy</w:t>
      </w:r>
      <w:r w:rsidRPr="0098558F">
        <w:rPr>
          <w:rFonts w:asciiTheme="minorHAnsi" w:hAnsiTheme="minorHAnsi" w:cs="Arial"/>
          <w:color w:val="222222"/>
          <w:sz w:val="22"/>
          <w:szCs w:val="22"/>
        </w:rPr>
        <w:t xml:space="preserve"> az </w:t>
      </w:r>
      <w:r w:rsidRPr="0098558F">
        <w:rPr>
          <w:rFonts w:asciiTheme="minorHAnsi" w:hAnsiTheme="minorHAnsi" w:cs="Arial"/>
          <w:i/>
          <w:color w:val="222222"/>
          <w:sz w:val="22"/>
          <w:szCs w:val="22"/>
        </w:rPr>
        <w:t>EK-</w:t>
      </w:r>
      <w:r w:rsidRPr="0098558F">
        <w:rPr>
          <w:rStyle w:val="hps"/>
          <w:rFonts w:asciiTheme="minorHAnsi" w:hAnsiTheme="minorHAnsi" w:cs="Arial"/>
          <w:i/>
          <w:color w:val="222222"/>
          <w:sz w:val="22"/>
          <w:szCs w:val="22"/>
        </w:rPr>
        <w:t>alkalmazhatósági</w:t>
      </w:r>
      <w:r w:rsidRPr="0098558F">
        <w:rPr>
          <w:rFonts w:asciiTheme="minorHAnsi" w:hAnsiTheme="minorHAnsi" w:cs="Arial"/>
          <w:i/>
          <w:color w:val="222222"/>
          <w:sz w:val="22"/>
          <w:szCs w:val="22"/>
        </w:rPr>
        <w:t xml:space="preserve"> </w:t>
      </w:r>
      <w:r w:rsidRPr="0098558F">
        <w:rPr>
          <w:rStyle w:val="hps"/>
          <w:rFonts w:asciiTheme="minorHAnsi" w:hAnsiTheme="minorHAnsi" w:cs="Arial"/>
          <w:i/>
          <w:color w:val="222222"/>
          <w:sz w:val="22"/>
          <w:szCs w:val="22"/>
        </w:rPr>
        <w:t>nyilatkozatnak</w:t>
      </w:r>
      <w:r w:rsidRPr="0098558F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98558F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tartalmaznia </w:t>
      </w:r>
      <w:r w:rsidRPr="0098558F">
        <w:rPr>
          <w:rStyle w:val="hps"/>
          <w:rFonts w:asciiTheme="minorHAnsi" w:hAnsiTheme="minorHAnsi" w:cs="Arial"/>
          <w:b/>
          <w:color w:val="222222"/>
          <w:sz w:val="22"/>
          <w:szCs w:val="22"/>
        </w:rPr>
        <w:t>kell</w:t>
      </w:r>
      <w:r w:rsidRPr="0098558F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 az átjárhatósági rendelet</w:t>
      </w:r>
      <w:r w:rsidRPr="0098558F">
        <w:rPr>
          <w:rFonts w:asciiTheme="minorHAnsi" w:hAnsiTheme="minorHAnsi" w:cs="Arial"/>
          <w:color w:val="222222"/>
          <w:sz w:val="22"/>
          <w:szCs w:val="22"/>
        </w:rPr>
        <w:t xml:space="preserve"> III. Mellékletében m</w:t>
      </w:r>
      <w:r w:rsidRPr="0098558F">
        <w:rPr>
          <w:rStyle w:val="hps"/>
          <w:rFonts w:asciiTheme="minorHAnsi" w:hAnsiTheme="minorHAnsi" w:cs="Arial"/>
          <w:color w:val="222222"/>
          <w:sz w:val="22"/>
          <w:szCs w:val="22"/>
        </w:rPr>
        <w:t>eghatározott összes elemet</w:t>
      </w:r>
      <w:r w:rsidRPr="0098558F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98558F">
        <w:rPr>
          <w:rStyle w:val="hps"/>
          <w:rFonts w:asciiTheme="minorHAnsi" w:hAnsiTheme="minorHAnsi" w:cs="Arial"/>
          <w:color w:val="222222"/>
          <w:sz w:val="22"/>
          <w:szCs w:val="22"/>
        </w:rPr>
        <w:t>és</w:t>
      </w:r>
      <w:r w:rsidRPr="0098558F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98558F">
        <w:rPr>
          <w:rStyle w:val="hps"/>
          <w:rFonts w:asciiTheme="minorHAnsi" w:hAnsiTheme="minorHAnsi" w:cs="Arial"/>
          <w:color w:val="222222"/>
          <w:sz w:val="22"/>
          <w:szCs w:val="22"/>
        </w:rPr>
        <w:t>teljes összhangban</w:t>
      </w:r>
      <w:r w:rsidRPr="0098558F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98558F">
        <w:rPr>
          <w:rStyle w:val="hps"/>
          <w:rFonts w:asciiTheme="minorHAnsi" w:hAnsiTheme="minorHAnsi" w:cs="Arial"/>
          <w:b/>
          <w:color w:val="222222"/>
          <w:sz w:val="22"/>
          <w:szCs w:val="22"/>
        </w:rPr>
        <w:t>kell</w:t>
      </w:r>
      <w:r w:rsidRPr="0098558F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 összeállítani</w:t>
      </w:r>
      <w:r w:rsidRPr="0098558F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98558F">
        <w:rPr>
          <w:rStyle w:val="hps"/>
          <w:rFonts w:asciiTheme="minorHAnsi" w:hAnsiTheme="minorHAnsi" w:cs="Arial"/>
          <w:color w:val="222222"/>
          <w:sz w:val="22"/>
          <w:szCs w:val="22"/>
        </w:rPr>
        <w:t>az EUROCONTROL</w:t>
      </w:r>
      <w:r w:rsidRPr="0098558F">
        <w:rPr>
          <w:rStyle w:val="atn"/>
          <w:rFonts w:asciiTheme="minorHAnsi" w:hAnsiTheme="minorHAnsi" w:cs="Arial"/>
          <w:color w:val="222222"/>
          <w:sz w:val="22"/>
          <w:szCs w:val="22"/>
        </w:rPr>
        <w:t>-</w:t>
      </w:r>
      <w:r w:rsidRPr="0098558F">
        <w:rPr>
          <w:rFonts w:asciiTheme="minorHAnsi" w:hAnsiTheme="minorHAnsi" w:cs="Arial"/>
          <w:color w:val="222222"/>
          <w:sz w:val="22"/>
          <w:szCs w:val="22"/>
        </w:rPr>
        <w:t xml:space="preserve">GUID-137, </w:t>
      </w:r>
      <w:r w:rsidRPr="0098558F">
        <w:rPr>
          <w:rStyle w:val="hps"/>
          <w:rFonts w:asciiTheme="minorHAnsi" w:hAnsiTheme="minorHAnsi" w:cs="Arial"/>
          <w:color w:val="222222"/>
          <w:sz w:val="22"/>
          <w:szCs w:val="22"/>
        </w:rPr>
        <w:t>2012-02-20</w:t>
      </w:r>
      <w:r w:rsidRPr="0098558F"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r w:rsidRPr="0098558F">
        <w:rPr>
          <w:rStyle w:val="hps"/>
          <w:rFonts w:asciiTheme="minorHAnsi" w:hAnsiTheme="minorHAnsi" w:cs="Arial"/>
          <w:color w:val="222222"/>
          <w:sz w:val="22"/>
          <w:szCs w:val="22"/>
        </w:rPr>
        <w:t>Edition 3.0 vagy az EK-megfelelőségi nyilatkozat</w:t>
      </w:r>
      <w:r w:rsidRPr="0098558F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98558F">
        <w:rPr>
          <w:rStyle w:val="hps"/>
          <w:rFonts w:asciiTheme="minorHAnsi" w:hAnsiTheme="minorHAnsi" w:cs="Arial"/>
          <w:color w:val="222222"/>
          <w:sz w:val="22"/>
          <w:szCs w:val="22"/>
        </w:rPr>
        <w:t>illetve</w:t>
      </w:r>
      <w:r w:rsidRPr="0098558F">
        <w:rPr>
          <w:rFonts w:asciiTheme="minorHAnsi" w:hAnsiTheme="minorHAnsi" w:cs="Arial"/>
          <w:color w:val="222222"/>
          <w:sz w:val="22"/>
          <w:szCs w:val="22"/>
        </w:rPr>
        <w:t xml:space="preserve"> az EK-</w:t>
      </w:r>
      <w:r w:rsidRPr="0098558F">
        <w:rPr>
          <w:rStyle w:val="hps"/>
          <w:rFonts w:asciiTheme="minorHAnsi" w:hAnsiTheme="minorHAnsi" w:cs="Arial"/>
          <w:color w:val="222222"/>
          <w:sz w:val="22"/>
          <w:szCs w:val="22"/>
        </w:rPr>
        <w:t>alkalmazhatósági</w:t>
      </w:r>
      <w:r w:rsidRPr="0098558F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98558F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nyilatkozat átadásának időpontjában érvényes, </w:t>
      </w:r>
      <w:hyperlink r:id="rId13" w:history="1">
        <w:r w:rsidRPr="00AB5E8E">
          <w:rPr>
            <w:rStyle w:val="Hiperhivatkozs"/>
            <w:rFonts w:asciiTheme="minorHAnsi" w:hAnsiTheme="minorHAnsi" w:cs="Arial"/>
            <w:sz w:val="22"/>
            <w:szCs w:val="22"/>
          </w:rPr>
          <w:t>az egységes európai égbolt átjá</w:t>
        </w:r>
        <w:r w:rsidRPr="00AB5E8E">
          <w:rPr>
            <w:rStyle w:val="Hiperhivatkozs"/>
            <w:rFonts w:asciiTheme="minorHAnsi" w:hAnsiTheme="minorHAnsi" w:cs="Arial"/>
            <w:sz w:val="22"/>
            <w:szCs w:val="22"/>
          </w:rPr>
          <w:t>r</w:t>
        </w:r>
        <w:r w:rsidRPr="00AB5E8E">
          <w:rPr>
            <w:rStyle w:val="Hiperhivatkozs"/>
            <w:rFonts w:asciiTheme="minorHAnsi" w:hAnsiTheme="minorHAnsi" w:cs="Arial"/>
            <w:sz w:val="22"/>
            <w:szCs w:val="22"/>
          </w:rPr>
          <w:t>hatósági rendeletének szempontjából a megfelelőségértékelésre vonatkozó legutolsó EUROCONTROL útmutató anyag</w:t>
        </w:r>
      </w:hyperlink>
      <w:r w:rsidRPr="0098558F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gal (a továbbiakban: </w:t>
      </w:r>
      <w:hyperlink r:id="rId14" w:history="1">
        <w:r w:rsidRPr="00AB5E8E">
          <w:rPr>
            <w:rStyle w:val="Hiperhivatkozs"/>
            <w:rFonts w:asciiTheme="minorHAnsi" w:hAnsiTheme="minorHAnsi" w:cs="Arial"/>
            <w:sz w:val="22"/>
            <w:szCs w:val="22"/>
          </w:rPr>
          <w:t>EUROCONTROL útmutató anyag</w:t>
        </w:r>
      </w:hyperlink>
      <w:r w:rsidRPr="0098558F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) és az abban hivatkozott sablonoknak megfelelő struktúrával és tartalommal </w:t>
      </w:r>
      <w:r w:rsidRPr="0098558F">
        <w:rPr>
          <w:rStyle w:val="hps"/>
          <w:rFonts w:asciiTheme="minorHAnsi" w:hAnsiTheme="minorHAnsi" w:cs="Arial"/>
          <w:b/>
          <w:color w:val="222222"/>
          <w:sz w:val="22"/>
          <w:szCs w:val="22"/>
        </w:rPr>
        <w:t>kell</w:t>
      </w:r>
      <w:r w:rsidRPr="0098558F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 rendelkeznie.</w:t>
      </w:r>
    </w:p>
    <w:p w14:paraId="5DE0869E" w14:textId="52B745D7" w:rsidR="00B738BC" w:rsidRPr="00B738BC" w:rsidRDefault="00B666F6" w:rsidP="0044743D">
      <w:pPr>
        <w:pStyle w:val="Listaszerbekezds"/>
        <w:numPr>
          <w:ilvl w:val="0"/>
          <w:numId w:val="6"/>
        </w:numPr>
        <w:spacing w:before="0" w:after="120" w:line="276" w:lineRule="auto"/>
        <w:ind w:left="426" w:hanging="426"/>
        <w:contextualSpacing w:val="0"/>
        <w:jc w:val="both"/>
        <w:rPr>
          <w:rStyle w:val="hps"/>
          <w:rFonts w:asciiTheme="minorHAnsi" w:hAnsiTheme="minorHAnsi"/>
          <w:bCs/>
          <w:sz w:val="22"/>
          <w:szCs w:val="22"/>
        </w:rPr>
      </w:pPr>
      <w:r w:rsidRPr="0098558F">
        <w:rPr>
          <w:rStyle w:val="hps"/>
          <w:rFonts w:asciiTheme="minorHAnsi" w:hAnsiTheme="minorHAnsi" w:cs="Arial"/>
          <w:color w:val="222222"/>
          <w:sz w:val="22"/>
          <w:szCs w:val="22"/>
        </w:rPr>
        <w:t>Az</w:t>
      </w:r>
      <w:r w:rsidRPr="0098558F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B738BC">
        <w:rPr>
          <w:rFonts w:asciiTheme="minorHAnsi" w:hAnsiTheme="minorHAnsi" w:cs="Arial"/>
          <w:i/>
          <w:color w:val="222222"/>
          <w:sz w:val="22"/>
          <w:szCs w:val="22"/>
        </w:rPr>
        <w:t>EK-m</w:t>
      </w:r>
      <w:r w:rsidRPr="00B738BC">
        <w:rPr>
          <w:rStyle w:val="hps"/>
          <w:rFonts w:asciiTheme="minorHAnsi" w:hAnsiTheme="minorHAnsi" w:cs="Arial"/>
          <w:i/>
          <w:color w:val="222222"/>
          <w:sz w:val="22"/>
          <w:szCs w:val="22"/>
        </w:rPr>
        <w:t>egfelelőségi nyilatkozat</w:t>
      </w:r>
      <w:r w:rsidRPr="0098558F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 és az </w:t>
      </w:r>
      <w:r w:rsidRPr="00B738BC">
        <w:rPr>
          <w:rFonts w:asciiTheme="minorHAnsi" w:hAnsiTheme="minorHAnsi" w:cs="Arial"/>
          <w:i/>
          <w:color w:val="222222"/>
          <w:sz w:val="22"/>
          <w:szCs w:val="22"/>
        </w:rPr>
        <w:t>EK-</w:t>
      </w:r>
      <w:r w:rsidRPr="00B738BC">
        <w:rPr>
          <w:rStyle w:val="hps"/>
          <w:rFonts w:asciiTheme="minorHAnsi" w:hAnsiTheme="minorHAnsi" w:cs="Arial"/>
          <w:i/>
          <w:color w:val="222222"/>
          <w:sz w:val="22"/>
          <w:szCs w:val="22"/>
        </w:rPr>
        <w:t>alkalmazhatósági</w:t>
      </w:r>
      <w:r w:rsidRPr="00B738BC">
        <w:rPr>
          <w:rFonts w:asciiTheme="minorHAnsi" w:hAnsiTheme="minorHAnsi" w:cs="Arial"/>
          <w:i/>
          <w:color w:val="222222"/>
          <w:sz w:val="22"/>
          <w:szCs w:val="22"/>
        </w:rPr>
        <w:t xml:space="preserve"> </w:t>
      </w:r>
      <w:r w:rsidRPr="00B738BC">
        <w:rPr>
          <w:rStyle w:val="hps"/>
          <w:rFonts w:asciiTheme="minorHAnsi" w:hAnsiTheme="minorHAnsi" w:cs="Arial"/>
          <w:i/>
          <w:color w:val="222222"/>
          <w:sz w:val="22"/>
          <w:szCs w:val="22"/>
        </w:rPr>
        <w:t>nyilatkozat</w:t>
      </w:r>
      <w:r w:rsidRPr="0098558F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 céljára az </w:t>
      </w:r>
      <w:hyperlink r:id="rId15" w:history="1">
        <w:r w:rsidRPr="00AB5E8E">
          <w:rPr>
            <w:rStyle w:val="Hiperhivatkozs"/>
            <w:rFonts w:asciiTheme="minorHAnsi" w:hAnsiTheme="minorHAnsi" w:cs="Arial"/>
            <w:sz w:val="22"/>
            <w:szCs w:val="22"/>
          </w:rPr>
          <w:t>EUROCONTROL útmutató anyag</w:t>
        </w:r>
      </w:hyperlink>
      <w:r w:rsidRPr="0098558F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ban hivatkozott sablonokat </w:t>
      </w:r>
      <w:r w:rsidRPr="0098558F">
        <w:rPr>
          <w:rStyle w:val="hps"/>
          <w:rFonts w:asciiTheme="minorHAnsi" w:hAnsiTheme="minorHAnsi" w:cs="Arial"/>
          <w:b/>
          <w:color w:val="222222"/>
          <w:sz w:val="22"/>
          <w:szCs w:val="22"/>
        </w:rPr>
        <w:t>kell</w:t>
      </w:r>
      <w:r w:rsidRPr="0098558F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98558F">
        <w:rPr>
          <w:rStyle w:val="hps"/>
          <w:rFonts w:asciiTheme="minorHAnsi" w:hAnsiTheme="minorHAnsi" w:cs="Arial"/>
          <w:color w:val="222222"/>
          <w:sz w:val="22"/>
          <w:szCs w:val="22"/>
        </w:rPr>
        <w:t>alkalmazni</w:t>
      </w:r>
      <w:r w:rsidR="00B738BC">
        <w:rPr>
          <w:rStyle w:val="hps"/>
          <w:rFonts w:asciiTheme="minorHAnsi" w:hAnsiTheme="minorHAnsi" w:cs="Arial"/>
          <w:color w:val="222222"/>
          <w:sz w:val="22"/>
          <w:szCs w:val="22"/>
        </w:rPr>
        <w:t>:</w:t>
      </w:r>
    </w:p>
    <w:p w14:paraId="568DABF8" w14:textId="1A5E08CA" w:rsidR="00B738BC" w:rsidRPr="00522EEB" w:rsidRDefault="00B666F6" w:rsidP="00D06FB6">
      <w:pPr>
        <w:pStyle w:val="Listaszerbekezds"/>
        <w:numPr>
          <w:ilvl w:val="1"/>
          <w:numId w:val="6"/>
        </w:numPr>
        <w:spacing w:before="0" w:after="120" w:line="276" w:lineRule="auto"/>
        <w:ind w:left="792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522EEB">
        <w:rPr>
          <w:rFonts w:asciiTheme="minorHAnsi" w:eastAsiaTheme="minorHAnsi" w:hAnsiTheme="minorHAnsi" w:cstheme="minorBidi"/>
          <w:sz w:val="22"/>
          <w:szCs w:val="22"/>
          <w:lang w:val="en-GB"/>
        </w:rPr>
        <w:t>az EK-megfelelőségi nyilatkozat céljára</w:t>
      </w:r>
      <w:r w:rsidR="00D06FB6" w:rsidRPr="00522EEB">
        <w:rPr>
          <w:rFonts w:asciiTheme="minorHAnsi" w:eastAsiaTheme="minorHAnsi" w:hAnsiTheme="minorHAnsi" w:cstheme="minorBidi"/>
          <w:sz w:val="22"/>
          <w:szCs w:val="22"/>
          <w:lang w:val="en-GB"/>
        </w:rPr>
        <w:t>:</w:t>
      </w:r>
      <w:r w:rsidRPr="00522EEB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az "EC declaration of conformity of an EATMN Constituent", Version 1.3, 20/02/2012",</w:t>
      </w:r>
      <w:r w:rsidR="00B738BC" w:rsidRPr="00522EEB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illetve az EK-megfelelőségi nyilatkozat átadásának időpontjában érvényes legutolsó verziót</w:t>
      </w:r>
      <w:r w:rsidR="00D06FB6" w:rsidRPr="00522EEB">
        <w:rPr>
          <w:rFonts w:asciiTheme="minorHAnsi" w:eastAsiaTheme="minorHAnsi" w:hAnsiTheme="minorHAnsi" w:cstheme="minorBidi"/>
          <w:sz w:val="22"/>
          <w:szCs w:val="22"/>
          <w:lang w:val="en-GB"/>
        </w:rPr>
        <w:t>,</w:t>
      </w:r>
    </w:p>
    <w:p w14:paraId="0A143ED4" w14:textId="33043A38" w:rsidR="00B738BC" w:rsidRPr="00D06FB6" w:rsidRDefault="00B666F6" w:rsidP="00D06FB6">
      <w:pPr>
        <w:pStyle w:val="Listaszerbekezds"/>
        <w:numPr>
          <w:ilvl w:val="1"/>
          <w:numId w:val="6"/>
        </w:numPr>
        <w:spacing w:before="0" w:after="120" w:line="276" w:lineRule="auto"/>
        <w:ind w:left="792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D06FB6">
        <w:rPr>
          <w:rFonts w:asciiTheme="minorHAnsi" w:eastAsiaTheme="minorHAnsi" w:hAnsiTheme="minorHAnsi" w:cstheme="minorBidi"/>
          <w:sz w:val="22"/>
          <w:szCs w:val="22"/>
          <w:lang w:val="en-GB"/>
        </w:rPr>
        <w:t>az EK-alkalmazhatósági nyilatkozat céljára</w:t>
      </w:r>
      <w:r w:rsidR="00D06FB6" w:rsidRPr="00D06FB6">
        <w:rPr>
          <w:rFonts w:asciiTheme="minorHAnsi" w:eastAsiaTheme="minorHAnsi" w:hAnsiTheme="minorHAnsi" w:cstheme="minorBidi"/>
          <w:sz w:val="22"/>
          <w:szCs w:val="22"/>
          <w:lang w:val="en-GB"/>
        </w:rPr>
        <w:t>:</w:t>
      </w:r>
      <w:r w:rsidRPr="00D06FB6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az "EC declaration of suitability for use of an EATMN Constituent", Version 1.3, 20/02/2012" vagy az EK-alkalmazhatósági nyilatkozat átadásának időpontj</w:t>
      </w:r>
      <w:r w:rsidR="00123FD9">
        <w:rPr>
          <w:rFonts w:asciiTheme="minorHAnsi" w:eastAsiaTheme="minorHAnsi" w:hAnsiTheme="minorHAnsi" w:cstheme="minorBidi"/>
          <w:sz w:val="22"/>
          <w:szCs w:val="22"/>
          <w:lang w:val="en-GB"/>
        </w:rPr>
        <w:t>ában érvényes legutolsó verziót</w:t>
      </w:r>
      <w:r w:rsidRPr="00D06FB6">
        <w:rPr>
          <w:rFonts w:asciiTheme="minorHAnsi" w:eastAsiaTheme="minorHAnsi" w:hAnsiTheme="minorHAnsi" w:cstheme="minorBidi"/>
          <w:sz w:val="22"/>
          <w:szCs w:val="22"/>
          <w:lang w:val="en-GB"/>
        </w:rPr>
        <w:t>.</w:t>
      </w:r>
    </w:p>
    <w:p w14:paraId="19AC41F1" w14:textId="2EB7BD56" w:rsidR="000E2D0D" w:rsidRPr="0098558F" w:rsidRDefault="00343299" w:rsidP="00343299">
      <w:pPr>
        <w:pStyle w:val="Listaszerbekezds"/>
        <w:spacing w:before="0" w:after="120" w:line="276" w:lineRule="auto"/>
        <w:ind w:left="426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343299">
        <w:rPr>
          <w:rFonts w:asciiTheme="minorHAnsi" w:eastAsiaTheme="minorHAnsi" w:hAnsiTheme="minorHAnsi" w:cstheme="minorBidi"/>
          <w:bCs/>
          <w:sz w:val="22"/>
          <w:szCs w:val="22"/>
          <w:lang w:val="en-US"/>
        </w:rPr>
        <w:t>MEGJEGYZÉS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: </w:t>
      </w:r>
      <w:r w:rsidR="00B666F6" w:rsidRPr="0098558F">
        <w:rPr>
          <w:rFonts w:asciiTheme="minorHAnsi" w:hAnsiTheme="minorHAnsi" w:cs="Arial"/>
          <w:color w:val="222222"/>
          <w:sz w:val="22"/>
          <w:szCs w:val="22"/>
        </w:rPr>
        <w:t xml:space="preserve">Ezek a nyilatkozat sablonok az Eurocontrol </w:t>
      </w:r>
      <w:r w:rsidR="00AB46D0" w:rsidRPr="0098558F">
        <w:rPr>
          <w:rFonts w:asciiTheme="minorHAnsi" w:hAnsiTheme="minorHAnsi"/>
          <w:sz w:val="22"/>
          <w:szCs w:val="22"/>
          <w:lang w:val="en-GB"/>
        </w:rPr>
        <w:t>weboldaláról</w:t>
      </w:r>
      <w:r w:rsidR="00AB46D0">
        <w:rPr>
          <w:rFonts w:asciiTheme="minorHAnsi" w:hAnsiTheme="minorHAnsi"/>
          <w:sz w:val="22"/>
          <w:szCs w:val="22"/>
          <w:lang w:val="en-GB"/>
        </w:rPr>
        <w:t>:</w:t>
      </w:r>
      <w:r w:rsidR="00AB46D0" w:rsidRPr="0098558F">
        <w:rPr>
          <w:rFonts w:asciiTheme="minorHAnsi" w:hAnsiTheme="minorHAnsi"/>
          <w:sz w:val="22"/>
          <w:szCs w:val="22"/>
          <w:lang w:val="en-GB"/>
        </w:rPr>
        <w:t xml:space="preserve"> </w:t>
      </w:r>
      <w:hyperlink r:id="rId16" w:history="1">
        <w:r w:rsidR="00B666F6" w:rsidRPr="00860CC4">
          <w:rPr>
            <w:rStyle w:val="Hiperhivatkozs"/>
            <w:rFonts w:asciiTheme="minorHAnsi" w:hAnsiTheme="minorHAnsi"/>
            <w:sz w:val="22"/>
            <w:szCs w:val="22"/>
            <w:lang w:val="en-GB"/>
          </w:rPr>
          <w:t>http://www.</w:t>
        </w:r>
        <w:r w:rsidR="00B666F6" w:rsidRPr="00860CC4">
          <w:rPr>
            <w:rStyle w:val="Hiperhivatkozs"/>
            <w:rFonts w:asciiTheme="minorHAnsi" w:eastAsiaTheme="minorHAnsi" w:hAnsiTheme="minorHAnsi" w:cstheme="minorBidi"/>
            <w:sz w:val="22"/>
            <w:szCs w:val="22"/>
            <w:lang w:val="en-GB"/>
          </w:rPr>
          <w:t>eurocontrol</w:t>
        </w:r>
        <w:r w:rsidR="00B666F6" w:rsidRPr="00860CC4">
          <w:rPr>
            <w:rStyle w:val="Hiperhivatkozs"/>
            <w:rFonts w:asciiTheme="minorHAnsi" w:hAnsiTheme="minorHAnsi"/>
            <w:sz w:val="22"/>
            <w:szCs w:val="22"/>
            <w:lang w:val="en-GB"/>
          </w:rPr>
          <w:t>.int/articles/conformity-assessment</w:t>
        </w:r>
      </w:hyperlink>
      <w:r w:rsidR="00B666F6" w:rsidRPr="00860CC4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B666F6" w:rsidRPr="0098558F">
        <w:rPr>
          <w:rFonts w:asciiTheme="minorHAnsi" w:hAnsiTheme="minorHAnsi"/>
          <w:sz w:val="22"/>
          <w:szCs w:val="22"/>
          <w:lang w:val="en-GB"/>
        </w:rPr>
        <w:t xml:space="preserve">letölthetőek vagy kérésre megküldésre kerülnek az </w:t>
      </w:r>
      <w:r w:rsidR="00B666F6" w:rsidRPr="0098558F">
        <w:rPr>
          <w:rFonts w:asciiTheme="minorHAnsi" w:hAnsiTheme="minorHAnsi"/>
          <w:sz w:val="22"/>
          <w:szCs w:val="22"/>
        </w:rPr>
        <w:t>Ajánlattevő/</w:t>
      </w:r>
      <w:r w:rsidR="003C4765" w:rsidRPr="0098558F">
        <w:rPr>
          <w:rFonts w:asciiTheme="minorHAnsi" w:hAnsiTheme="minorHAnsi"/>
          <w:sz w:val="22"/>
          <w:szCs w:val="22"/>
        </w:rPr>
        <w:t>Szállító</w:t>
      </w:r>
      <w:r w:rsidR="00B666F6" w:rsidRPr="0098558F">
        <w:rPr>
          <w:rFonts w:asciiTheme="minorHAnsi" w:hAnsiTheme="minorHAnsi"/>
          <w:sz w:val="22"/>
          <w:szCs w:val="22"/>
        </w:rPr>
        <w:t xml:space="preserve"> számára.</w:t>
      </w:r>
    </w:p>
    <w:p w14:paraId="19AC41F2" w14:textId="6F435E27" w:rsidR="002A3D34" w:rsidRPr="009E4496" w:rsidRDefault="00E94588" w:rsidP="00116C03">
      <w:pPr>
        <w:pStyle w:val="Listaszerbekezds"/>
        <w:numPr>
          <w:ilvl w:val="0"/>
          <w:numId w:val="6"/>
        </w:numPr>
        <w:spacing w:before="0" w:after="120" w:line="276" w:lineRule="auto"/>
        <w:ind w:left="426" w:hanging="426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9E4496">
        <w:rPr>
          <w:rStyle w:val="hps"/>
          <w:rFonts w:asciiTheme="minorHAnsi" w:hAnsiTheme="minorHAnsi" w:cs="Arial"/>
          <w:color w:val="222222"/>
          <w:sz w:val="22"/>
          <w:szCs w:val="22"/>
        </w:rPr>
        <w:t>Az</w:t>
      </w:r>
      <w:r w:rsidRPr="009E4496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9E4496">
        <w:rPr>
          <w:rFonts w:asciiTheme="minorHAnsi" w:hAnsiTheme="minorHAnsi"/>
          <w:sz w:val="22"/>
          <w:szCs w:val="22"/>
        </w:rPr>
        <w:t>Ajánlattevőnek/</w:t>
      </w:r>
      <w:r w:rsidR="003C4765" w:rsidRPr="009E4496">
        <w:rPr>
          <w:rFonts w:asciiTheme="minorHAnsi" w:hAnsiTheme="minorHAnsi"/>
          <w:sz w:val="22"/>
          <w:szCs w:val="22"/>
        </w:rPr>
        <w:t>Szállító</w:t>
      </w:r>
      <w:r w:rsidRPr="009E4496">
        <w:rPr>
          <w:rFonts w:asciiTheme="minorHAnsi" w:hAnsiTheme="minorHAnsi"/>
          <w:sz w:val="22"/>
          <w:szCs w:val="22"/>
        </w:rPr>
        <w:t>n</w:t>
      </w:r>
      <w:r w:rsidR="003C4765" w:rsidRPr="009E4496">
        <w:rPr>
          <w:rFonts w:asciiTheme="minorHAnsi" w:hAnsiTheme="minorHAnsi"/>
          <w:sz w:val="22"/>
          <w:szCs w:val="22"/>
        </w:rPr>
        <w:t>a</w:t>
      </w:r>
      <w:r w:rsidRPr="009E4496">
        <w:rPr>
          <w:rFonts w:asciiTheme="minorHAnsi" w:hAnsiTheme="minorHAnsi"/>
          <w:sz w:val="22"/>
          <w:szCs w:val="22"/>
        </w:rPr>
        <w:t>k</w:t>
      </w:r>
      <w:r w:rsidRPr="009E4496">
        <w:rPr>
          <w:rFonts w:asciiTheme="minorHAnsi" w:hAnsiTheme="minorHAnsi" w:cs="Arial"/>
          <w:color w:val="222222"/>
          <w:sz w:val="22"/>
          <w:szCs w:val="22"/>
        </w:rPr>
        <w:t xml:space="preserve"> az </w:t>
      </w:r>
      <w:r w:rsidRPr="009E4496">
        <w:rPr>
          <w:rFonts w:asciiTheme="minorHAnsi" w:hAnsiTheme="minorHAnsi" w:cs="Arial"/>
          <w:i/>
          <w:color w:val="222222"/>
          <w:sz w:val="22"/>
          <w:szCs w:val="22"/>
        </w:rPr>
        <w:t>EK-m</w:t>
      </w:r>
      <w:r w:rsidRPr="009E4496">
        <w:rPr>
          <w:rStyle w:val="hps"/>
          <w:rFonts w:asciiTheme="minorHAnsi" w:hAnsiTheme="minorHAnsi" w:cs="Arial"/>
          <w:i/>
          <w:color w:val="222222"/>
          <w:sz w:val="22"/>
          <w:szCs w:val="22"/>
        </w:rPr>
        <w:t>egfelelőségi nyilatkozat</w:t>
      </w:r>
      <w:r w:rsidRPr="009E4496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 illetve az </w:t>
      </w:r>
      <w:r w:rsidRPr="009E4496">
        <w:rPr>
          <w:rFonts w:asciiTheme="minorHAnsi" w:hAnsiTheme="minorHAnsi" w:cs="Arial"/>
          <w:i/>
          <w:color w:val="222222"/>
          <w:sz w:val="22"/>
          <w:szCs w:val="22"/>
        </w:rPr>
        <w:t>EK-</w:t>
      </w:r>
      <w:r w:rsidRPr="009E4496">
        <w:rPr>
          <w:rStyle w:val="hps"/>
          <w:rFonts w:asciiTheme="minorHAnsi" w:hAnsiTheme="minorHAnsi" w:cs="Arial"/>
          <w:i/>
          <w:color w:val="222222"/>
          <w:sz w:val="22"/>
          <w:szCs w:val="22"/>
        </w:rPr>
        <w:t>alkalmazhatósági</w:t>
      </w:r>
      <w:r w:rsidRPr="009E4496">
        <w:rPr>
          <w:rFonts w:asciiTheme="minorHAnsi" w:hAnsiTheme="minorHAnsi" w:cs="Arial"/>
          <w:i/>
          <w:color w:val="222222"/>
          <w:sz w:val="22"/>
          <w:szCs w:val="22"/>
        </w:rPr>
        <w:t xml:space="preserve"> </w:t>
      </w:r>
      <w:r w:rsidRPr="009E4496">
        <w:rPr>
          <w:rStyle w:val="hps"/>
          <w:rFonts w:asciiTheme="minorHAnsi" w:hAnsiTheme="minorHAnsi" w:cs="Arial"/>
          <w:i/>
          <w:color w:val="222222"/>
          <w:sz w:val="22"/>
          <w:szCs w:val="22"/>
        </w:rPr>
        <w:t>nyilatkozat</w:t>
      </w:r>
      <w:r w:rsidRPr="009E4496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 mindegyik részében</w:t>
      </w:r>
      <w:r w:rsidRPr="009E4496">
        <w:rPr>
          <w:rFonts w:asciiTheme="minorHAnsi" w:hAnsiTheme="minorHAnsi" w:cs="Arial"/>
          <w:color w:val="222222"/>
          <w:sz w:val="22"/>
          <w:szCs w:val="22"/>
        </w:rPr>
        <w:t xml:space="preserve"> meg </w:t>
      </w:r>
      <w:r w:rsidRPr="009E4496">
        <w:rPr>
          <w:rFonts w:asciiTheme="minorHAnsi" w:hAnsiTheme="minorHAnsi" w:cs="Arial"/>
          <w:b/>
          <w:color w:val="222222"/>
          <w:sz w:val="22"/>
          <w:szCs w:val="22"/>
        </w:rPr>
        <w:t>kell</w:t>
      </w:r>
      <w:r w:rsidRPr="009E4496">
        <w:rPr>
          <w:rFonts w:asciiTheme="minorHAnsi" w:hAnsiTheme="minorHAnsi" w:cs="Arial"/>
          <w:color w:val="222222"/>
          <w:sz w:val="22"/>
          <w:szCs w:val="22"/>
        </w:rPr>
        <w:t xml:space="preserve"> adnia </w:t>
      </w:r>
      <w:r w:rsidRPr="009E4496">
        <w:rPr>
          <w:rStyle w:val="hps"/>
          <w:rFonts w:asciiTheme="minorHAnsi" w:hAnsiTheme="minorHAnsi" w:cs="Arial"/>
          <w:color w:val="222222"/>
          <w:sz w:val="22"/>
          <w:szCs w:val="22"/>
        </w:rPr>
        <w:t>minden releváns információt</w:t>
      </w:r>
      <w:r w:rsidRPr="009E4496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9E4496">
        <w:rPr>
          <w:rStyle w:val="hps"/>
          <w:rFonts w:asciiTheme="minorHAnsi" w:hAnsiTheme="minorHAnsi" w:cs="Arial"/>
          <w:color w:val="222222"/>
          <w:sz w:val="22"/>
          <w:szCs w:val="22"/>
        </w:rPr>
        <w:t>a szükséges részletességgel</w:t>
      </w:r>
      <w:r w:rsidRPr="009E4496">
        <w:rPr>
          <w:rFonts w:asciiTheme="minorHAnsi" w:hAnsiTheme="minorHAnsi" w:cs="Arial"/>
          <w:color w:val="222222"/>
          <w:sz w:val="22"/>
          <w:szCs w:val="22"/>
        </w:rPr>
        <w:t xml:space="preserve">, ahogy </w:t>
      </w:r>
      <w:r w:rsidRPr="009E4496">
        <w:rPr>
          <w:rStyle w:val="hps"/>
          <w:rFonts w:asciiTheme="minorHAnsi" w:hAnsiTheme="minorHAnsi" w:cs="Arial"/>
          <w:color w:val="222222"/>
          <w:sz w:val="22"/>
          <w:szCs w:val="22"/>
        </w:rPr>
        <w:t>az</w:t>
      </w:r>
      <w:r w:rsidRPr="009E4496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9E4496">
        <w:rPr>
          <w:rStyle w:val="hps"/>
          <w:rFonts w:asciiTheme="minorHAnsi" w:hAnsiTheme="minorHAnsi" w:cs="Arial"/>
          <w:color w:val="222222"/>
          <w:sz w:val="22"/>
          <w:szCs w:val="22"/>
        </w:rPr>
        <w:t>az</w:t>
      </w:r>
      <w:r w:rsidRPr="009E4496">
        <w:rPr>
          <w:rFonts w:asciiTheme="minorHAnsi" w:hAnsiTheme="minorHAnsi" w:cs="Arial"/>
          <w:color w:val="222222"/>
          <w:sz w:val="22"/>
          <w:szCs w:val="22"/>
        </w:rPr>
        <w:t xml:space="preserve"> EK-m</w:t>
      </w:r>
      <w:r w:rsidRPr="009E4496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egfelelőségi nyilatkozat illetve az </w:t>
      </w:r>
      <w:r w:rsidRPr="009E4496">
        <w:rPr>
          <w:rFonts w:asciiTheme="minorHAnsi" w:hAnsiTheme="minorHAnsi" w:cs="Arial"/>
          <w:color w:val="222222"/>
          <w:sz w:val="22"/>
          <w:szCs w:val="22"/>
        </w:rPr>
        <w:t>EK-</w:t>
      </w:r>
      <w:r w:rsidRPr="009E4496">
        <w:rPr>
          <w:rStyle w:val="hps"/>
          <w:rFonts w:asciiTheme="minorHAnsi" w:hAnsiTheme="minorHAnsi" w:cs="Arial"/>
          <w:color w:val="222222"/>
          <w:sz w:val="22"/>
          <w:szCs w:val="22"/>
        </w:rPr>
        <w:t>alkalmazhatósági</w:t>
      </w:r>
      <w:r w:rsidRPr="009E4496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9E4496">
        <w:rPr>
          <w:rStyle w:val="hps"/>
          <w:rFonts w:asciiTheme="minorHAnsi" w:hAnsiTheme="minorHAnsi" w:cs="Arial"/>
          <w:color w:val="222222"/>
          <w:sz w:val="22"/>
          <w:szCs w:val="22"/>
        </w:rPr>
        <w:t>nyilatkozat sablonokban fel van tüntetve, figyelembe véve</w:t>
      </w:r>
      <w:r w:rsidRPr="009E4496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9E4496">
        <w:rPr>
          <w:rStyle w:val="hps"/>
          <w:rFonts w:asciiTheme="minorHAnsi" w:hAnsiTheme="minorHAnsi" w:cs="Arial"/>
          <w:color w:val="222222"/>
          <w:sz w:val="22"/>
          <w:szCs w:val="22"/>
        </w:rPr>
        <w:t>az</w:t>
      </w:r>
      <w:r w:rsidRPr="009E4496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hyperlink r:id="rId17" w:history="1">
        <w:r w:rsidRPr="00AB5E8E">
          <w:rPr>
            <w:rStyle w:val="Hiperhivatkozs"/>
            <w:rFonts w:asciiTheme="minorHAnsi" w:hAnsiTheme="minorHAnsi" w:cs="Arial"/>
            <w:sz w:val="22"/>
            <w:szCs w:val="22"/>
          </w:rPr>
          <w:t>EUROCONTROL útmutató anyag</w:t>
        </w:r>
      </w:hyperlink>
      <w:r w:rsidRPr="009E4496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9E4496">
        <w:rPr>
          <w:rStyle w:val="hps"/>
          <w:rFonts w:asciiTheme="minorHAnsi" w:hAnsiTheme="minorHAnsi" w:cs="Arial"/>
          <w:color w:val="222222"/>
          <w:sz w:val="22"/>
          <w:szCs w:val="22"/>
        </w:rPr>
        <w:t>minden lényeges részében</w:t>
      </w:r>
      <w:r w:rsidRPr="009E4496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9E4496">
        <w:rPr>
          <w:rStyle w:val="hps"/>
          <w:rFonts w:asciiTheme="minorHAnsi" w:hAnsiTheme="minorHAnsi" w:cs="Arial"/>
          <w:color w:val="222222"/>
          <w:sz w:val="22"/>
          <w:szCs w:val="22"/>
        </w:rPr>
        <w:t>található összes információt</w:t>
      </w:r>
      <w:r w:rsidRPr="009E4496">
        <w:rPr>
          <w:rFonts w:asciiTheme="minorHAnsi" w:hAnsiTheme="minorHAnsi" w:cs="Arial"/>
          <w:color w:val="222222"/>
          <w:sz w:val="22"/>
          <w:szCs w:val="22"/>
        </w:rPr>
        <w:t xml:space="preserve"> is </w:t>
      </w:r>
      <w:r w:rsidRPr="009E4496">
        <w:rPr>
          <w:rStyle w:val="hps"/>
          <w:rFonts w:asciiTheme="minorHAnsi" w:hAnsiTheme="minorHAnsi" w:cs="Arial"/>
          <w:color w:val="222222"/>
          <w:sz w:val="22"/>
          <w:szCs w:val="22"/>
        </w:rPr>
        <w:t>(</w:t>
      </w:r>
      <w:r w:rsidRPr="009E4496">
        <w:rPr>
          <w:rFonts w:asciiTheme="minorHAnsi" w:hAnsiTheme="minorHAnsi" w:cs="Arial"/>
          <w:color w:val="222222"/>
          <w:sz w:val="22"/>
          <w:szCs w:val="22"/>
        </w:rPr>
        <w:t xml:space="preserve">különösen azokat, amelyek </w:t>
      </w:r>
      <w:r w:rsidRPr="009E4496">
        <w:rPr>
          <w:rStyle w:val="hps"/>
          <w:rFonts w:asciiTheme="minorHAnsi" w:hAnsiTheme="minorHAnsi" w:cs="Arial"/>
          <w:color w:val="222222"/>
          <w:sz w:val="22"/>
          <w:szCs w:val="22"/>
        </w:rPr>
        <w:t>a megfelelőségértékelési</w:t>
      </w:r>
      <w:r w:rsidRPr="009E4496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9E4496">
        <w:rPr>
          <w:rFonts w:asciiTheme="minorHAnsi" w:hAnsiTheme="minorHAnsi" w:cs="Arial"/>
          <w:color w:val="222222"/>
          <w:sz w:val="22"/>
          <w:szCs w:val="22"/>
        </w:rPr>
        <w:lastRenderedPageBreak/>
        <w:t>alap</w:t>
      </w:r>
      <w:r w:rsidRPr="009E4496">
        <w:rPr>
          <w:rStyle w:val="hps"/>
          <w:rFonts w:asciiTheme="minorHAnsi" w:hAnsiTheme="minorHAnsi" w:cs="Arial"/>
          <w:color w:val="222222"/>
          <w:sz w:val="22"/>
          <w:szCs w:val="22"/>
        </w:rPr>
        <w:t>elvekre,</w:t>
      </w:r>
      <w:r w:rsidRPr="009E4496">
        <w:rPr>
          <w:rFonts w:asciiTheme="minorHAnsi" w:hAnsiTheme="minorHAnsi" w:cs="Arial"/>
          <w:color w:val="222222"/>
          <w:sz w:val="22"/>
          <w:szCs w:val="22"/>
        </w:rPr>
        <w:t xml:space="preserve"> a </w:t>
      </w:r>
      <w:r w:rsidRPr="009E4496">
        <w:rPr>
          <w:rStyle w:val="hps"/>
          <w:rFonts w:asciiTheme="minorHAnsi" w:hAnsiTheme="minorHAnsi" w:cs="Arial"/>
          <w:color w:val="222222"/>
          <w:sz w:val="22"/>
          <w:szCs w:val="22"/>
        </w:rPr>
        <w:t>különböző</w:t>
      </w:r>
      <w:r w:rsidRPr="009E4496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9E4496">
        <w:rPr>
          <w:rStyle w:val="hps"/>
          <w:rFonts w:asciiTheme="minorHAnsi" w:hAnsiTheme="minorHAnsi" w:cs="Arial"/>
          <w:color w:val="222222"/>
          <w:sz w:val="22"/>
          <w:szCs w:val="22"/>
        </w:rPr>
        <w:t>EATMN</w:t>
      </w:r>
      <w:r w:rsidRPr="009E4496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9E4496">
        <w:rPr>
          <w:rStyle w:val="hps"/>
          <w:rFonts w:asciiTheme="minorHAnsi" w:hAnsiTheme="minorHAnsi" w:cs="Arial"/>
          <w:color w:val="222222"/>
          <w:sz w:val="22"/>
          <w:szCs w:val="22"/>
        </w:rPr>
        <w:t>rendszerek és rendszerelemek</w:t>
      </w:r>
      <w:r w:rsidRPr="009E4496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9E4496">
        <w:rPr>
          <w:rStyle w:val="hps"/>
          <w:rFonts w:asciiTheme="minorHAnsi" w:hAnsiTheme="minorHAnsi" w:cs="Arial"/>
          <w:color w:val="222222"/>
          <w:sz w:val="22"/>
          <w:szCs w:val="22"/>
        </w:rPr>
        <w:t>meghatározására,</w:t>
      </w:r>
      <w:r w:rsidRPr="009E4496">
        <w:rPr>
          <w:rFonts w:asciiTheme="minorHAnsi" w:hAnsiTheme="minorHAnsi" w:cs="Arial"/>
          <w:color w:val="222222"/>
          <w:sz w:val="22"/>
          <w:szCs w:val="22"/>
        </w:rPr>
        <w:t xml:space="preserve"> a </w:t>
      </w:r>
      <w:r w:rsidRPr="009E4496">
        <w:rPr>
          <w:rStyle w:val="hps"/>
          <w:rFonts w:asciiTheme="minorHAnsi" w:hAnsiTheme="minorHAnsi" w:cs="Arial"/>
          <w:color w:val="222222"/>
          <w:sz w:val="22"/>
          <w:szCs w:val="22"/>
        </w:rPr>
        <w:t>megfelelőségértékelés alapjának megállapítására, az</w:t>
      </w:r>
      <w:r w:rsidRPr="009E4496">
        <w:rPr>
          <w:rFonts w:asciiTheme="minorHAnsi" w:hAnsiTheme="minorHAnsi" w:cs="Arial"/>
          <w:color w:val="222222"/>
          <w:sz w:val="22"/>
          <w:szCs w:val="22"/>
        </w:rPr>
        <w:t xml:space="preserve"> EK-m</w:t>
      </w:r>
      <w:r w:rsidRPr="009E4496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egfelelőségi illetve </w:t>
      </w:r>
      <w:r w:rsidRPr="009E4496">
        <w:rPr>
          <w:rFonts w:asciiTheme="minorHAnsi" w:hAnsiTheme="minorHAnsi" w:cs="Arial"/>
          <w:color w:val="222222"/>
          <w:sz w:val="22"/>
          <w:szCs w:val="22"/>
        </w:rPr>
        <w:t>EK-</w:t>
      </w:r>
      <w:r w:rsidRPr="009E4496">
        <w:rPr>
          <w:rStyle w:val="hps"/>
          <w:rFonts w:asciiTheme="minorHAnsi" w:hAnsiTheme="minorHAnsi" w:cs="Arial"/>
          <w:color w:val="222222"/>
          <w:sz w:val="22"/>
          <w:szCs w:val="22"/>
        </w:rPr>
        <w:t>alkalmazhatósági</w:t>
      </w:r>
      <w:r w:rsidRPr="009E4496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9E4496">
        <w:rPr>
          <w:rStyle w:val="hps"/>
          <w:rFonts w:asciiTheme="minorHAnsi" w:hAnsiTheme="minorHAnsi" w:cs="Arial"/>
          <w:color w:val="222222"/>
          <w:sz w:val="22"/>
          <w:szCs w:val="22"/>
        </w:rPr>
        <w:t>nyilatkozatok kitöltésére, a megfelelőségértékelés</w:t>
      </w:r>
      <w:r w:rsidRPr="009E4496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9E4496">
        <w:rPr>
          <w:rStyle w:val="hps"/>
          <w:rFonts w:asciiTheme="minorHAnsi" w:hAnsiTheme="minorHAnsi" w:cs="Arial"/>
          <w:color w:val="222222"/>
          <w:sz w:val="22"/>
          <w:szCs w:val="22"/>
        </w:rPr>
        <w:t>kezelésére vonatkoznak, valamint azokat is</w:t>
      </w:r>
      <w:r w:rsidRPr="009E4496">
        <w:rPr>
          <w:rFonts w:asciiTheme="minorHAnsi" w:hAnsiTheme="minorHAnsi" w:cs="Arial"/>
          <w:color w:val="222222"/>
          <w:sz w:val="22"/>
          <w:szCs w:val="22"/>
        </w:rPr>
        <w:t xml:space="preserve">, amelyek a </w:t>
      </w:r>
      <w:r w:rsidRPr="009E4496">
        <w:rPr>
          <w:rStyle w:val="hps"/>
          <w:rFonts w:asciiTheme="minorHAnsi" w:hAnsiTheme="minorHAnsi" w:cs="Arial"/>
          <w:color w:val="222222"/>
          <w:sz w:val="22"/>
          <w:szCs w:val="22"/>
        </w:rPr>
        <w:t>B, C,</w:t>
      </w:r>
      <w:r w:rsidRPr="009E4496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9E4496">
        <w:rPr>
          <w:rStyle w:val="hps"/>
          <w:rFonts w:asciiTheme="minorHAnsi" w:hAnsiTheme="minorHAnsi" w:cs="Arial"/>
          <w:color w:val="222222"/>
          <w:sz w:val="22"/>
          <w:szCs w:val="22"/>
        </w:rPr>
        <w:t>D</w:t>
      </w:r>
      <w:r w:rsidRPr="009E4496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9E4496">
        <w:rPr>
          <w:rStyle w:val="hps"/>
          <w:rFonts w:asciiTheme="minorHAnsi" w:hAnsiTheme="minorHAnsi" w:cs="Arial"/>
          <w:color w:val="222222"/>
          <w:sz w:val="22"/>
          <w:szCs w:val="22"/>
        </w:rPr>
        <w:t>, E</w:t>
      </w:r>
      <w:r w:rsidRPr="009E4496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9E4496">
        <w:rPr>
          <w:rStyle w:val="hps"/>
          <w:rFonts w:asciiTheme="minorHAnsi" w:hAnsiTheme="minorHAnsi" w:cs="Arial"/>
          <w:color w:val="222222"/>
          <w:sz w:val="22"/>
          <w:szCs w:val="22"/>
        </w:rPr>
        <w:t>és</w:t>
      </w:r>
      <w:r w:rsidRPr="009E4496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9E4496">
        <w:rPr>
          <w:rStyle w:val="hps"/>
          <w:rFonts w:asciiTheme="minorHAnsi" w:hAnsiTheme="minorHAnsi" w:cs="Arial"/>
          <w:color w:val="222222"/>
          <w:sz w:val="22"/>
          <w:szCs w:val="22"/>
        </w:rPr>
        <w:t>F Mellékletekben találhatók)</w:t>
      </w:r>
      <w:r w:rsidRPr="009E4496">
        <w:rPr>
          <w:rFonts w:asciiTheme="minorHAnsi" w:hAnsiTheme="minorHAnsi" w:cs="Arial"/>
          <w:color w:val="222222"/>
          <w:sz w:val="22"/>
          <w:szCs w:val="22"/>
        </w:rPr>
        <w:t>.</w:t>
      </w:r>
    </w:p>
    <w:p w14:paraId="781DDD17" w14:textId="77777777" w:rsidR="00ED6E91" w:rsidRPr="00150A85" w:rsidRDefault="00E94588" w:rsidP="00767A48">
      <w:pPr>
        <w:pStyle w:val="Listaszerbekezds"/>
        <w:numPr>
          <w:ilvl w:val="0"/>
          <w:numId w:val="6"/>
        </w:numPr>
        <w:spacing w:before="0" w:after="120" w:line="276" w:lineRule="auto"/>
        <w:ind w:left="426" w:hanging="426"/>
        <w:contextualSpacing w:val="0"/>
        <w:jc w:val="both"/>
        <w:rPr>
          <w:b/>
          <w:bCs/>
        </w:rPr>
      </w:pPr>
      <w:r w:rsidRPr="00150A85">
        <w:rPr>
          <w:rStyle w:val="hps"/>
          <w:rFonts w:asciiTheme="minorHAnsi" w:hAnsiTheme="minorHAnsi" w:cs="Arial"/>
          <w:color w:val="222222"/>
          <w:sz w:val="22"/>
          <w:szCs w:val="22"/>
        </w:rPr>
        <w:t>A</w:t>
      </w:r>
      <w:r w:rsidRPr="00150A85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150A85">
        <w:rPr>
          <w:rStyle w:val="hps"/>
          <w:rFonts w:asciiTheme="minorHAnsi" w:hAnsiTheme="minorHAnsi" w:cs="Arial"/>
          <w:color w:val="222222"/>
          <w:sz w:val="22"/>
          <w:szCs w:val="22"/>
        </w:rPr>
        <w:t>fent leírtakkal</w:t>
      </w:r>
      <w:r w:rsidRPr="00150A85">
        <w:rPr>
          <w:rFonts w:asciiTheme="minorHAnsi" w:hAnsiTheme="minorHAnsi" w:cs="Arial"/>
          <w:color w:val="222222"/>
          <w:sz w:val="22"/>
          <w:szCs w:val="22"/>
        </w:rPr>
        <w:t xml:space="preserve"> ö</w:t>
      </w:r>
      <w:r w:rsidRPr="00150A85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sszhangban az </w:t>
      </w:r>
      <w:r w:rsidRPr="00150A85">
        <w:rPr>
          <w:rFonts w:asciiTheme="minorHAnsi" w:hAnsiTheme="minorHAnsi" w:cs="Arial"/>
          <w:i/>
          <w:color w:val="222222"/>
          <w:sz w:val="22"/>
          <w:szCs w:val="22"/>
        </w:rPr>
        <w:t>EK-m</w:t>
      </w:r>
      <w:r w:rsidRPr="00150A85">
        <w:rPr>
          <w:rStyle w:val="hps"/>
          <w:rFonts w:asciiTheme="minorHAnsi" w:hAnsiTheme="minorHAnsi" w:cs="Arial"/>
          <w:i/>
          <w:color w:val="222222"/>
          <w:sz w:val="22"/>
          <w:szCs w:val="22"/>
        </w:rPr>
        <w:t>egfelelőségi nyilatkozatnak</w:t>
      </w:r>
      <w:r w:rsidRPr="00150A85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 illetve az </w:t>
      </w:r>
      <w:r w:rsidRPr="00150A85">
        <w:rPr>
          <w:rFonts w:asciiTheme="minorHAnsi" w:hAnsiTheme="minorHAnsi" w:cs="Arial"/>
          <w:i/>
          <w:color w:val="222222"/>
          <w:sz w:val="22"/>
          <w:szCs w:val="22"/>
        </w:rPr>
        <w:t>EK-</w:t>
      </w:r>
      <w:r w:rsidRPr="00150A85">
        <w:rPr>
          <w:rStyle w:val="hps"/>
          <w:rFonts w:asciiTheme="minorHAnsi" w:hAnsiTheme="minorHAnsi" w:cs="Arial"/>
          <w:i/>
          <w:color w:val="222222"/>
          <w:sz w:val="22"/>
          <w:szCs w:val="22"/>
        </w:rPr>
        <w:t>alkalmazhatósági</w:t>
      </w:r>
      <w:r w:rsidRPr="00150A85">
        <w:rPr>
          <w:rFonts w:asciiTheme="minorHAnsi" w:hAnsiTheme="minorHAnsi" w:cs="Arial"/>
          <w:i/>
          <w:color w:val="222222"/>
          <w:sz w:val="22"/>
          <w:szCs w:val="22"/>
        </w:rPr>
        <w:t xml:space="preserve"> </w:t>
      </w:r>
      <w:r w:rsidRPr="00150A85">
        <w:rPr>
          <w:rStyle w:val="hps"/>
          <w:rFonts w:asciiTheme="minorHAnsi" w:hAnsiTheme="minorHAnsi" w:cs="Arial"/>
          <w:i/>
          <w:color w:val="222222"/>
          <w:sz w:val="22"/>
          <w:szCs w:val="22"/>
        </w:rPr>
        <w:t>nyilatkozatnak</w:t>
      </w:r>
      <w:r w:rsidRPr="00150A85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150A85">
        <w:rPr>
          <w:rStyle w:val="hps"/>
          <w:rFonts w:asciiTheme="minorHAnsi" w:hAnsiTheme="minorHAnsi" w:cs="Arial"/>
          <w:color w:val="222222"/>
          <w:sz w:val="22"/>
          <w:szCs w:val="22"/>
        </w:rPr>
        <w:t>a következő</w:t>
      </w:r>
      <w:r w:rsidRPr="00150A85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150A85">
        <w:rPr>
          <w:rStyle w:val="hps"/>
          <w:rFonts w:asciiTheme="minorHAnsi" w:hAnsiTheme="minorHAnsi" w:cs="Arial"/>
          <w:color w:val="222222"/>
          <w:sz w:val="22"/>
          <w:szCs w:val="22"/>
        </w:rPr>
        <w:t>legfontosabb</w:t>
      </w:r>
      <w:r w:rsidRPr="00150A85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150A85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részeket </w:t>
      </w:r>
      <w:r w:rsidRPr="00150A85">
        <w:rPr>
          <w:rStyle w:val="hps"/>
          <w:rFonts w:asciiTheme="minorHAnsi" w:hAnsiTheme="minorHAnsi" w:cs="Arial"/>
          <w:b/>
          <w:color w:val="222222"/>
          <w:sz w:val="22"/>
          <w:szCs w:val="22"/>
        </w:rPr>
        <w:t>kell</w:t>
      </w:r>
      <w:r w:rsidRPr="00150A85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 magában foglalnia</w:t>
      </w:r>
      <w:r w:rsidRPr="00150A85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150A85">
        <w:rPr>
          <w:rStyle w:val="hps"/>
          <w:rFonts w:asciiTheme="minorHAnsi" w:hAnsiTheme="minorHAnsi" w:cs="Arial"/>
          <w:color w:val="222222"/>
          <w:sz w:val="22"/>
          <w:szCs w:val="22"/>
        </w:rPr>
        <w:t>az alábbi tartalommal</w:t>
      </w:r>
      <w:r w:rsidRPr="00150A85">
        <w:rPr>
          <w:rFonts w:asciiTheme="minorHAnsi" w:hAnsiTheme="minorHAnsi" w:cs="Arial"/>
          <w:color w:val="222222"/>
          <w:sz w:val="22"/>
          <w:szCs w:val="22"/>
        </w:rPr>
        <w:t>:</w:t>
      </w:r>
    </w:p>
    <w:p w14:paraId="79D2AED7" w14:textId="343677E5" w:rsidR="00ED38B9" w:rsidRPr="0012737D" w:rsidRDefault="00ED38B9" w:rsidP="001E03E1">
      <w:pPr>
        <w:pStyle w:val="Listaszerbekezds"/>
        <w:numPr>
          <w:ilvl w:val="1"/>
          <w:numId w:val="6"/>
        </w:numPr>
        <w:tabs>
          <w:tab w:val="num" w:pos="1134"/>
        </w:tabs>
        <w:spacing w:before="0" w:after="120" w:line="276" w:lineRule="auto"/>
        <w:ind w:left="1134" w:hanging="414"/>
        <w:contextualSpacing w:val="0"/>
        <w:jc w:val="both"/>
        <w:rPr>
          <w:rFonts w:asciiTheme="minorHAnsi" w:hAnsiTheme="minorHAnsi"/>
          <w:bCs/>
          <w:i/>
          <w:sz w:val="22"/>
          <w:szCs w:val="22"/>
        </w:rPr>
      </w:pPr>
      <w:r w:rsidRPr="0012737D">
        <w:rPr>
          <w:rFonts w:asciiTheme="minorHAnsi" w:hAnsiTheme="minorHAnsi"/>
          <w:bCs/>
          <w:i/>
          <w:sz w:val="22"/>
          <w:szCs w:val="22"/>
        </w:rPr>
        <w:t xml:space="preserve">II - </w:t>
      </w:r>
      <w:r w:rsidR="001E03E1" w:rsidRPr="0012737D">
        <w:rPr>
          <w:rFonts w:asciiTheme="minorHAnsi" w:hAnsiTheme="minorHAnsi"/>
          <w:bCs/>
          <w:i/>
          <w:sz w:val="22"/>
          <w:szCs w:val="22"/>
        </w:rPr>
        <w:t>Az</w:t>
      </w:r>
      <w:r w:rsidRPr="0012737D">
        <w:rPr>
          <w:rFonts w:asciiTheme="minorHAnsi" w:hAnsiTheme="minorHAnsi"/>
          <w:bCs/>
          <w:i/>
          <w:sz w:val="22"/>
          <w:szCs w:val="22"/>
        </w:rPr>
        <w:t xml:space="preserve"> EATMN </w:t>
      </w:r>
      <w:r w:rsidR="001E03E1" w:rsidRPr="0012737D">
        <w:rPr>
          <w:rFonts w:asciiTheme="minorHAnsi" w:hAnsiTheme="minorHAnsi"/>
          <w:bCs/>
          <w:i/>
          <w:sz w:val="22"/>
          <w:szCs w:val="22"/>
        </w:rPr>
        <w:t>rendszerelem leírása</w:t>
      </w:r>
    </w:p>
    <w:p w14:paraId="25785EDA" w14:textId="50B35A94" w:rsidR="00150A85" w:rsidRPr="00855BB0" w:rsidRDefault="00150A85" w:rsidP="001E03E1">
      <w:pPr>
        <w:pStyle w:val="Listaszerbekezds"/>
        <w:spacing w:before="0" w:after="120" w:line="276" w:lineRule="auto"/>
        <w:ind w:left="1134"/>
        <w:contextualSpacing w:val="0"/>
        <w:jc w:val="both"/>
        <w:rPr>
          <w:rStyle w:val="hps"/>
          <w:rFonts w:asciiTheme="minorHAnsi" w:hAnsiTheme="minorHAnsi" w:cs="Arial"/>
          <w:color w:val="222222"/>
          <w:sz w:val="22"/>
          <w:szCs w:val="22"/>
        </w:rPr>
      </w:pPr>
      <w:r w:rsidRPr="00855BB0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Az </w:t>
      </w:r>
      <w:r w:rsidRPr="00855BB0">
        <w:rPr>
          <w:rFonts w:asciiTheme="minorHAnsi" w:hAnsiTheme="minorHAnsi" w:cs="Arial"/>
          <w:i/>
          <w:color w:val="222222"/>
          <w:sz w:val="22"/>
          <w:szCs w:val="22"/>
        </w:rPr>
        <w:t>EK-m</w:t>
      </w:r>
      <w:r w:rsidRPr="00855BB0">
        <w:rPr>
          <w:rStyle w:val="hps"/>
          <w:rFonts w:asciiTheme="minorHAnsi" w:hAnsiTheme="minorHAnsi" w:cs="Arial"/>
          <w:i/>
          <w:color w:val="222222"/>
          <w:sz w:val="22"/>
          <w:szCs w:val="22"/>
        </w:rPr>
        <w:t xml:space="preserve">egfelelőségi nyilatkozat </w:t>
      </w:r>
      <w:r w:rsidRPr="00855BB0">
        <w:rPr>
          <w:rStyle w:val="hps"/>
          <w:rFonts w:asciiTheme="minorHAnsi" w:hAnsiTheme="minorHAnsi" w:cs="Arial"/>
          <w:color w:val="222222"/>
          <w:sz w:val="22"/>
          <w:szCs w:val="22"/>
        </w:rPr>
        <w:t>illetve</w:t>
      </w:r>
      <w:r w:rsidRPr="00855BB0">
        <w:rPr>
          <w:rStyle w:val="hps"/>
          <w:rFonts w:asciiTheme="minorHAnsi" w:hAnsiTheme="minorHAnsi" w:cs="Arial"/>
          <w:i/>
          <w:color w:val="222222"/>
          <w:sz w:val="22"/>
          <w:szCs w:val="22"/>
        </w:rPr>
        <w:t xml:space="preserve"> az</w:t>
      </w:r>
      <w:r w:rsidRPr="00855BB0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855BB0">
        <w:rPr>
          <w:rFonts w:asciiTheme="minorHAnsi" w:hAnsiTheme="minorHAnsi" w:cs="Arial"/>
          <w:i/>
          <w:color w:val="222222"/>
          <w:sz w:val="22"/>
          <w:szCs w:val="22"/>
        </w:rPr>
        <w:t>EK-</w:t>
      </w:r>
      <w:r w:rsidRPr="00855BB0">
        <w:rPr>
          <w:rStyle w:val="hps"/>
          <w:rFonts w:asciiTheme="minorHAnsi" w:hAnsiTheme="minorHAnsi" w:cs="Arial"/>
          <w:i/>
          <w:color w:val="222222"/>
          <w:sz w:val="22"/>
          <w:szCs w:val="22"/>
        </w:rPr>
        <w:t>alkalmazhatósági</w:t>
      </w:r>
      <w:r w:rsidRPr="00855BB0">
        <w:rPr>
          <w:rFonts w:asciiTheme="minorHAnsi" w:hAnsiTheme="minorHAnsi" w:cs="Arial"/>
          <w:i/>
          <w:color w:val="222222"/>
          <w:sz w:val="22"/>
          <w:szCs w:val="22"/>
        </w:rPr>
        <w:t xml:space="preserve"> </w:t>
      </w:r>
      <w:r w:rsidRPr="00855BB0">
        <w:rPr>
          <w:rStyle w:val="hps"/>
          <w:rFonts w:asciiTheme="minorHAnsi" w:hAnsiTheme="minorHAnsi" w:cs="Arial"/>
          <w:i/>
          <w:color w:val="222222"/>
          <w:sz w:val="22"/>
          <w:szCs w:val="22"/>
        </w:rPr>
        <w:t xml:space="preserve">nyilatkozat </w:t>
      </w:r>
      <w:r w:rsidRPr="00855BB0">
        <w:rPr>
          <w:rStyle w:val="hps"/>
          <w:rFonts w:asciiTheme="minorHAnsi" w:hAnsiTheme="minorHAnsi" w:cs="Arial"/>
          <w:color w:val="222222"/>
          <w:sz w:val="22"/>
          <w:szCs w:val="22"/>
        </w:rPr>
        <w:t>ezen részének</w:t>
      </w:r>
      <w:r w:rsidRPr="0003668A">
        <w:rPr>
          <w:rStyle w:val="hps"/>
        </w:rPr>
        <w:t xml:space="preserve"> </w:t>
      </w:r>
      <w:r w:rsidRPr="00855BB0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tartalmaznia </w:t>
      </w:r>
      <w:r w:rsidRPr="00855BB0">
        <w:rPr>
          <w:rStyle w:val="hps"/>
          <w:rFonts w:asciiTheme="minorHAnsi" w:hAnsiTheme="minorHAnsi" w:cs="Arial"/>
          <w:b/>
          <w:color w:val="222222"/>
          <w:sz w:val="22"/>
          <w:szCs w:val="22"/>
        </w:rPr>
        <w:t>kell</w:t>
      </w:r>
      <w:r w:rsidRPr="00855BB0">
        <w:rPr>
          <w:rStyle w:val="hps"/>
          <w:rFonts w:asciiTheme="minorHAnsi" w:hAnsiTheme="minorHAnsi" w:cs="Arial"/>
          <w:color w:val="222222"/>
          <w:sz w:val="22"/>
          <w:szCs w:val="22"/>
        </w:rPr>
        <w:t>:</w:t>
      </w:r>
    </w:p>
    <w:p w14:paraId="37B0708C" w14:textId="3655E1C0" w:rsidR="00150A85" w:rsidRPr="00CB2E61" w:rsidRDefault="00827214" w:rsidP="00B12D61">
      <w:pPr>
        <w:pStyle w:val="Listaszerbekezds"/>
        <w:numPr>
          <w:ilvl w:val="0"/>
          <w:numId w:val="8"/>
        </w:numPr>
        <w:spacing w:before="0" w:after="120" w:line="276" w:lineRule="auto"/>
        <w:ind w:left="1797" w:hanging="357"/>
        <w:contextualSpacing w:val="0"/>
        <w:jc w:val="both"/>
        <w:rPr>
          <w:rFonts w:asciiTheme="minorHAnsi" w:eastAsiaTheme="minorHAnsi" w:hAnsiTheme="minorHAnsi" w:cstheme="minorBidi"/>
          <w:bCs/>
          <w:sz w:val="22"/>
          <w:szCs w:val="22"/>
          <w:lang w:val="en-US"/>
        </w:rPr>
      </w:pPr>
      <w:r w:rsidRPr="00CB2E61">
        <w:rPr>
          <w:rFonts w:asciiTheme="minorHAnsi" w:eastAsiaTheme="minorHAnsi" w:hAnsiTheme="minorHAnsi" w:cstheme="minorBidi"/>
          <w:bCs/>
          <w:sz w:val="22"/>
          <w:szCs w:val="22"/>
          <w:lang w:val="en-US"/>
        </w:rPr>
        <w:t>a rendszerelem meghatározását</w:t>
      </w:r>
    </w:p>
    <w:p w14:paraId="04D9FE56" w14:textId="7C6CD834" w:rsidR="00827214" w:rsidRPr="00CB2E61" w:rsidRDefault="00827214" w:rsidP="008B6E38">
      <w:pPr>
        <w:pStyle w:val="Listaszerbekezds"/>
        <w:numPr>
          <w:ilvl w:val="0"/>
          <w:numId w:val="8"/>
        </w:numPr>
        <w:spacing w:before="0" w:after="120" w:line="276" w:lineRule="auto"/>
        <w:ind w:left="1800"/>
        <w:contextualSpacing w:val="0"/>
        <w:jc w:val="both"/>
        <w:rPr>
          <w:rStyle w:val="hps"/>
          <w:rFonts w:asciiTheme="minorHAnsi" w:eastAsiaTheme="minorHAnsi" w:hAnsiTheme="minorHAnsi" w:cstheme="minorBidi"/>
          <w:bCs/>
          <w:sz w:val="22"/>
          <w:szCs w:val="22"/>
          <w:lang w:val="en-US"/>
        </w:rPr>
      </w:pPr>
      <w:r w:rsidRPr="00CB2E61">
        <w:rPr>
          <w:rFonts w:asciiTheme="minorHAnsi" w:eastAsiaTheme="minorHAnsi" w:hAnsiTheme="minorHAnsi" w:cstheme="minorBidi"/>
          <w:bCs/>
          <w:sz w:val="22"/>
          <w:szCs w:val="22"/>
          <w:lang w:val="en-US"/>
        </w:rPr>
        <w:t>rendeltetési</w:t>
      </w:r>
      <w:r w:rsidRPr="00CB2E61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 célját</w:t>
      </w:r>
    </w:p>
    <w:p w14:paraId="76AF4CFB" w14:textId="6AA64440" w:rsidR="00827214" w:rsidRPr="00CB2E61" w:rsidRDefault="00827214" w:rsidP="008B6E38">
      <w:pPr>
        <w:pStyle w:val="Listaszerbekezds"/>
        <w:numPr>
          <w:ilvl w:val="0"/>
          <w:numId w:val="8"/>
        </w:numPr>
        <w:spacing w:before="0" w:after="120" w:line="276" w:lineRule="auto"/>
        <w:ind w:left="1800"/>
        <w:contextualSpacing w:val="0"/>
        <w:jc w:val="both"/>
        <w:rPr>
          <w:rStyle w:val="hps"/>
          <w:rFonts w:asciiTheme="minorHAnsi" w:eastAsiaTheme="minorHAnsi" w:hAnsiTheme="minorHAnsi" w:cstheme="minorBidi"/>
          <w:bCs/>
          <w:sz w:val="22"/>
          <w:szCs w:val="22"/>
          <w:lang w:val="en-US"/>
        </w:rPr>
      </w:pPr>
      <w:r w:rsidRPr="00CB2E61">
        <w:rPr>
          <w:rFonts w:asciiTheme="minorHAnsi" w:eastAsiaTheme="minorHAnsi" w:hAnsiTheme="minorHAnsi" w:cstheme="minorBidi"/>
          <w:bCs/>
          <w:sz w:val="22"/>
          <w:szCs w:val="22"/>
          <w:lang w:val="en-US"/>
        </w:rPr>
        <w:t>funkcióit</w:t>
      </w:r>
    </w:p>
    <w:p w14:paraId="125F407E" w14:textId="6B39DC5D" w:rsidR="00827214" w:rsidRPr="00CB2E61" w:rsidRDefault="00827214" w:rsidP="008B6E38">
      <w:pPr>
        <w:pStyle w:val="Listaszerbekezds"/>
        <w:numPr>
          <w:ilvl w:val="0"/>
          <w:numId w:val="8"/>
        </w:numPr>
        <w:spacing w:before="0" w:after="120" w:line="276" w:lineRule="auto"/>
        <w:ind w:left="1800"/>
        <w:contextualSpacing w:val="0"/>
        <w:jc w:val="both"/>
        <w:rPr>
          <w:rFonts w:asciiTheme="minorHAnsi" w:eastAsiaTheme="minorHAnsi" w:hAnsiTheme="minorHAnsi" w:cstheme="minorBidi"/>
          <w:bCs/>
          <w:sz w:val="22"/>
          <w:szCs w:val="22"/>
          <w:lang w:val="en-US"/>
        </w:rPr>
      </w:pPr>
      <w:r w:rsidRPr="00CB2E61">
        <w:rPr>
          <w:rFonts w:asciiTheme="minorHAnsi" w:eastAsiaTheme="minorHAnsi" w:hAnsiTheme="minorHAnsi" w:cstheme="minorBidi"/>
          <w:bCs/>
          <w:sz w:val="22"/>
          <w:szCs w:val="22"/>
          <w:lang w:val="en-US"/>
        </w:rPr>
        <w:t>interfészeit</w:t>
      </w:r>
    </w:p>
    <w:p w14:paraId="367C52BB" w14:textId="0DD6C184" w:rsidR="008B6E38" w:rsidRPr="00CB2E61" w:rsidRDefault="00E94588" w:rsidP="008B6E38">
      <w:pPr>
        <w:pStyle w:val="Listaszerbekezds"/>
        <w:spacing w:before="0" w:after="120" w:line="276" w:lineRule="auto"/>
        <w:ind w:left="1134"/>
        <w:contextualSpacing w:val="0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CB2E61">
        <w:rPr>
          <w:rFonts w:asciiTheme="minorHAnsi" w:hAnsiTheme="minorHAnsi" w:cs="Arial"/>
          <w:color w:val="222222"/>
          <w:sz w:val="22"/>
          <w:szCs w:val="22"/>
        </w:rPr>
        <w:t xml:space="preserve">a </w:t>
      </w:r>
      <w:r w:rsidRPr="00CB2E61">
        <w:rPr>
          <w:rStyle w:val="hps"/>
          <w:rFonts w:asciiTheme="minorHAnsi" w:hAnsiTheme="minorHAnsi" w:cs="Arial"/>
          <w:color w:val="222222"/>
          <w:sz w:val="22"/>
          <w:szCs w:val="22"/>
        </w:rPr>
        <w:t>lényeges</w:t>
      </w:r>
      <w:r w:rsidRPr="00CB2E61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CB2E61">
        <w:rPr>
          <w:rFonts w:asciiTheme="minorHAnsi" w:eastAsiaTheme="minorHAnsi" w:hAnsiTheme="minorHAnsi" w:cstheme="minorBidi"/>
          <w:bCs/>
          <w:sz w:val="22"/>
          <w:szCs w:val="22"/>
          <w:lang w:val="en-US"/>
        </w:rPr>
        <w:t>részletekkel</w:t>
      </w:r>
      <w:r w:rsidRPr="00CB2E61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CB2E61">
        <w:rPr>
          <w:rFonts w:asciiTheme="minorHAnsi" w:hAnsiTheme="minorHAnsi" w:cs="Arial"/>
          <w:color w:val="222222"/>
          <w:sz w:val="22"/>
          <w:szCs w:val="22"/>
        </w:rPr>
        <w:t xml:space="preserve">és rendelkeznie </w:t>
      </w:r>
      <w:r w:rsidRPr="00CB2E61">
        <w:rPr>
          <w:rFonts w:asciiTheme="minorHAnsi" w:hAnsiTheme="minorHAnsi" w:cs="Arial"/>
          <w:b/>
          <w:color w:val="222222"/>
          <w:sz w:val="22"/>
          <w:szCs w:val="22"/>
        </w:rPr>
        <w:t>kell</w:t>
      </w:r>
      <w:r w:rsidRPr="00CB2E61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CB2E61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egy, az </w:t>
      </w:r>
      <w:hyperlink r:id="rId18" w:history="1">
        <w:r w:rsidRPr="00AB5E8E">
          <w:rPr>
            <w:rStyle w:val="Hiperhivatkozs"/>
            <w:rFonts w:asciiTheme="minorHAnsi" w:hAnsiTheme="minorHAnsi" w:cs="Arial"/>
            <w:sz w:val="22"/>
            <w:szCs w:val="22"/>
          </w:rPr>
          <w:t>EUROCONTROL útmutató anyag</w:t>
        </w:r>
      </w:hyperlink>
      <w:r w:rsidRPr="00CB2E61">
        <w:rPr>
          <w:rFonts w:asciiTheme="minorHAnsi" w:hAnsiTheme="minorHAnsi" w:cs="Arial"/>
          <w:color w:val="222222"/>
          <w:sz w:val="22"/>
          <w:szCs w:val="22"/>
        </w:rPr>
        <w:t xml:space="preserve"> 3. fejezetében </w:t>
      </w:r>
      <w:r w:rsidRPr="00CB2E61">
        <w:rPr>
          <w:rStyle w:val="hps"/>
          <w:rFonts w:asciiTheme="minorHAnsi" w:hAnsiTheme="minorHAnsi" w:cs="Arial"/>
          <w:color w:val="222222"/>
          <w:sz w:val="22"/>
          <w:szCs w:val="22"/>
        </w:rPr>
        <w:t>leírtak szerinti</w:t>
      </w:r>
      <w:r w:rsidRPr="00CB2E61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CB2E61">
        <w:rPr>
          <w:rStyle w:val="hps"/>
          <w:rFonts w:asciiTheme="minorHAnsi" w:hAnsiTheme="minorHAnsi" w:cs="Arial"/>
          <w:color w:val="222222"/>
          <w:sz w:val="22"/>
          <w:szCs w:val="22"/>
        </w:rPr>
        <w:t>EATMN</w:t>
      </w:r>
      <w:r w:rsidRPr="00CB2E61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CB2E61">
        <w:rPr>
          <w:rStyle w:val="hps"/>
          <w:rFonts w:asciiTheme="minorHAnsi" w:hAnsiTheme="minorHAnsi" w:cs="Arial"/>
          <w:color w:val="222222"/>
          <w:sz w:val="22"/>
          <w:szCs w:val="22"/>
        </w:rPr>
        <w:t>megjelenítéssel</w:t>
      </w:r>
      <w:r w:rsidRPr="00CB2E61">
        <w:rPr>
          <w:rFonts w:asciiTheme="minorHAnsi" w:hAnsiTheme="minorHAnsi" w:cs="Arial"/>
          <w:color w:val="222222"/>
          <w:sz w:val="22"/>
          <w:szCs w:val="22"/>
        </w:rPr>
        <w:t>.</w:t>
      </w:r>
    </w:p>
    <w:p w14:paraId="2445DE17" w14:textId="77777777" w:rsidR="00EE6843" w:rsidRPr="00EE6843" w:rsidRDefault="00E94588" w:rsidP="00767A48">
      <w:pPr>
        <w:pStyle w:val="Listaszerbekezds"/>
        <w:numPr>
          <w:ilvl w:val="1"/>
          <w:numId w:val="6"/>
        </w:numPr>
        <w:spacing w:before="0" w:after="120" w:line="276" w:lineRule="auto"/>
        <w:ind w:left="1134" w:hanging="414"/>
        <w:contextualSpacing w:val="0"/>
        <w:jc w:val="both"/>
        <w:rPr>
          <w:rFonts w:asciiTheme="minorHAnsi" w:eastAsiaTheme="minorHAnsi" w:hAnsiTheme="minorHAnsi" w:cstheme="minorBidi"/>
          <w:bCs/>
          <w:i/>
          <w:sz w:val="22"/>
          <w:szCs w:val="22"/>
          <w:lang w:val="en-US"/>
        </w:rPr>
      </w:pPr>
      <w:r w:rsidRPr="00EE6843">
        <w:rPr>
          <w:rFonts w:asciiTheme="minorHAnsi" w:eastAsiaTheme="minorHAnsi" w:hAnsiTheme="minorHAnsi" w:cstheme="minorBidi"/>
          <w:bCs/>
          <w:i/>
          <w:sz w:val="22"/>
          <w:szCs w:val="22"/>
          <w:lang w:val="en-US"/>
        </w:rPr>
        <w:t>III - A felhasználás feltételei</w:t>
      </w:r>
    </w:p>
    <w:p w14:paraId="7BAA6AEC" w14:textId="77777777" w:rsidR="00EE6843" w:rsidRDefault="00EE6843" w:rsidP="00EE6843">
      <w:pPr>
        <w:pStyle w:val="Listaszerbekezds"/>
        <w:spacing w:before="0" w:after="120" w:line="276" w:lineRule="auto"/>
        <w:ind w:left="1134"/>
        <w:contextualSpacing w:val="0"/>
        <w:jc w:val="both"/>
        <w:rPr>
          <w:rStyle w:val="hps"/>
          <w:rFonts w:asciiTheme="minorHAnsi" w:hAnsiTheme="minorHAnsi" w:cs="Arial"/>
          <w:color w:val="222222"/>
          <w:sz w:val="22"/>
          <w:szCs w:val="22"/>
        </w:rPr>
      </w:pPr>
      <w:r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Az </w:t>
      </w:r>
      <w:r w:rsidRPr="00ED6E91">
        <w:rPr>
          <w:rFonts w:asciiTheme="minorHAnsi" w:hAnsiTheme="minorHAnsi" w:cs="Arial"/>
          <w:i/>
          <w:color w:val="222222"/>
          <w:sz w:val="22"/>
          <w:szCs w:val="22"/>
        </w:rPr>
        <w:t>EK-m</w:t>
      </w:r>
      <w:r w:rsidRPr="00ED6E91">
        <w:rPr>
          <w:rStyle w:val="hps"/>
          <w:rFonts w:asciiTheme="minorHAnsi" w:hAnsiTheme="minorHAnsi" w:cs="Arial"/>
          <w:i/>
          <w:color w:val="222222"/>
          <w:sz w:val="22"/>
          <w:szCs w:val="22"/>
        </w:rPr>
        <w:t>egfelelőségi nyilatkozat</w:t>
      </w:r>
      <w:r>
        <w:rPr>
          <w:rStyle w:val="hps"/>
          <w:rFonts w:asciiTheme="minorHAnsi" w:hAnsiTheme="minorHAnsi" w:cs="Arial"/>
          <w:i/>
          <w:color w:val="222222"/>
          <w:sz w:val="22"/>
          <w:szCs w:val="22"/>
        </w:rPr>
        <w:t xml:space="preserve"> </w:t>
      </w:r>
      <w:r w:rsidRPr="0003668A">
        <w:rPr>
          <w:rStyle w:val="hps"/>
          <w:rFonts w:asciiTheme="minorHAnsi" w:hAnsiTheme="minorHAnsi" w:cs="Arial"/>
          <w:color w:val="222222"/>
          <w:sz w:val="22"/>
          <w:szCs w:val="22"/>
        </w:rPr>
        <w:t>illetve</w:t>
      </w:r>
      <w:r>
        <w:rPr>
          <w:rStyle w:val="hps"/>
          <w:rFonts w:asciiTheme="minorHAnsi" w:hAnsiTheme="minorHAnsi" w:cs="Arial"/>
          <w:i/>
          <w:color w:val="222222"/>
          <w:sz w:val="22"/>
          <w:szCs w:val="22"/>
        </w:rPr>
        <w:t xml:space="preserve"> az</w:t>
      </w:r>
      <w:r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ED6E91">
        <w:rPr>
          <w:rFonts w:asciiTheme="minorHAnsi" w:hAnsiTheme="minorHAnsi" w:cs="Arial"/>
          <w:i/>
          <w:color w:val="222222"/>
          <w:sz w:val="22"/>
          <w:szCs w:val="22"/>
        </w:rPr>
        <w:t>EK-</w:t>
      </w:r>
      <w:r w:rsidRPr="00ED6E91">
        <w:rPr>
          <w:rStyle w:val="hps"/>
          <w:rFonts w:asciiTheme="minorHAnsi" w:hAnsiTheme="minorHAnsi" w:cs="Arial"/>
          <w:i/>
          <w:color w:val="222222"/>
          <w:sz w:val="22"/>
          <w:szCs w:val="22"/>
        </w:rPr>
        <w:t>alkalmazhatósági</w:t>
      </w:r>
      <w:r w:rsidRPr="00ED6E91">
        <w:rPr>
          <w:rFonts w:asciiTheme="minorHAnsi" w:hAnsiTheme="minorHAnsi" w:cs="Arial"/>
          <w:i/>
          <w:color w:val="222222"/>
          <w:sz w:val="22"/>
          <w:szCs w:val="22"/>
        </w:rPr>
        <w:t xml:space="preserve"> </w:t>
      </w:r>
      <w:r w:rsidRPr="00ED6E91">
        <w:rPr>
          <w:rStyle w:val="hps"/>
          <w:rFonts w:asciiTheme="minorHAnsi" w:hAnsiTheme="minorHAnsi" w:cs="Arial"/>
          <w:i/>
          <w:color w:val="222222"/>
          <w:sz w:val="22"/>
          <w:szCs w:val="22"/>
        </w:rPr>
        <w:t>nyilatkozat</w:t>
      </w:r>
      <w:r>
        <w:rPr>
          <w:rStyle w:val="hps"/>
          <w:rFonts w:asciiTheme="minorHAnsi" w:hAnsiTheme="minorHAnsi" w:cs="Arial"/>
          <w:i/>
          <w:color w:val="222222"/>
          <w:sz w:val="22"/>
          <w:szCs w:val="22"/>
        </w:rPr>
        <w:t xml:space="preserve"> </w:t>
      </w:r>
      <w:r w:rsidRPr="0003668A">
        <w:rPr>
          <w:rStyle w:val="hps"/>
          <w:rFonts w:asciiTheme="minorHAnsi" w:hAnsiTheme="minorHAnsi" w:cs="Arial"/>
          <w:color w:val="222222"/>
          <w:sz w:val="22"/>
          <w:szCs w:val="22"/>
        </w:rPr>
        <w:t>ezen</w:t>
      </w:r>
      <w:r w:rsidRPr="006D1172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 rész</w:t>
      </w:r>
      <w:r>
        <w:rPr>
          <w:rStyle w:val="hps"/>
          <w:rFonts w:asciiTheme="minorHAnsi" w:hAnsiTheme="minorHAnsi" w:cs="Arial"/>
          <w:color w:val="222222"/>
          <w:sz w:val="22"/>
          <w:szCs w:val="22"/>
        </w:rPr>
        <w:t>é</w:t>
      </w:r>
      <w:r w:rsidRPr="006D1172">
        <w:rPr>
          <w:rStyle w:val="hps"/>
          <w:rFonts w:asciiTheme="minorHAnsi" w:hAnsiTheme="minorHAnsi" w:cs="Arial"/>
          <w:color w:val="222222"/>
          <w:sz w:val="22"/>
          <w:szCs w:val="22"/>
        </w:rPr>
        <w:t>nek</w:t>
      </w:r>
      <w:r w:rsidRPr="0003668A">
        <w:rPr>
          <w:rStyle w:val="hps"/>
        </w:rPr>
        <w:t xml:space="preserve"> </w:t>
      </w:r>
      <w:r w:rsidRPr="006D1172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tartalmaznia </w:t>
      </w:r>
      <w:r w:rsidRPr="006D1172">
        <w:rPr>
          <w:rStyle w:val="hps"/>
          <w:rFonts w:asciiTheme="minorHAnsi" w:hAnsiTheme="minorHAnsi" w:cs="Arial"/>
          <w:b/>
          <w:color w:val="222222"/>
          <w:sz w:val="22"/>
          <w:szCs w:val="22"/>
        </w:rPr>
        <w:t>kell</w:t>
      </w:r>
      <w:r w:rsidRPr="00150A85">
        <w:rPr>
          <w:rStyle w:val="hps"/>
          <w:rFonts w:asciiTheme="minorHAnsi" w:hAnsiTheme="minorHAnsi" w:cs="Arial"/>
          <w:color w:val="222222"/>
          <w:sz w:val="22"/>
          <w:szCs w:val="22"/>
        </w:rPr>
        <w:t>:</w:t>
      </w:r>
    </w:p>
    <w:p w14:paraId="7E1B00DE" w14:textId="60D0D51E" w:rsidR="00B12D61" w:rsidRPr="00A072D9" w:rsidRDefault="007B2469" w:rsidP="00B12D61">
      <w:pPr>
        <w:pStyle w:val="Listaszerbekezds"/>
        <w:numPr>
          <w:ilvl w:val="0"/>
          <w:numId w:val="10"/>
        </w:numPr>
        <w:spacing w:before="0" w:after="120" w:line="276" w:lineRule="auto"/>
        <w:ind w:left="1797" w:hanging="357"/>
        <w:contextualSpacing w:val="0"/>
        <w:jc w:val="both"/>
        <w:rPr>
          <w:rStyle w:val="hps"/>
          <w:rFonts w:asciiTheme="minorHAnsi" w:eastAsiaTheme="minorHAnsi" w:hAnsiTheme="minorHAnsi" w:cstheme="minorBidi"/>
          <w:bCs/>
          <w:sz w:val="22"/>
          <w:szCs w:val="22"/>
          <w:lang w:val="en-US"/>
        </w:rPr>
      </w:pPr>
      <w:r w:rsidRPr="00A072D9">
        <w:rPr>
          <w:rStyle w:val="hps"/>
          <w:rFonts w:asciiTheme="minorHAnsi" w:hAnsiTheme="minorHAnsi" w:cs="Arial"/>
          <w:color w:val="222222"/>
          <w:sz w:val="22"/>
          <w:szCs w:val="22"/>
        </w:rPr>
        <w:t>a légiforgalmi</w:t>
      </w:r>
      <w:r w:rsidRPr="00A072D9">
        <w:rPr>
          <w:rFonts w:asciiTheme="minorHAnsi" w:hAnsiTheme="minorHAnsi" w:cs="Arial"/>
          <w:color w:val="222222"/>
          <w:sz w:val="22"/>
          <w:szCs w:val="22"/>
        </w:rPr>
        <w:t xml:space="preserve"> szolgáltatási </w:t>
      </w:r>
      <w:r w:rsidRPr="00A072D9">
        <w:rPr>
          <w:rStyle w:val="hps"/>
          <w:rFonts w:asciiTheme="minorHAnsi" w:hAnsiTheme="minorHAnsi" w:cs="Arial"/>
          <w:color w:val="222222"/>
          <w:sz w:val="22"/>
          <w:szCs w:val="22"/>
        </w:rPr>
        <w:t>környezet</w:t>
      </w:r>
      <w:r w:rsidRPr="00A072D9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A072D9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leírását </w:t>
      </w:r>
      <w:r w:rsidRPr="00A072D9">
        <w:rPr>
          <w:rFonts w:asciiTheme="minorHAnsi" w:hAnsiTheme="minorHAnsi" w:cs="Arial"/>
          <w:color w:val="222222"/>
          <w:sz w:val="22"/>
          <w:szCs w:val="22"/>
        </w:rPr>
        <w:t xml:space="preserve">a </w:t>
      </w:r>
      <w:r w:rsidRPr="00A072D9">
        <w:rPr>
          <w:rStyle w:val="hps"/>
          <w:rFonts w:asciiTheme="minorHAnsi" w:hAnsiTheme="minorHAnsi" w:cs="Arial"/>
          <w:color w:val="222222"/>
          <w:sz w:val="22"/>
          <w:szCs w:val="22"/>
        </w:rPr>
        <w:t>lényeges</w:t>
      </w:r>
      <w:r w:rsidRPr="00A072D9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A072D9">
        <w:rPr>
          <w:rStyle w:val="hps"/>
          <w:rFonts w:asciiTheme="minorHAnsi" w:hAnsiTheme="minorHAnsi" w:cs="Arial"/>
          <w:color w:val="222222"/>
          <w:sz w:val="22"/>
          <w:szCs w:val="22"/>
        </w:rPr>
        <w:t>részletekkel</w:t>
      </w:r>
    </w:p>
    <w:p w14:paraId="468CCC8B" w14:textId="3DC44E7F" w:rsidR="007B2469" w:rsidRPr="00A072D9" w:rsidRDefault="007B2469" w:rsidP="00B12D61">
      <w:pPr>
        <w:pStyle w:val="Listaszerbekezds"/>
        <w:numPr>
          <w:ilvl w:val="0"/>
          <w:numId w:val="10"/>
        </w:numPr>
        <w:spacing w:before="0" w:after="120" w:line="276" w:lineRule="auto"/>
        <w:ind w:left="1797" w:hanging="357"/>
        <w:contextualSpacing w:val="0"/>
        <w:jc w:val="both"/>
        <w:rPr>
          <w:rStyle w:val="hps"/>
          <w:rFonts w:asciiTheme="minorHAnsi" w:eastAsiaTheme="minorHAnsi" w:hAnsiTheme="minorHAnsi" w:cstheme="minorBidi"/>
          <w:bCs/>
          <w:sz w:val="22"/>
          <w:szCs w:val="22"/>
          <w:lang w:val="en-US"/>
        </w:rPr>
      </w:pPr>
      <w:r w:rsidRPr="00A072D9">
        <w:rPr>
          <w:rStyle w:val="hps"/>
          <w:rFonts w:asciiTheme="minorHAnsi" w:hAnsiTheme="minorHAnsi" w:cs="Arial"/>
          <w:color w:val="222222"/>
          <w:sz w:val="22"/>
          <w:szCs w:val="22"/>
        </w:rPr>
        <w:t>a</w:t>
      </w:r>
      <w:r w:rsidRPr="00A072D9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A072D9">
        <w:rPr>
          <w:rStyle w:val="hps"/>
          <w:rFonts w:asciiTheme="minorHAnsi" w:hAnsiTheme="minorHAnsi" w:cs="Arial"/>
          <w:color w:val="222222"/>
          <w:sz w:val="22"/>
          <w:szCs w:val="22"/>
        </w:rPr>
        <w:t>legfontosabb teljesítmény jellemzőket</w:t>
      </w:r>
    </w:p>
    <w:p w14:paraId="2F042279" w14:textId="01563356" w:rsidR="007B2469" w:rsidRPr="00A072D9" w:rsidRDefault="007B2469" w:rsidP="00B12D61">
      <w:pPr>
        <w:pStyle w:val="Listaszerbekezds"/>
        <w:numPr>
          <w:ilvl w:val="0"/>
          <w:numId w:val="10"/>
        </w:numPr>
        <w:spacing w:before="0" w:after="120" w:line="276" w:lineRule="auto"/>
        <w:ind w:left="1797" w:hanging="357"/>
        <w:contextualSpacing w:val="0"/>
        <w:jc w:val="both"/>
        <w:rPr>
          <w:rFonts w:asciiTheme="minorHAnsi" w:eastAsiaTheme="minorHAnsi" w:hAnsiTheme="minorHAnsi" w:cstheme="minorBidi"/>
          <w:bCs/>
          <w:sz w:val="22"/>
          <w:szCs w:val="22"/>
          <w:lang w:val="en-US"/>
        </w:rPr>
      </w:pPr>
      <w:r w:rsidRPr="00A072D9">
        <w:rPr>
          <w:rFonts w:asciiTheme="minorHAnsi" w:hAnsiTheme="minorHAnsi" w:cs="Arial"/>
          <w:color w:val="222222"/>
          <w:sz w:val="22"/>
          <w:szCs w:val="22"/>
        </w:rPr>
        <w:t xml:space="preserve">az </w:t>
      </w:r>
      <w:r w:rsidRPr="00A072D9">
        <w:rPr>
          <w:rStyle w:val="hps"/>
          <w:rFonts w:asciiTheme="minorHAnsi" w:hAnsiTheme="minorHAnsi" w:cs="Arial"/>
          <w:color w:val="222222"/>
          <w:sz w:val="22"/>
          <w:szCs w:val="22"/>
        </w:rPr>
        <w:t>EATMN</w:t>
      </w:r>
      <w:r w:rsidRPr="00A072D9">
        <w:rPr>
          <w:rFonts w:asciiTheme="minorHAnsi" w:hAnsiTheme="minorHAnsi" w:cs="Arial"/>
          <w:color w:val="222222"/>
          <w:sz w:val="22"/>
          <w:szCs w:val="22"/>
        </w:rPr>
        <w:t xml:space="preserve"> rendszerelem alkalmazásának </w:t>
      </w:r>
      <w:r w:rsidRPr="00A072D9">
        <w:rPr>
          <w:rStyle w:val="hps"/>
          <w:rFonts w:asciiTheme="minorHAnsi" w:hAnsiTheme="minorHAnsi" w:cs="Arial"/>
          <w:color w:val="222222"/>
          <w:sz w:val="22"/>
          <w:szCs w:val="22"/>
        </w:rPr>
        <w:t>feltételeit</w:t>
      </w:r>
      <w:r w:rsidRPr="00A072D9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A072D9">
        <w:rPr>
          <w:rStyle w:val="hps"/>
          <w:rFonts w:asciiTheme="minorHAnsi" w:hAnsiTheme="minorHAnsi" w:cs="Arial"/>
          <w:color w:val="222222"/>
          <w:sz w:val="22"/>
          <w:szCs w:val="22"/>
        </w:rPr>
        <w:t>és korlátait</w:t>
      </w:r>
    </w:p>
    <w:p w14:paraId="0D12572C" w14:textId="73C2E682" w:rsidR="00EE6843" w:rsidRPr="00A072D9" w:rsidRDefault="007C3E3B" w:rsidP="007C3E3B">
      <w:pPr>
        <w:pStyle w:val="Listaszerbekezds"/>
        <w:spacing w:before="0" w:after="120" w:line="276" w:lineRule="auto"/>
        <w:ind w:left="1134"/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A072D9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Ha nem </w:t>
      </w:r>
      <w:r w:rsidRPr="00A072D9">
        <w:rPr>
          <w:rFonts w:asciiTheme="minorHAnsi" w:eastAsiaTheme="minorHAnsi" w:hAnsiTheme="minorHAnsi" w:cstheme="minorBidi"/>
          <w:bCs/>
          <w:sz w:val="22"/>
          <w:szCs w:val="22"/>
          <w:lang w:val="en-US"/>
        </w:rPr>
        <w:t>léteznek</w:t>
      </w:r>
      <w:r w:rsidRPr="00A072D9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 ilyen</w:t>
      </w:r>
      <w:r w:rsidRPr="00A072D9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A072D9">
        <w:rPr>
          <w:rStyle w:val="hps"/>
          <w:rFonts w:asciiTheme="minorHAnsi" w:hAnsiTheme="minorHAnsi" w:cs="Arial"/>
          <w:color w:val="222222"/>
          <w:sz w:val="22"/>
          <w:szCs w:val="22"/>
        </w:rPr>
        <w:t>feltételek vagy</w:t>
      </w:r>
      <w:r w:rsidRPr="00A072D9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A072D9">
        <w:rPr>
          <w:rStyle w:val="hps"/>
          <w:rFonts w:asciiTheme="minorHAnsi" w:hAnsiTheme="minorHAnsi" w:cs="Arial"/>
          <w:color w:val="222222"/>
          <w:sz w:val="22"/>
          <w:szCs w:val="22"/>
        </w:rPr>
        <w:t>korlátozások</w:t>
      </w:r>
      <w:r w:rsidRPr="00A072D9"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r w:rsidRPr="00A072D9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azt egyértelműen fel </w:t>
      </w:r>
      <w:r w:rsidRPr="00A072D9">
        <w:rPr>
          <w:rStyle w:val="hps"/>
          <w:rFonts w:asciiTheme="minorHAnsi" w:hAnsiTheme="minorHAnsi" w:cs="Arial"/>
          <w:b/>
          <w:color w:val="222222"/>
          <w:sz w:val="22"/>
          <w:szCs w:val="22"/>
        </w:rPr>
        <w:t>kell</w:t>
      </w:r>
      <w:r w:rsidRPr="00A072D9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 tüntetni</w:t>
      </w:r>
      <w:r w:rsidRPr="00A072D9">
        <w:rPr>
          <w:rFonts w:asciiTheme="minorHAnsi" w:hAnsiTheme="minorHAnsi" w:cs="Arial"/>
          <w:color w:val="222222"/>
          <w:sz w:val="22"/>
          <w:szCs w:val="22"/>
        </w:rPr>
        <w:t>.</w:t>
      </w:r>
    </w:p>
    <w:p w14:paraId="4F508F60" w14:textId="77777777" w:rsidR="00E55A72" w:rsidRDefault="00E94588" w:rsidP="00767A48">
      <w:pPr>
        <w:pStyle w:val="Listaszerbekezds"/>
        <w:numPr>
          <w:ilvl w:val="1"/>
          <w:numId w:val="6"/>
        </w:numPr>
        <w:spacing w:before="0" w:after="120" w:line="276" w:lineRule="auto"/>
        <w:ind w:left="1134" w:hanging="414"/>
        <w:contextualSpacing w:val="0"/>
        <w:jc w:val="both"/>
        <w:rPr>
          <w:rFonts w:asciiTheme="minorHAnsi" w:eastAsiaTheme="minorHAnsi" w:hAnsiTheme="minorHAnsi" w:cstheme="minorBidi"/>
          <w:bCs/>
          <w:i/>
          <w:sz w:val="22"/>
          <w:szCs w:val="22"/>
          <w:lang w:val="en-US"/>
        </w:rPr>
      </w:pPr>
      <w:r w:rsidRPr="00E55A72">
        <w:rPr>
          <w:rFonts w:asciiTheme="minorHAnsi" w:eastAsiaTheme="minorHAnsi" w:hAnsiTheme="minorHAnsi" w:cstheme="minorBidi"/>
          <w:bCs/>
          <w:i/>
          <w:sz w:val="22"/>
          <w:szCs w:val="22"/>
          <w:lang w:val="en-US"/>
        </w:rPr>
        <w:t>IV - Szabályozás hivatkozások</w:t>
      </w:r>
    </w:p>
    <w:p w14:paraId="7C4FC0FE" w14:textId="77777777" w:rsidR="00E55A72" w:rsidRPr="00A072D9" w:rsidRDefault="00E55A72" w:rsidP="00E55A72">
      <w:pPr>
        <w:pStyle w:val="Listaszerbekezds"/>
        <w:spacing w:before="0" w:after="120" w:line="276" w:lineRule="auto"/>
        <w:ind w:left="1134"/>
        <w:contextualSpacing w:val="0"/>
        <w:jc w:val="both"/>
        <w:rPr>
          <w:rStyle w:val="hps"/>
          <w:rFonts w:asciiTheme="minorHAnsi" w:hAnsiTheme="minorHAnsi" w:cs="Arial"/>
          <w:color w:val="222222"/>
          <w:sz w:val="22"/>
          <w:szCs w:val="22"/>
        </w:rPr>
      </w:pPr>
      <w:r w:rsidRPr="00A072D9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Az </w:t>
      </w:r>
      <w:r w:rsidRPr="00A072D9">
        <w:rPr>
          <w:rFonts w:asciiTheme="minorHAnsi" w:hAnsiTheme="minorHAnsi" w:cs="Arial"/>
          <w:i/>
          <w:color w:val="222222"/>
          <w:sz w:val="22"/>
          <w:szCs w:val="22"/>
        </w:rPr>
        <w:t>EK-</w:t>
      </w:r>
      <w:r w:rsidRPr="00A072D9">
        <w:rPr>
          <w:rStyle w:val="hps"/>
          <w:rFonts w:asciiTheme="minorHAnsi" w:hAnsiTheme="minorHAnsi"/>
          <w:sz w:val="22"/>
          <w:szCs w:val="22"/>
        </w:rPr>
        <w:t>megfelelőségi</w:t>
      </w:r>
      <w:r w:rsidRPr="00A072D9">
        <w:rPr>
          <w:rStyle w:val="hps"/>
          <w:rFonts w:asciiTheme="minorHAnsi" w:hAnsiTheme="minorHAnsi" w:cs="Arial"/>
          <w:i/>
          <w:color w:val="222222"/>
          <w:sz w:val="22"/>
          <w:szCs w:val="22"/>
        </w:rPr>
        <w:t xml:space="preserve"> nyilatkozat </w:t>
      </w:r>
      <w:r w:rsidRPr="00A072D9">
        <w:rPr>
          <w:rStyle w:val="hps"/>
          <w:rFonts w:asciiTheme="minorHAnsi" w:hAnsiTheme="minorHAnsi" w:cs="Arial"/>
          <w:color w:val="222222"/>
          <w:sz w:val="22"/>
          <w:szCs w:val="22"/>
        </w:rPr>
        <w:t>illetve</w:t>
      </w:r>
      <w:r w:rsidRPr="00A072D9">
        <w:rPr>
          <w:rStyle w:val="hps"/>
          <w:rFonts w:asciiTheme="minorHAnsi" w:hAnsiTheme="minorHAnsi" w:cs="Arial"/>
          <w:i/>
          <w:color w:val="222222"/>
          <w:sz w:val="22"/>
          <w:szCs w:val="22"/>
        </w:rPr>
        <w:t xml:space="preserve"> az</w:t>
      </w:r>
      <w:r w:rsidRPr="00A072D9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A072D9">
        <w:rPr>
          <w:rFonts w:asciiTheme="minorHAnsi" w:hAnsiTheme="minorHAnsi" w:cs="Arial"/>
          <w:i/>
          <w:color w:val="222222"/>
          <w:sz w:val="22"/>
          <w:szCs w:val="22"/>
        </w:rPr>
        <w:t>EK-</w:t>
      </w:r>
      <w:r w:rsidRPr="00A072D9">
        <w:rPr>
          <w:rStyle w:val="hps"/>
          <w:rFonts w:asciiTheme="minorHAnsi" w:hAnsiTheme="minorHAnsi" w:cs="Arial"/>
          <w:i/>
          <w:color w:val="222222"/>
          <w:sz w:val="22"/>
          <w:szCs w:val="22"/>
        </w:rPr>
        <w:t>alkalmazhatósági</w:t>
      </w:r>
      <w:r w:rsidRPr="00A072D9">
        <w:rPr>
          <w:rFonts w:asciiTheme="minorHAnsi" w:hAnsiTheme="minorHAnsi" w:cs="Arial"/>
          <w:i/>
          <w:color w:val="222222"/>
          <w:sz w:val="22"/>
          <w:szCs w:val="22"/>
        </w:rPr>
        <w:t xml:space="preserve"> </w:t>
      </w:r>
      <w:r w:rsidRPr="00A072D9">
        <w:rPr>
          <w:rStyle w:val="hps"/>
          <w:rFonts w:asciiTheme="minorHAnsi" w:hAnsiTheme="minorHAnsi" w:cs="Arial"/>
          <w:i/>
          <w:color w:val="222222"/>
          <w:sz w:val="22"/>
          <w:szCs w:val="22"/>
        </w:rPr>
        <w:t xml:space="preserve">nyilatkozat </w:t>
      </w:r>
      <w:r w:rsidRPr="00A072D9">
        <w:rPr>
          <w:rStyle w:val="hps"/>
          <w:rFonts w:asciiTheme="minorHAnsi" w:hAnsiTheme="minorHAnsi" w:cs="Arial"/>
          <w:color w:val="222222"/>
          <w:sz w:val="22"/>
          <w:szCs w:val="22"/>
        </w:rPr>
        <w:t>ezen részének</w:t>
      </w:r>
      <w:r w:rsidRPr="00A072D9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A072D9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tartalmaznia </w:t>
      </w:r>
      <w:r w:rsidRPr="00A072D9">
        <w:rPr>
          <w:rStyle w:val="hps"/>
          <w:rFonts w:asciiTheme="minorHAnsi" w:hAnsiTheme="minorHAnsi" w:cs="Arial"/>
          <w:b/>
          <w:color w:val="222222"/>
          <w:sz w:val="22"/>
          <w:szCs w:val="22"/>
        </w:rPr>
        <w:t>kell</w:t>
      </w:r>
      <w:r w:rsidRPr="00A072D9">
        <w:rPr>
          <w:rStyle w:val="hps"/>
          <w:rFonts w:asciiTheme="minorHAnsi" w:hAnsiTheme="minorHAnsi" w:cs="Arial"/>
          <w:color w:val="222222"/>
          <w:sz w:val="22"/>
          <w:szCs w:val="22"/>
        </w:rPr>
        <w:t>:</w:t>
      </w:r>
    </w:p>
    <w:p w14:paraId="10C1253B" w14:textId="5CBE14DC" w:rsidR="00E55A72" w:rsidRPr="009D0CF8" w:rsidRDefault="00E55A72" w:rsidP="00E55A72">
      <w:pPr>
        <w:pStyle w:val="Listaszerbekezds"/>
        <w:numPr>
          <w:ilvl w:val="0"/>
          <w:numId w:val="11"/>
        </w:numPr>
        <w:spacing w:before="0" w:after="120" w:line="276" w:lineRule="auto"/>
        <w:ind w:left="1797" w:hanging="357"/>
        <w:contextualSpacing w:val="0"/>
        <w:jc w:val="both"/>
        <w:rPr>
          <w:rStyle w:val="hps"/>
          <w:rFonts w:asciiTheme="minorHAnsi" w:hAnsiTheme="minorHAnsi" w:cs="Arial"/>
          <w:color w:val="222222"/>
          <w:sz w:val="22"/>
          <w:szCs w:val="22"/>
        </w:rPr>
      </w:pPr>
      <w:r w:rsidRPr="009D0CF8">
        <w:rPr>
          <w:rStyle w:val="hps"/>
          <w:rFonts w:asciiTheme="minorHAnsi" w:hAnsiTheme="minorHAnsi" w:cs="Arial"/>
          <w:color w:val="222222"/>
          <w:sz w:val="22"/>
          <w:szCs w:val="22"/>
        </w:rPr>
        <w:t>az átjárhatósági rendeletre való h</w:t>
      </w:r>
      <w:r w:rsidRPr="009D0CF8">
        <w:rPr>
          <w:rStyle w:val="hps"/>
          <w:rFonts w:asciiTheme="minorHAnsi" w:hAnsiTheme="minorHAnsi"/>
          <w:sz w:val="22"/>
          <w:szCs w:val="22"/>
        </w:rPr>
        <w:t xml:space="preserve">ivatkozást annak azonosítási számával és </w:t>
      </w:r>
      <w:r w:rsidRPr="009D0CF8">
        <w:rPr>
          <w:rStyle w:val="hps"/>
          <w:rFonts w:asciiTheme="minorHAnsi" w:hAnsiTheme="minorHAnsi" w:cs="Arial"/>
          <w:color w:val="222222"/>
          <w:sz w:val="22"/>
          <w:szCs w:val="22"/>
        </w:rPr>
        <w:t>teljes címével</w:t>
      </w:r>
    </w:p>
    <w:p w14:paraId="13D72C5D" w14:textId="5D0C07A2" w:rsidR="00E55A72" w:rsidRPr="009D0CF8" w:rsidRDefault="00E55A72" w:rsidP="00E55A72">
      <w:pPr>
        <w:pStyle w:val="Listaszerbekezds"/>
        <w:numPr>
          <w:ilvl w:val="0"/>
          <w:numId w:val="11"/>
        </w:numPr>
        <w:spacing w:before="0" w:after="120" w:line="276" w:lineRule="auto"/>
        <w:ind w:left="1797" w:hanging="357"/>
        <w:contextualSpacing w:val="0"/>
        <w:jc w:val="both"/>
        <w:rPr>
          <w:rStyle w:val="hps"/>
          <w:rFonts w:asciiTheme="minorHAnsi" w:hAnsiTheme="minorHAnsi" w:cs="Arial"/>
          <w:color w:val="222222"/>
          <w:sz w:val="22"/>
          <w:szCs w:val="22"/>
        </w:rPr>
      </w:pPr>
      <w:r w:rsidRPr="009D0CF8">
        <w:rPr>
          <w:rFonts w:asciiTheme="minorHAnsi" w:hAnsiTheme="minorHAnsi" w:cs="Arial"/>
          <w:color w:val="222222"/>
          <w:sz w:val="22"/>
          <w:szCs w:val="22"/>
        </w:rPr>
        <w:t xml:space="preserve">az </w:t>
      </w:r>
      <w:r w:rsidRPr="009D0CF8">
        <w:rPr>
          <w:rStyle w:val="hps"/>
          <w:rFonts w:asciiTheme="minorHAnsi" w:hAnsiTheme="minorHAnsi" w:cs="Arial"/>
          <w:color w:val="222222"/>
          <w:sz w:val="22"/>
          <w:szCs w:val="22"/>
        </w:rPr>
        <w:t>átjárhatósági rendelet EATMN</w:t>
      </w:r>
      <w:r w:rsidRPr="009D0CF8">
        <w:rPr>
          <w:rFonts w:asciiTheme="minorHAnsi" w:hAnsiTheme="minorHAnsi" w:cs="Arial"/>
          <w:color w:val="222222"/>
          <w:sz w:val="22"/>
          <w:szCs w:val="22"/>
        </w:rPr>
        <w:t xml:space="preserve"> rendszerelemre </w:t>
      </w:r>
      <w:r w:rsidRPr="009D0CF8">
        <w:rPr>
          <w:rStyle w:val="hps"/>
          <w:rFonts w:asciiTheme="minorHAnsi" w:hAnsiTheme="minorHAnsi" w:cs="Arial"/>
          <w:color w:val="222222"/>
          <w:sz w:val="22"/>
          <w:szCs w:val="22"/>
        </w:rPr>
        <w:t>alkalmazandó (</w:t>
      </w:r>
      <w:r w:rsidRPr="009D0CF8">
        <w:rPr>
          <w:rFonts w:asciiTheme="minorHAnsi" w:hAnsiTheme="minorHAnsi" w:cs="Arial"/>
          <w:color w:val="222222"/>
          <w:sz w:val="22"/>
          <w:szCs w:val="22"/>
        </w:rPr>
        <w:t xml:space="preserve">általános és különleges) </w:t>
      </w:r>
      <w:r w:rsidRPr="009D0CF8">
        <w:rPr>
          <w:rStyle w:val="hps"/>
          <w:rFonts w:asciiTheme="minorHAnsi" w:hAnsiTheme="minorHAnsi" w:cs="Arial"/>
          <w:color w:val="222222"/>
          <w:sz w:val="22"/>
          <w:szCs w:val="22"/>
        </w:rPr>
        <w:t>alapvető</w:t>
      </w:r>
      <w:r w:rsidRPr="009D0CF8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9D0CF8">
        <w:rPr>
          <w:rStyle w:val="hps"/>
          <w:rFonts w:asciiTheme="minorHAnsi" w:hAnsiTheme="minorHAnsi" w:cs="Arial"/>
          <w:color w:val="222222"/>
          <w:sz w:val="22"/>
          <w:szCs w:val="22"/>
        </w:rPr>
        <w:t>követelményeinek felsorolását</w:t>
      </w:r>
    </w:p>
    <w:p w14:paraId="318DC34B" w14:textId="4FA60D2F" w:rsidR="00E55A72" w:rsidRPr="009D0CF8" w:rsidRDefault="00E55A72" w:rsidP="00E55A72">
      <w:pPr>
        <w:pStyle w:val="Listaszerbekezds"/>
        <w:numPr>
          <w:ilvl w:val="0"/>
          <w:numId w:val="11"/>
        </w:numPr>
        <w:spacing w:before="0" w:after="120" w:line="276" w:lineRule="auto"/>
        <w:ind w:left="1797" w:hanging="357"/>
        <w:contextualSpacing w:val="0"/>
        <w:jc w:val="both"/>
        <w:rPr>
          <w:rStyle w:val="hps"/>
          <w:rFonts w:asciiTheme="minorHAnsi" w:hAnsiTheme="minorHAnsi" w:cs="Arial"/>
          <w:color w:val="222222"/>
          <w:sz w:val="22"/>
          <w:szCs w:val="22"/>
        </w:rPr>
      </w:pPr>
      <w:r w:rsidRPr="009D0CF8">
        <w:rPr>
          <w:rStyle w:val="hps"/>
          <w:rFonts w:asciiTheme="minorHAnsi" w:hAnsiTheme="minorHAnsi" w:cs="Arial"/>
          <w:color w:val="222222"/>
          <w:sz w:val="22"/>
          <w:szCs w:val="22"/>
        </w:rPr>
        <w:t>a</w:t>
      </w:r>
      <w:r w:rsidRPr="009D0CF8">
        <w:rPr>
          <w:rFonts w:asciiTheme="minorHAnsi" w:hAnsiTheme="minorHAnsi" w:cs="Arial"/>
          <w:color w:val="222222"/>
          <w:sz w:val="22"/>
          <w:szCs w:val="22"/>
        </w:rPr>
        <w:t xml:space="preserve"> rendszerelemre </w:t>
      </w:r>
      <w:r w:rsidRPr="009D0CF8">
        <w:rPr>
          <w:rStyle w:val="hps"/>
          <w:rFonts w:asciiTheme="minorHAnsi" w:hAnsiTheme="minorHAnsi" w:cs="Arial"/>
          <w:color w:val="222222"/>
          <w:sz w:val="22"/>
          <w:szCs w:val="22"/>
        </w:rPr>
        <w:t>alkalmazandó végrehajtási szabályokra való h</w:t>
      </w:r>
      <w:r w:rsidRPr="009D0CF8">
        <w:rPr>
          <w:rFonts w:asciiTheme="minorHAnsi" w:hAnsiTheme="minorHAnsi" w:cs="Arial"/>
          <w:color w:val="222222"/>
          <w:sz w:val="22"/>
          <w:szCs w:val="22"/>
        </w:rPr>
        <w:t xml:space="preserve">ivatkozást azok azonosítási számával és </w:t>
      </w:r>
      <w:r w:rsidRPr="009D0CF8">
        <w:rPr>
          <w:rStyle w:val="hps"/>
          <w:rFonts w:asciiTheme="minorHAnsi" w:hAnsiTheme="minorHAnsi" w:cs="Arial"/>
          <w:color w:val="222222"/>
          <w:sz w:val="22"/>
          <w:szCs w:val="22"/>
        </w:rPr>
        <w:t>teljes címével</w:t>
      </w:r>
    </w:p>
    <w:p w14:paraId="3054A8B5" w14:textId="46DE62CF" w:rsidR="00E55A72" w:rsidRPr="009D0CF8" w:rsidRDefault="00CB2E61" w:rsidP="00E55A72">
      <w:pPr>
        <w:pStyle w:val="Listaszerbekezds"/>
        <w:numPr>
          <w:ilvl w:val="0"/>
          <w:numId w:val="11"/>
        </w:numPr>
        <w:spacing w:before="0" w:after="120" w:line="276" w:lineRule="auto"/>
        <w:ind w:left="1797" w:hanging="357"/>
        <w:contextualSpacing w:val="0"/>
        <w:jc w:val="both"/>
        <w:rPr>
          <w:rStyle w:val="hps"/>
          <w:rFonts w:asciiTheme="minorHAnsi" w:hAnsiTheme="minorHAnsi" w:cs="Arial"/>
          <w:color w:val="222222"/>
          <w:sz w:val="22"/>
          <w:szCs w:val="22"/>
        </w:rPr>
      </w:pPr>
      <w:r w:rsidRPr="009D0CF8">
        <w:rPr>
          <w:rStyle w:val="hps"/>
          <w:rFonts w:asciiTheme="minorHAnsi" w:hAnsiTheme="minorHAnsi" w:cs="Arial"/>
          <w:color w:val="222222"/>
          <w:sz w:val="22"/>
          <w:szCs w:val="22"/>
        </w:rPr>
        <w:t>az adott átjárhatósági végrehajtási</w:t>
      </w:r>
      <w:r w:rsidRPr="009D0CF8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9D0CF8">
        <w:rPr>
          <w:rStyle w:val="hps"/>
          <w:rFonts w:asciiTheme="minorHAnsi" w:hAnsiTheme="minorHAnsi" w:cs="Arial"/>
          <w:color w:val="222222"/>
          <w:sz w:val="22"/>
          <w:szCs w:val="22"/>
        </w:rPr>
        <w:t>szabályok</w:t>
      </w:r>
      <w:r w:rsidRPr="009D0CF8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9D0CF8">
        <w:rPr>
          <w:rStyle w:val="hps"/>
          <w:rFonts w:asciiTheme="minorHAnsi" w:hAnsiTheme="minorHAnsi" w:cs="Arial"/>
          <w:color w:val="222222"/>
          <w:sz w:val="22"/>
          <w:szCs w:val="22"/>
        </w:rPr>
        <w:t>vonatkozó jogszabályi rendelkezéseit</w:t>
      </w:r>
      <w:r w:rsidR="003344B9">
        <w:rPr>
          <w:rStyle w:val="hps"/>
          <w:rFonts w:asciiTheme="minorHAnsi" w:hAnsiTheme="minorHAnsi" w:cs="Arial"/>
          <w:color w:val="222222"/>
          <w:sz w:val="22"/>
          <w:szCs w:val="22"/>
        </w:rPr>
        <w:t>,</w:t>
      </w:r>
      <w:r w:rsidR="003344B9" w:rsidRPr="003344B9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3344B9" w:rsidRPr="009D0CF8">
        <w:rPr>
          <w:rFonts w:asciiTheme="minorHAnsi" w:hAnsiTheme="minorHAnsi" w:cs="Arial"/>
          <w:color w:val="222222"/>
          <w:sz w:val="22"/>
          <w:szCs w:val="22"/>
        </w:rPr>
        <w:t xml:space="preserve">amelyeknek az </w:t>
      </w:r>
      <w:r w:rsidR="003344B9" w:rsidRPr="009D0CF8">
        <w:rPr>
          <w:rStyle w:val="hps"/>
          <w:rFonts w:asciiTheme="minorHAnsi" w:hAnsiTheme="minorHAnsi" w:cs="Arial"/>
          <w:color w:val="222222"/>
          <w:sz w:val="22"/>
          <w:szCs w:val="22"/>
        </w:rPr>
        <w:t>EATMN</w:t>
      </w:r>
      <w:r w:rsidR="003344B9" w:rsidRPr="009D0CF8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3344B9" w:rsidRPr="009D0CF8">
        <w:rPr>
          <w:rStyle w:val="hps"/>
          <w:rFonts w:asciiTheme="minorHAnsi" w:hAnsiTheme="minorHAnsi" w:cs="Arial"/>
          <w:color w:val="222222"/>
          <w:sz w:val="22"/>
          <w:szCs w:val="22"/>
        </w:rPr>
        <w:t>rendszerelem megfelelt</w:t>
      </w:r>
      <w:r w:rsidRPr="009D0CF8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9D0CF8">
        <w:rPr>
          <w:rStyle w:val="hps"/>
          <w:rFonts w:asciiTheme="minorHAnsi" w:hAnsiTheme="minorHAnsi" w:cs="Arial"/>
          <w:color w:val="222222"/>
          <w:sz w:val="22"/>
          <w:szCs w:val="22"/>
        </w:rPr>
        <w:t>(</w:t>
      </w:r>
      <w:r w:rsidRPr="009D0CF8">
        <w:rPr>
          <w:rFonts w:asciiTheme="minorHAnsi" w:hAnsiTheme="minorHAnsi" w:cs="Arial"/>
          <w:color w:val="222222"/>
          <w:sz w:val="22"/>
          <w:szCs w:val="22"/>
        </w:rPr>
        <w:t xml:space="preserve">pl. </w:t>
      </w:r>
      <w:r w:rsidRPr="009D0CF8">
        <w:rPr>
          <w:rStyle w:val="hps"/>
          <w:rFonts w:asciiTheme="minorHAnsi" w:hAnsiTheme="minorHAnsi" w:cs="Arial"/>
          <w:color w:val="222222"/>
          <w:sz w:val="22"/>
          <w:szCs w:val="22"/>
        </w:rPr>
        <w:t>szabványok, irányelvek</w:t>
      </w:r>
      <w:r w:rsidRPr="009D0CF8"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r w:rsidRPr="009D0CF8">
        <w:rPr>
          <w:rStyle w:val="hps"/>
          <w:rFonts w:asciiTheme="minorHAnsi" w:hAnsiTheme="minorHAnsi" w:cs="Arial"/>
          <w:color w:val="222222"/>
          <w:sz w:val="22"/>
          <w:szCs w:val="22"/>
        </w:rPr>
        <w:t>ICAO</w:t>
      </w:r>
      <w:r w:rsidRPr="009D0CF8"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r w:rsidRPr="009D0CF8">
        <w:rPr>
          <w:rStyle w:val="hps"/>
          <w:rFonts w:asciiTheme="minorHAnsi" w:hAnsiTheme="minorHAnsi" w:cs="Arial"/>
          <w:color w:val="222222"/>
          <w:sz w:val="22"/>
          <w:szCs w:val="22"/>
        </w:rPr>
        <w:t>Eurocontrol</w:t>
      </w:r>
      <w:r w:rsidRPr="009D0CF8"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r w:rsidRPr="009D0CF8">
        <w:rPr>
          <w:rStyle w:val="hps"/>
          <w:rFonts w:asciiTheme="minorHAnsi" w:hAnsiTheme="minorHAnsi" w:cs="Arial"/>
          <w:color w:val="222222"/>
          <w:sz w:val="22"/>
          <w:szCs w:val="22"/>
        </w:rPr>
        <w:t>Eurocae</w:t>
      </w:r>
      <w:r w:rsidRPr="009D0CF8"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r w:rsidRPr="009D0CF8">
        <w:rPr>
          <w:rStyle w:val="hps"/>
          <w:rFonts w:asciiTheme="minorHAnsi" w:hAnsiTheme="minorHAnsi" w:cs="Arial"/>
          <w:color w:val="222222"/>
          <w:sz w:val="22"/>
          <w:szCs w:val="22"/>
        </w:rPr>
        <w:t>EASA</w:t>
      </w:r>
      <w:r w:rsidRPr="009D0CF8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9D0CF8">
        <w:rPr>
          <w:rStyle w:val="hps"/>
          <w:rFonts w:asciiTheme="minorHAnsi" w:hAnsiTheme="minorHAnsi" w:cs="Arial"/>
          <w:color w:val="222222"/>
          <w:sz w:val="22"/>
          <w:szCs w:val="22"/>
        </w:rPr>
        <w:t>műszaki előírások</w:t>
      </w:r>
      <w:r w:rsidR="003344B9">
        <w:rPr>
          <w:rStyle w:val="hps"/>
          <w:rFonts w:asciiTheme="minorHAnsi" w:hAnsiTheme="minorHAnsi" w:cs="Arial"/>
          <w:color w:val="222222"/>
          <w:sz w:val="22"/>
          <w:szCs w:val="22"/>
        </w:rPr>
        <w:t>)</w:t>
      </w:r>
      <w:r w:rsidRPr="009D0CF8">
        <w:rPr>
          <w:rStyle w:val="hps"/>
          <w:rFonts w:asciiTheme="minorHAnsi" w:hAnsiTheme="minorHAnsi" w:cs="Arial"/>
          <w:color w:val="222222"/>
          <w:sz w:val="22"/>
          <w:szCs w:val="22"/>
        </w:rPr>
        <w:t>, amelyeket az alkalmazandó végrehajtási szabályok tartalmaznak és</w:t>
      </w:r>
      <w:r w:rsidRPr="009D0CF8">
        <w:rPr>
          <w:rFonts w:asciiTheme="minorHAnsi" w:hAnsiTheme="minorHAnsi" w:cs="Arial"/>
          <w:color w:val="222222"/>
          <w:sz w:val="22"/>
          <w:szCs w:val="22"/>
        </w:rPr>
        <w:t xml:space="preserve"> amelyek </w:t>
      </w:r>
      <w:r w:rsidRPr="009D0CF8">
        <w:rPr>
          <w:rStyle w:val="hps"/>
          <w:rFonts w:asciiTheme="minorHAnsi" w:hAnsiTheme="minorHAnsi" w:cs="Arial"/>
          <w:color w:val="222222"/>
          <w:sz w:val="22"/>
          <w:szCs w:val="22"/>
        </w:rPr>
        <w:t>ezáltal a SES</w:t>
      </w:r>
      <w:r w:rsidRPr="009D0CF8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9D0CF8">
        <w:rPr>
          <w:rStyle w:val="hps"/>
          <w:rFonts w:asciiTheme="minorHAnsi" w:hAnsiTheme="minorHAnsi" w:cs="Arial"/>
          <w:color w:val="222222"/>
          <w:sz w:val="22"/>
          <w:szCs w:val="22"/>
        </w:rPr>
        <w:t>átjárhatósági rendelet megfelelőségértékelési</w:t>
      </w:r>
      <w:r w:rsidRPr="009D0CF8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9D0CF8">
        <w:rPr>
          <w:rStyle w:val="hps"/>
          <w:rFonts w:asciiTheme="minorHAnsi" w:hAnsiTheme="minorHAnsi" w:cs="Arial"/>
          <w:color w:val="222222"/>
          <w:sz w:val="22"/>
          <w:szCs w:val="22"/>
        </w:rPr>
        <w:t>szabályozási</w:t>
      </w:r>
      <w:r w:rsidRPr="009D0CF8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9D0CF8">
        <w:rPr>
          <w:rStyle w:val="hps"/>
          <w:rFonts w:asciiTheme="minorHAnsi" w:hAnsiTheme="minorHAnsi" w:cs="Arial"/>
          <w:color w:val="222222"/>
          <w:sz w:val="22"/>
          <w:szCs w:val="22"/>
        </w:rPr>
        <w:t>alapjának</w:t>
      </w:r>
      <w:r w:rsidRPr="009D0CF8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9D0CF8">
        <w:rPr>
          <w:rStyle w:val="hps"/>
          <w:rFonts w:asciiTheme="minorHAnsi" w:hAnsiTheme="minorHAnsi" w:cs="Arial"/>
          <w:color w:val="222222"/>
          <w:sz w:val="22"/>
          <w:szCs w:val="22"/>
        </w:rPr>
        <w:t>szerves</w:t>
      </w:r>
      <w:r w:rsidRPr="009D0CF8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9D0CF8">
        <w:rPr>
          <w:rStyle w:val="hps"/>
          <w:rFonts w:asciiTheme="minorHAnsi" w:hAnsiTheme="minorHAnsi" w:cs="Arial"/>
          <w:color w:val="222222"/>
          <w:sz w:val="22"/>
          <w:szCs w:val="22"/>
        </w:rPr>
        <w:t>részét képezik</w:t>
      </w:r>
      <w:r w:rsidRPr="009D0CF8">
        <w:rPr>
          <w:rFonts w:asciiTheme="minorHAnsi" w:hAnsiTheme="minorHAnsi" w:cs="Arial"/>
          <w:color w:val="222222"/>
          <w:sz w:val="22"/>
          <w:szCs w:val="22"/>
        </w:rPr>
        <w:t>.</w:t>
      </w:r>
    </w:p>
    <w:p w14:paraId="1BC2E3FD" w14:textId="5644F53F" w:rsidR="00856063" w:rsidRDefault="00F9360C" w:rsidP="004634E4">
      <w:pPr>
        <w:pStyle w:val="Listaszerbekezds"/>
        <w:numPr>
          <w:ilvl w:val="2"/>
          <w:numId w:val="6"/>
        </w:numPr>
        <w:spacing w:before="0" w:after="120" w:line="276" w:lineRule="auto"/>
        <w:ind w:left="1225" w:hanging="505"/>
        <w:contextualSpacing w:val="0"/>
        <w:jc w:val="both"/>
        <w:rPr>
          <w:bCs/>
        </w:rPr>
      </w:pPr>
      <w:r>
        <w:rPr>
          <w:rFonts w:asciiTheme="minorHAnsi" w:eastAsiaTheme="minorHAnsi" w:hAnsiTheme="minorHAnsi" w:cstheme="minorBidi"/>
          <w:bCs/>
          <w:sz w:val="22"/>
          <w:szCs w:val="22"/>
          <w:lang w:val="en-US"/>
        </w:rPr>
        <w:lastRenderedPageBreak/>
        <w:tab/>
      </w:r>
      <w:r w:rsidR="00E94588" w:rsidRPr="00856063">
        <w:rPr>
          <w:rFonts w:asciiTheme="minorHAnsi" w:eastAsiaTheme="minorHAnsi" w:hAnsiTheme="minorHAnsi" w:cstheme="minorBidi"/>
          <w:bCs/>
          <w:sz w:val="22"/>
          <w:szCs w:val="22"/>
          <w:lang w:val="en-US"/>
        </w:rPr>
        <w:t>Az Ajánlattevőnek/</w:t>
      </w:r>
      <w:r w:rsidR="003C4765" w:rsidRPr="00856063">
        <w:rPr>
          <w:rFonts w:asciiTheme="minorHAnsi" w:eastAsiaTheme="minorHAnsi" w:hAnsiTheme="minorHAnsi" w:cstheme="minorBidi"/>
          <w:bCs/>
          <w:sz w:val="22"/>
          <w:szCs w:val="22"/>
          <w:lang w:val="en-US"/>
        </w:rPr>
        <w:t>Szállító</w:t>
      </w:r>
      <w:r w:rsidR="00E94588" w:rsidRPr="00856063">
        <w:rPr>
          <w:rFonts w:asciiTheme="minorHAnsi" w:eastAsiaTheme="minorHAnsi" w:hAnsiTheme="minorHAnsi" w:cstheme="minorBidi"/>
          <w:bCs/>
          <w:sz w:val="22"/>
          <w:szCs w:val="22"/>
          <w:lang w:val="en-US"/>
        </w:rPr>
        <w:t>n</w:t>
      </w:r>
      <w:r w:rsidR="003C4765" w:rsidRPr="00856063">
        <w:rPr>
          <w:rFonts w:asciiTheme="minorHAnsi" w:eastAsiaTheme="minorHAnsi" w:hAnsiTheme="minorHAnsi" w:cstheme="minorBidi"/>
          <w:bCs/>
          <w:sz w:val="22"/>
          <w:szCs w:val="22"/>
          <w:lang w:val="en-US"/>
        </w:rPr>
        <w:t>a</w:t>
      </w:r>
      <w:r w:rsidR="00E94588" w:rsidRPr="00856063">
        <w:rPr>
          <w:rFonts w:asciiTheme="minorHAnsi" w:eastAsiaTheme="minorHAnsi" w:hAnsiTheme="minorHAnsi" w:cstheme="minorBidi"/>
          <w:bCs/>
          <w:sz w:val="22"/>
          <w:szCs w:val="22"/>
          <w:lang w:val="en-US"/>
        </w:rPr>
        <w:t xml:space="preserve">k meg </w:t>
      </w:r>
      <w:r w:rsidR="00E94588" w:rsidRPr="008B3947">
        <w:rPr>
          <w:rFonts w:asciiTheme="minorHAnsi" w:eastAsiaTheme="minorHAnsi" w:hAnsiTheme="minorHAnsi" w:cstheme="minorBidi"/>
          <w:b/>
          <w:bCs/>
          <w:sz w:val="22"/>
          <w:szCs w:val="22"/>
          <w:lang w:val="en-US"/>
        </w:rPr>
        <w:t>kell</w:t>
      </w:r>
      <w:r w:rsidR="00E94588" w:rsidRPr="00856063">
        <w:rPr>
          <w:rFonts w:asciiTheme="minorHAnsi" w:eastAsiaTheme="minorHAnsi" w:hAnsiTheme="minorHAnsi" w:cstheme="minorBidi"/>
          <w:bCs/>
          <w:sz w:val="22"/>
          <w:szCs w:val="22"/>
          <w:lang w:val="en-US"/>
        </w:rPr>
        <w:t xml:space="preserve"> határoznia az átjárhatósági rendeletnek azokat az (általános és különleges) alapvető követelményeit, valamint azokat a végrehajtási szabályokat és azok vonatkozó jogszabályi rendelkezéseit, amelyek az EATMN rendszerelemre alkalmazandóak, és garantálnia </w:t>
      </w:r>
      <w:r w:rsidR="00E94588" w:rsidRPr="008B3947">
        <w:rPr>
          <w:rFonts w:asciiTheme="minorHAnsi" w:eastAsiaTheme="minorHAnsi" w:hAnsiTheme="minorHAnsi" w:cstheme="minorBidi"/>
          <w:b/>
          <w:bCs/>
          <w:sz w:val="22"/>
          <w:szCs w:val="22"/>
          <w:lang w:val="en-US"/>
        </w:rPr>
        <w:t>kell</w:t>
      </w:r>
      <w:r w:rsidR="00E94588" w:rsidRPr="00856063">
        <w:rPr>
          <w:rFonts w:asciiTheme="minorHAnsi" w:eastAsiaTheme="minorHAnsi" w:hAnsiTheme="minorHAnsi" w:cstheme="minorBidi"/>
          <w:bCs/>
          <w:sz w:val="22"/>
          <w:szCs w:val="22"/>
          <w:lang w:val="en-US"/>
        </w:rPr>
        <w:t>, hogy a rendszerelemre alkalmazandó összes jogszabályi előírás, rendelkezés (a szabályozási alap) meghatározásra került és a szállít</w:t>
      </w:r>
      <w:r w:rsidR="0013666D">
        <w:rPr>
          <w:rFonts w:asciiTheme="minorHAnsi" w:eastAsiaTheme="minorHAnsi" w:hAnsiTheme="minorHAnsi" w:cstheme="minorBidi"/>
          <w:bCs/>
          <w:sz w:val="22"/>
          <w:szCs w:val="22"/>
          <w:lang w:val="en-US"/>
        </w:rPr>
        <w:t>andó</w:t>
      </w:r>
      <w:r w:rsidR="00E94588" w:rsidRPr="00856063">
        <w:rPr>
          <w:rFonts w:asciiTheme="minorHAnsi" w:eastAsiaTheme="minorHAnsi" w:hAnsiTheme="minorHAnsi" w:cstheme="minorBidi"/>
          <w:bCs/>
          <w:sz w:val="22"/>
          <w:szCs w:val="22"/>
          <w:lang w:val="en-US"/>
        </w:rPr>
        <w:t xml:space="preserve"> EATMN rendszerelem megfelel a szabályozási alapnak.</w:t>
      </w:r>
    </w:p>
    <w:p w14:paraId="5B9662E8" w14:textId="504D7478" w:rsidR="00856063" w:rsidRPr="00DB4979" w:rsidRDefault="00785987" w:rsidP="00DB4979">
      <w:pPr>
        <w:pStyle w:val="Listaszerbekezds"/>
        <w:numPr>
          <w:ilvl w:val="1"/>
          <w:numId w:val="6"/>
        </w:numPr>
        <w:spacing w:before="0" w:after="120" w:line="276" w:lineRule="auto"/>
        <w:ind w:left="1134" w:hanging="414"/>
        <w:contextualSpacing w:val="0"/>
        <w:jc w:val="both"/>
        <w:rPr>
          <w:rFonts w:asciiTheme="minorHAnsi" w:eastAsiaTheme="minorHAnsi" w:hAnsiTheme="minorHAnsi" w:cstheme="minorBidi"/>
          <w:bCs/>
          <w:i/>
          <w:sz w:val="22"/>
          <w:szCs w:val="22"/>
          <w:lang w:val="en-US"/>
        </w:rPr>
      </w:pPr>
      <w:r>
        <w:rPr>
          <w:rFonts w:asciiTheme="minorHAnsi" w:eastAsiaTheme="minorHAnsi" w:hAnsiTheme="minorHAnsi" w:cstheme="minorBidi"/>
          <w:bCs/>
          <w:i/>
          <w:sz w:val="22"/>
          <w:szCs w:val="22"/>
          <w:lang w:val="en-US"/>
        </w:rPr>
        <w:t xml:space="preserve">V - </w:t>
      </w:r>
      <w:r w:rsidR="00E94588" w:rsidRPr="00DB4979">
        <w:rPr>
          <w:rFonts w:asciiTheme="minorHAnsi" w:eastAsiaTheme="minorHAnsi" w:hAnsiTheme="minorHAnsi" w:cstheme="minorBidi"/>
          <w:bCs/>
          <w:i/>
          <w:sz w:val="22"/>
          <w:szCs w:val="22"/>
          <w:lang w:val="en-US"/>
        </w:rPr>
        <w:t>Megfelelési eszközök</w:t>
      </w:r>
    </w:p>
    <w:p w14:paraId="3801E45C" w14:textId="7C15F9AC" w:rsidR="00425F85" w:rsidRPr="00425F85" w:rsidRDefault="00F9360C" w:rsidP="00425F85">
      <w:pPr>
        <w:pStyle w:val="Listaszerbekezds"/>
        <w:numPr>
          <w:ilvl w:val="2"/>
          <w:numId w:val="6"/>
        </w:numPr>
        <w:spacing w:before="0" w:after="120" w:line="276" w:lineRule="auto"/>
        <w:ind w:left="1225" w:hanging="505"/>
        <w:contextualSpacing w:val="0"/>
        <w:jc w:val="both"/>
        <w:rPr>
          <w:rFonts w:asciiTheme="minorHAnsi" w:hAnsiTheme="minorHAnsi" w:cs="Arial"/>
          <w:color w:val="222222"/>
          <w:sz w:val="22"/>
          <w:szCs w:val="22"/>
        </w:rPr>
      </w:pPr>
      <w:r>
        <w:rPr>
          <w:rStyle w:val="hps"/>
          <w:rFonts w:asciiTheme="minorHAnsi" w:hAnsiTheme="minorHAnsi" w:cs="Arial"/>
          <w:color w:val="222222"/>
          <w:sz w:val="22"/>
          <w:szCs w:val="22"/>
        </w:rPr>
        <w:tab/>
      </w:r>
      <w:r w:rsidR="00425F85" w:rsidRPr="00A072D9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Az </w:t>
      </w:r>
      <w:r w:rsidR="00425F85" w:rsidRPr="00A072D9">
        <w:rPr>
          <w:rFonts w:asciiTheme="minorHAnsi" w:hAnsiTheme="minorHAnsi" w:cs="Arial"/>
          <w:i/>
          <w:color w:val="222222"/>
          <w:sz w:val="22"/>
          <w:szCs w:val="22"/>
        </w:rPr>
        <w:t>EK-</w:t>
      </w:r>
      <w:r w:rsidR="00425F85" w:rsidRPr="00A072D9">
        <w:rPr>
          <w:rStyle w:val="hps"/>
          <w:rFonts w:asciiTheme="minorHAnsi" w:hAnsiTheme="minorHAnsi"/>
          <w:sz w:val="22"/>
          <w:szCs w:val="22"/>
        </w:rPr>
        <w:t>megfelelőségi</w:t>
      </w:r>
      <w:r w:rsidR="00425F85" w:rsidRPr="00A072D9">
        <w:rPr>
          <w:rStyle w:val="hps"/>
          <w:rFonts w:asciiTheme="minorHAnsi" w:hAnsiTheme="minorHAnsi" w:cs="Arial"/>
          <w:i/>
          <w:color w:val="222222"/>
          <w:sz w:val="22"/>
          <w:szCs w:val="22"/>
        </w:rPr>
        <w:t xml:space="preserve"> nyilatkozat </w:t>
      </w:r>
      <w:r w:rsidR="00425F85" w:rsidRPr="00A072D9">
        <w:rPr>
          <w:rStyle w:val="hps"/>
          <w:rFonts w:asciiTheme="minorHAnsi" w:hAnsiTheme="minorHAnsi" w:cs="Arial"/>
          <w:color w:val="222222"/>
          <w:sz w:val="22"/>
          <w:szCs w:val="22"/>
        </w:rPr>
        <w:t>illetve</w:t>
      </w:r>
      <w:r w:rsidR="00425F85" w:rsidRPr="00A072D9">
        <w:rPr>
          <w:rStyle w:val="hps"/>
          <w:rFonts w:asciiTheme="minorHAnsi" w:hAnsiTheme="minorHAnsi" w:cs="Arial"/>
          <w:i/>
          <w:color w:val="222222"/>
          <w:sz w:val="22"/>
          <w:szCs w:val="22"/>
        </w:rPr>
        <w:t xml:space="preserve"> az</w:t>
      </w:r>
      <w:r w:rsidR="00425F85" w:rsidRPr="00A072D9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 </w:t>
      </w:r>
      <w:r w:rsidR="00425F85" w:rsidRPr="00A072D9">
        <w:rPr>
          <w:rFonts w:asciiTheme="minorHAnsi" w:hAnsiTheme="minorHAnsi" w:cs="Arial"/>
          <w:i/>
          <w:color w:val="222222"/>
          <w:sz w:val="22"/>
          <w:szCs w:val="22"/>
        </w:rPr>
        <w:t>EK-</w:t>
      </w:r>
      <w:r w:rsidR="00425F85" w:rsidRPr="00A072D9">
        <w:rPr>
          <w:rStyle w:val="hps"/>
          <w:rFonts w:asciiTheme="minorHAnsi" w:hAnsiTheme="minorHAnsi" w:cs="Arial"/>
          <w:i/>
          <w:color w:val="222222"/>
          <w:sz w:val="22"/>
          <w:szCs w:val="22"/>
        </w:rPr>
        <w:t>alkalmazhatósági</w:t>
      </w:r>
      <w:r w:rsidR="00425F85" w:rsidRPr="00A072D9">
        <w:rPr>
          <w:rFonts w:asciiTheme="minorHAnsi" w:hAnsiTheme="minorHAnsi" w:cs="Arial"/>
          <w:i/>
          <w:color w:val="222222"/>
          <w:sz w:val="22"/>
          <w:szCs w:val="22"/>
        </w:rPr>
        <w:t xml:space="preserve"> </w:t>
      </w:r>
      <w:r w:rsidR="00425F85" w:rsidRPr="00A072D9">
        <w:rPr>
          <w:rStyle w:val="hps"/>
          <w:rFonts w:asciiTheme="minorHAnsi" w:hAnsiTheme="minorHAnsi" w:cs="Arial"/>
          <w:i/>
          <w:color w:val="222222"/>
          <w:sz w:val="22"/>
          <w:szCs w:val="22"/>
        </w:rPr>
        <w:t xml:space="preserve">nyilatkozat </w:t>
      </w:r>
      <w:r w:rsidR="00425F85" w:rsidRPr="00A072D9">
        <w:rPr>
          <w:rStyle w:val="hps"/>
          <w:rFonts w:asciiTheme="minorHAnsi" w:hAnsiTheme="minorHAnsi" w:cs="Arial"/>
          <w:color w:val="222222"/>
          <w:sz w:val="22"/>
          <w:szCs w:val="22"/>
        </w:rPr>
        <w:t>ezen részének</w:t>
      </w:r>
      <w:r w:rsidR="00425F85" w:rsidRPr="00A072D9">
        <w:rPr>
          <w:rStyle w:val="hps"/>
          <w:rFonts w:asciiTheme="minorHAnsi" w:hAnsiTheme="minorHAnsi"/>
          <w:sz w:val="22"/>
          <w:szCs w:val="22"/>
        </w:rPr>
        <w:t xml:space="preserve"> </w:t>
      </w:r>
      <w:r w:rsidR="00E94588" w:rsidRPr="00425F85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tartalmaznia </w:t>
      </w:r>
      <w:r w:rsidR="00E94588" w:rsidRPr="00425F85">
        <w:rPr>
          <w:rStyle w:val="hps"/>
          <w:rFonts w:asciiTheme="minorHAnsi" w:hAnsiTheme="minorHAnsi" w:cs="Arial"/>
          <w:b/>
          <w:color w:val="222222"/>
          <w:sz w:val="22"/>
          <w:szCs w:val="22"/>
        </w:rPr>
        <w:t>kell</w:t>
      </w:r>
      <w:r w:rsidR="00E94588" w:rsidRPr="00425F85">
        <w:rPr>
          <w:rFonts w:asciiTheme="minorHAnsi" w:hAnsiTheme="minorHAnsi" w:cs="Arial"/>
          <w:color w:val="222222"/>
          <w:sz w:val="22"/>
          <w:szCs w:val="22"/>
        </w:rPr>
        <w:t xml:space="preserve"> azoknak </w:t>
      </w:r>
      <w:r w:rsidR="00E94588" w:rsidRPr="00425F85">
        <w:rPr>
          <w:rStyle w:val="hps"/>
          <w:rFonts w:asciiTheme="minorHAnsi" w:hAnsiTheme="minorHAnsi" w:cs="Arial"/>
          <w:color w:val="222222"/>
          <w:sz w:val="22"/>
          <w:szCs w:val="22"/>
        </w:rPr>
        <w:t>az alkalmazandó</w:t>
      </w:r>
      <w:r w:rsidR="00E94588" w:rsidRPr="00425F85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94588" w:rsidRPr="00425F85">
        <w:rPr>
          <w:rStyle w:val="hps"/>
          <w:rFonts w:asciiTheme="minorHAnsi" w:hAnsiTheme="minorHAnsi" w:cs="Arial"/>
          <w:color w:val="222222"/>
          <w:sz w:val="22"/>
          <w:szCs w:val="22"/>
        </w:rPr>
        <w:t>szabványoknak, egyéb</w:t>
      </w:r>
      <w:r w:rsidR="00E94588" w:rsidRPr="00425F85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94588" w:rsidRPr="00425F85">
        <w:rPr>
          <w:rStyle w:val="hps"/>
          <w:rFonts w:asciiTheme="minorHAnsi" w:hAnsiTheme="minorHAnsi" w:cs="Arial"/>
          <w:color w:val="222222"/>
          <w:sz w:val="22"/>
          <w:szCs w:val="22"/>
        </w:rPr>
        <w:t>működési és</w:t>
      </w:r>
      <w:r w:rsidR="00E94588" w:rsidRPr="00425F85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94588" w:rsidRPr="00425F85">
        <w:rPr>
          <w:rStyle w:val="hps"/>
          <w:rFonts w:asciiTheme="minorHAnsi" w:hAnsiTheme="minorHAnsi" w:cs="Arial"/>
          <w:color w:val="222222"/>
          <w:sz w:val="22"/>
          <w:szCs w:val="22"/>
        </w:rPr>
        <w:t>műszaki előírásoknak a felsorolását (a megfelelési eszköz alap)</w:t>
      </w:r>
      <w:r w:rsidR="00E94588" w:rsidRPr="00425F85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94588" w:rsidRPr="00425F85">
        <w:rPr>
          <w:rStyle w:val="hps"/>
          <w:rFonts w:asciiTheme="minorHAnsi" w:hAnsiTheme="minorHAnsi" w:cs="Arial"/>
          <w:color w:val="222222"/>
          <w:sz w:val="22"/>
          <w:szCs w:val="22"/>
        </w:rPr>
        <w:t>azonosítási számmal és</w:t>
      </w:r>
      <w:r w:rsidR="00E94588" w:rsidRPr="00425F85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94588" w:rsidRPr="00425F85">
        <w:rPr>
          <w:rStyle w:val="hps"/>
          <w:rFonts w:asciiTheme="minorHAnsi" w:hAnsiTheme="minorHAnsi" w:cs="Arial"/>
          <w:color w:val="222222"/>
          <w:sz w:val="22"/>
          <w:szCs w:val="22"/>
        </w:rPr>
        <w:t>teljes címmel, amelyek követelményei</w:t>
      </w:r>
      <w:r w:rsidR="00E94588" w:rsidRPr="00425F85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94588" w:rsidRPr="00425F85">
        <w:rPr>
          <w:rStyle w:val="hps"/>
          <w:rFonts w:asciiTheme="minorHAnsi" w:hAnsiTheme="minorHAnsi" w:cs="Arial"/>
          <w:color w:val="222222"/>
          <w:sz w:val="22"/>
          <w:szCs w:val="22"/>
        </w:rPr>
        <w:t>vonatkoznak</w:t>
      </w:r>
      <w:r w:rsidR="00E94588" w:rsidRPr="00425F85">
        <w:rPr>
          <w:rFonts w:asciiTheme="minorHAnsi" w:hAnsiTheme="minorHAnsi" w:cs="Arial"/>
          <w:color w:val="222222"/>
          <w:sz w:val="22"/>
          <w:szCs w:val="22"/>
        </w:rPr>
        <w:t xml:space="preserve"> az </w:t>
      </w:r>
      <w:r w:rsidR="00E94588" w:rsidRPr="00425F85">
        <w:rPr>
          <w:rStyle w:val="hps"/>
          <w:rFonts w:asciiTheme="minorHAnsi" w:hAnsiTheme="minorHAnsi" w:cs="Arial"/>
          <w:color w:val="222222"/>
          <w:sz w:val="22"/>
          <w:szCs w:val="22"/>
        </w:rPr>
        <w:t>EATMN</w:t>
      </w:r>
      <w:r w:rsidR="00E94588" w:rsidRPr="00425F85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94588" w:rsidRPr="00425F85">
        <w:rPr>
          <w:rStyle w:val="hps"/>
          <w:rFonts w:asciiTheme="minorHAnsi" w:hAnsiTheme="minorHAnsi" w:cs="Arial"/>
          <w:color w:val="222222"/>
          <w:sz w:val="22"/>
          <w:szCs w:val="22"/>
        </w:rPr>
        <w:t>rendszerelemre és</w:t>
      </w:r>
      <w:r w:rsidR="00E94588" w:rsidRPr="00425F85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94588" w:rsidRPr="00425F85">
        <w:rPr>
          <w:rStyle w:val="hps"/>
          <w:rFonts w:asciiTheme="minorHAnsi" w:hAnsiTheme="minorHAnsi" w:cs="Arial"/>
          <w:color w:val="222222"/>
          <w:sz w:val="22"/>
          <w:szCs w:val="22"/>
        </w:rPr>
        <w:t>amelyek követelményeinek az megfelelt</w:t>
      </w:r>
      <w:r w:rsidR="00E94588" w:rsidRPr="00425F85">
        <w:rPr>
          <w:rFonts w:asciiTheme="minorHAnsi" w:hAnsiTheme="minorHAnsi" w:cs="Arial"/>
          <w:color w:val="222222"/>
          <w:sz w:val="22"/>
          <w:szCs w:val="22"/>
        </w:rPr>
        <w:t>.</w:t>
      </w:r>
    </w:p>
    <w:p w14:paraId="524B11BC" w14:textId="1B2E76D6" w:rsidR="000F08D6" w:rsidRPr="000F08D6" w:rsidRDefault="00F9360C" w:rsidP="000F08D6">
      <w:pPr>
        <w:pStyle w:val="Listaszerbekezds"/>
        <w:numPr>
          <w:ilvl w:val="2"/>
          <w:numId w:val="6"/>
        </w:numPr>
        <w:spacing w:before="0" w:after="120" w:line="276" w:lineRule="auto"/>
        <w:ind w:left="1225" w:hanging="505"/>
        <w:contextualSpacing w:val="0"/>
        <w:jc w:val="both"/>
        <w:rPr>
          <w:rStyle w:val="hps"/>
          <w:rFonts w:asciiTheme="minorHAnsi" w:hAnsiTheme="minorHAnsi" w:cs="Arial"/>
          <w:color w:val="222222"/>
          <w:sz w:val="22"/>
          <w:szCs w:val="22"/>
        </w:rPr>
      </w:pPr>
      <w:r>
        <w:rPr>
          <w:rStyle w:val="hps"/>
          <w:rFonts w:asciiTheme="minorHAnsi" w:hAnsiTheme="minorHAnsi" w:cs="Arial"/>
          <w:color w:val="222222"/>
          <w:sz w:val="22"/>
          <w:szCs w:val="22"/>
        </w:rPr>
        <w:tab/>
      </w:r>
      <w:r w:rsidR="00E94588" w:rsidRPr="000F08D6">
        <w:rPr>
          <w:rStyle w:val="hps"/>
          <w:rFonts w:asciiTheme="minorHAnsi" w:hAnsiTheme="minorHAnsi" w:cs="Arial"/>
          <w:color w:val="222222"/>
          <w:sz w:val="22"/>
          <w:szCs w:val="22"/>
        </w:rPr>
        <w:t>Az EK-megfelelőségi nyilatkozat esetében ennek a résznek csak</w:t>
      </w:r>
      <w:r w:rsidR="00E94588" w:rsidRPr="000F08D6">
        <w:rPr>
          <w:rFonts w:asciiTheme="minorHAnsi" w:hAnsiTheme="minorHAnsi" w:cs="Arial"/>
          <w:color w:val="222222"/>
          <w:sz w:val="22"/>
          <w:szCs w:val="22"/>
        </w:rPr>
        <w:t xml:space="preserve"> azokat a </w:t>
      </w:r>
      <w:r w:rsidR="00E94588" w:rsidRPr="000F08D6">
        <w:rPr>
          <w:rStyle w:val="hps"/>
          <w:rFonts w:asciiTheme="minorHAnsi" w:hAnsiTheme="minorHAnsi" w:cs="Arial"/>
          <w:color w:val="222222"/>
          <w:sz w:val="22"/>
          <w:szCs w:val="22"/>
        </w:rPr>
        <w:t>közösségi</w:t>
      </w:r>
      <w:r w:rsidR="00E94588" w:rsidRPr="000F08D6">
        <w:rPr>
          <w:rFonts w:asciiTheme="minorHAnsi" w:hAnsiTheme="minorHAnsi" w:cs="Arial"/>
          <w:color w:val="222222"/>
          <w:sz w:val="22"/>
          <w:szCs w:val="22"/>
        </w:rPr>
        <w:t xml:space="preserve"> műszaki </w:t>
      </w:r>
      <w:r w:rsidR="00E94588" w:rsidRPr="000F08D6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előírásokat </w:t>
      </w:r>
      <w:r w:rsidR="00E94588" w:rsidRPr="000F08D6">
        <w:rPr>
          <w:rStyle w:val="hps"/>
          <w:rFonts w:asciiTheme="minorHAnsi" w:hAnsiTheme="minorHAnsi" w:cs="Arial"/>
          <w:b/>
          <w:color w:val="222222"/>
          <w:sz w:val="22"/>
          <w:szCs w:val="22"/>
        </w:rPr>
        <w:t>kell</w:t>
      </w:r>
      <w:r w:rsidR="00E94588" w:rsidRPr="000F08D6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 tartalmaznia, amelyeknek az</w:t>
      </w:r>
      <w:r w:rsidR="00E94588" w:rsidRPr="000F08D6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94588" w:rsidRPr="000F08D6">
        <w:rPr>
          <w:rStyle w:val="hps"/>
          <w:rFonts w:asciiTheme="minorHAnsi" w:hAnsiTheme="minorHAnsi" w:cs="Arial"/>
          <w:color w:val="222222"/>
          <w:sz w:val="22"/>
          <w:szCs w:val="22"/>
        </w:rPr>
        <w:t>EATMN</w:t>
      </w:r>
      <w:r w:rsidR="00E94588" w:rsidRPr="000F08D6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94588" w:rsidRPr="000F08D6">
        <w:rPr>
          <w:rStyle w:val="hps"/>
          <w:rFonts w:asciiTheme="minorHAnsi" w:hAnsiTheme="minorHAnsi" w:cs="Arial"/>
          <w:color w:val="222222"/>
          <w:sz w:val="22"/>
          <w:szCs w:val="22"/>
        </w:rPr>
        <w:t>rendszerelem</w:t>
      </w:r>
      <w:r w:rsidR="00E94588" w:rsidRPr="000F08D6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94588" w:rsidRPr="000F08D6">
        <w:rPr>
          <w:rStyle w:val="hps"/>
          <w:rFonts w:asciiTheme="minorHAnsi" w:hAnsiTheme="minorHAnsi" w:cs="Arial"/>
          <w:color w:val="222222"/>
          <w:sz w:val="22"/>
          <w:szCs w:val="22"/>
        </w:rPr>
        <w:t>megfelel</w:t>
      </w:r>
      <w:r w:rsidR="000F08D6" w:rsidRPr="000F08D6">
        <w:rPr>
          <w:rStyle w:val="hps"/>
          <w:rFonts w:asciiTheme="minorHAnsi" w:hAnsiTheme="minorHAnsi" w:cs="Arial"/>
          <w:color w:val="222222"/>
          <w:sz w:val="22"/>
          <w:szCs w:val="22"/>
        </w:rPr>
        <w:t>.</w:t>
      </w:r>
    </w:p>
    <w:p w14:paraId="1ECA93B8" w14:textId="25AB4CCA" w:rsidR="006C5903" w:rsidRPr="006C5903" w:rsidRDefault="00F9360C" w:rsidP="006C5903">
      <w:pPr>
        <w:pStyle w:val="Listaszerbekezds"/>
        <w:numPr>
          <w:ilvl w:val="2"/>
          <w:numId w:val="6"/>
        </w:numPr>
        <w:spacing w:before="0" w:after="120" w:line="276" w:lineRule="auto"/>
        <w:ind w:left="1225" w:hanging="505"/>
        <w:contextualSpacing w:val="0"/>
        <w:jc w:val="both"/>
        <w:rPr>
          <w:rFonts w:asciiTheme="minorHAnsi" w:hAnsiTheme="minorHAnsi" w:cs="Arial"/>
          <w:color w:val="222222"/>
          <w:sz w:val="22"/>
          <w:szCs w:val="22"/>
        </w:rPr>
      </w:pPr>
      <w:r>
        <w:rPr>
          <w:rStyle w:val="hps"/>
          <w:rFonts w:asciiTheme="minorHAnsi" w:hAnsiTheme="minorHAnsi" w:cs="Arial"/>
          <w:color w:val="222222"/>
          <w:sz w:val="22"/>
          <w:szCs w:val="22"/>
        </w:rPr>
        <w:tab/>
      </w:r>
      <w:r w:rsidR="000F08D6" w:rsidRPr="006C5903">
        <w:rPr>
          <w:rStyle w:val="hps"/>
          <w:rFonts w:asciiTheme="minorHAnsi" w:hAnsiTheme="minorHAnsi" w:cs="Arial"/>
          <w:color w:val="222222"/>
          <w:sz w:val="22"/>
          <w:szCs w:val="22"/>
        </w:rPr>
        <w:t>A</w:t>
      </w:r>
      <w:r w:rsidR="00E94588" w:rsidRPr="006C5903">
        <w:rPr>
          <w:rStyle w:val="hps"/>
          <w:rFonts w:asciiTheme="minorHAnsi" w:hAnsiTheme="minorHAnsi" w:cs="Arial"/>
          <w:color w:val="222222"/>
          <w:sz w:val="22"/>
          <w:szCs w:val="22"/>
        </w:rPr>
        <w:t>z EK-alkalmazhatósági nyilatkozat esetében</w:t>
      </w:r>
      <w:r w:rsidR="00E94588" w:rsidRPr="006C5903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6C5903" w:rsidRPr="000F08D6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ennek a résznek </w:t>
      </w:r>
      <w:r w:rsidR="00E94588" w:rsidRPr="006C5903">
        <w:rPr>
          <w:rStyle w:val="hps"/>
          <w:rFonts w:asciiTheme="minorHAnsi" w:hAnsiTheme="minorHAnsi" w:cs="Arial"/>
          <w:color w:val="222222"/>
          <w:sz w:val="22"/>
          <w:szCs w:val="22"/>
        </w:rPr>
        <w:t>egyéb, a "Szabályozás hivatkozások" részben meghatározott szabályozások (</w:t>
      </w:r>
      <w:r w:rsidR="00E94588" w:rsidRPr="006C5903">
        <w:rPr>
          <w:rFonts w:asciiTheme="minorHAnsi" w:hAnsiTheme="minorHAnsi" w:cs="Arial"/>
          <w:color w:val="222222"/>
          <w:sz w:val="22"/>
          <w:szCs w:val="22"/>
        </w:rPr>
        <w:t xml:space="preserve">a </w:t>
      </w:r>
      <w:r w:rsidR="00E94588" w:rsidRPr="006C5903">
        <w:rPr>
          <w:rStyle w:val="hps"/>
          <w:rFonts w:asciiTheme="minorHAnsi" w:hAnsiTheme="minorHAnsi" w:cs="Arial"/>
          <w:color w:val="222222"/>
          <w:sz w:val="22"/>
          <w:szCs w:val="22"/>
        </w:rPr>
        <w:t>szabályozási</w:t>
      </w:r>
      <w:r w:rsidR="00E94588" w:rsidRPr="006C5903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94588" w:rsidRPr="006C5903">
        <w:rPr>
          <w:rStyle w:val="hps"/>
          <w:rFonts w:asciiTheme="minorHAnsi" w:hAnsiTheme="minorHAnsi" w:cs="Arial"/>
          <w:color w:val="222222"/>
          <w:sz w:val="22"/>
          <w:szCs w:val="22"/>
        </w:rPr>
        <w:t>alap)</w:t>
      </w:r>
      <w:r w:rsidR="00E94588" w:rsidRPr="006C5903">
        <w:rPr>
          <w:rFonts w:asciiTheme="minorHAnsi" w:hAnsiTheme="minorHAnsi" w:cs="Arial"/>
          <w:color w:val="222222"/>
          <w:sz w:val="22"/>
          <w:szCs w:val="22"/>
        </w:rPr>
        <w:t xml:space="preserve"> megfelelési eszközeiként alkalmazott </w:t>
      </w:r>
      <w:r w:rsidR="00E94588" w:rsidRPr="006C5903">
        <w:rPr>
          <w:rStyle w:val="hps"/>
          <w:rFonts w:asciiTheme="minorHAnsi" w:hAnsiTheme="minorHAnsi" w:cs="Arial"/>
          <w:color w:val="222222"/>
          <w:sz w:val="22"/>
          <w:szCs w:val="22"/>
        </w:rPr>
        <w:t>szabványokat,</w:t>
      </w:r>
      <w:r w:rsidR="00E94588" w:rsidRPr="006C5903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94588" w:rsidRPr="006C5903">
        <w:rPr>
          <w:rStyle w:val="hps"/>
          <w:rFonts w:asciiTheme="minorHAnsi" w:hAnsiTheme="minorHAnsi" w:cs="Arial"/>
          <w:color w:val="222222"/>
          <w:sz w:val="22"/>
          <w:szCs w:val="22"/>
        </w:rPr>
        <w:t>működési és</w:t>
      </w:r>
      <w:r w:rsidR="00E94588" w:rsidRPr="006C5903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94588" w:rsidRPr="006C5903">
        <w:rPr>
          <w:rStyle w:val="hps"/>
          <w:rFonts w:asciiTheme="minorHAnsi" w:hAnsiTheme="minorHAnsi" w:cs="Arial"/>
          <w:color w:val="222222"/>
          <w:sz w:val="22"/>
          <w:szCs w:val="22"/>
        </w:rPr>
        <w:t>műszaki előírásokat</w:t>
      </w:r>
      <w:r w:rsidR="00E94588" w:rsidRPr="006C5903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7820EA" w:rsidRPr="007820EA">
        <w:rPr>
          <w:rFonts w:asciiTheme="minorHAnsi" w:hAnsiTheme="minorHAnsi" w:cs="Arial"/>
          <w:b/>
          <w:color w:val="222222"/>
          <w:sz w:val="22"/>
          <w:szCs w:val="22"/>
        </w:rPr>
        <w:t>kell</w:t>
      </w:r>
      <w:r w:rsidR="007820EA">
        <w:rPr>
          <w:rFonts w:asciiTheme="minorHAnsi" w:hAnsiTheme="minorHAnsi" w:cs="Arial"/>
          <w:color w:val="222222"/>
          <w:sz w:val="22"/>
          <w:szCs w:val="22"/>
        </w:rPr>
        <w:t xml:space="preserve"> tartalmaznia</w:t>
      </w:r>
      <w:r w:rsidR="00E94588" w:rsidRPr="006C5903">
        <w:rPr>
          <w:rFonts w:asciiTheme="minorHAnsi" w:hAnsiTheme="minorHAnsi" w:cs="Arial"/>
          <w:color w:val="222222"/>
          <w:sz w:val="22"/>
          <w:szCs w:val="22"/>
        </w:rPr>
        <w:t>.</w:t>
      </w:r>
    </w:p>
    <w:p w14:paraId="6930F2A2" w14:textId="63048484" w:rsidR="0078410B" w:rsidRPr="008B7D0C" w:rsidRDefault="00F9360C" w:rsidP="0078410B">
      <w:pPr>
        <w:pStyle w:val="Listaszerbekezds"/>
        <w:numPr>
          <w:ilvl w:val="2"/>
          <w:numId w:val="6"/>
        </w:numPr>
        <w:spacing w:before="0" w:after="120" w:line="276" w:lineRule="auto"/>
        <w:ind w:left="1225" w:hanging="505"/>
        <w:contextualSpacing w:val="0"/>
        <w:jc w:val="both"/>
        <w:rPr>
          <w:rStyle w:val="hps"/>
          <w:rFonts w:asciiTheme="minorHAnsi" w:hAnsiTheme="minorHAnsi" w:cs="Arial"/>
          <w:color w:val="222222"/>
          <w:sz w:val="22"/>
          <w:szCs w:val="22"/>
        </w:rPr>
      </w:pPr>
      <w:r>
        <w:rPr>
          <w:rStyle w:val="hps"/>
          <w:rFonts w:asciiTheme="minorHAnsi" w:hAnsiTheme="minorHAnsi" w:cs="Arial"/>
          <w:color w:val="222222"/>
          <w:sz w:val="22"/>
          <w:szCs w:val="22"/>
        </w:rPr>
        <w:tab/>
      </w:r>
      <w:r w:rsidR="00E94588" w:rsidRPr="008B7D0C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Az </w:t>
      </w:r>
      <w:r w:rsidR="00E94588" w:rsidRPr="008B7D0C">
        <w:rPr>
          <w:rFonts w:asciiTheme="minorHAnsi" w:hAnsiTheme="minorHAnsi"/>
          <w:sz w:val="22"/>
          <w:szCs w:val="22"/>
        </w:rPr>
        <w:t>Ajánlattevőnek/</w:t>
      </w:r>
      <w:r w:rsidR="003C4765" w:rsidRPr="008B7D0C">
        <w:rPr>
          <w:rFonts w:asciiTheme="minorHAnsi" w:hAnsiTheme="minorHAnsi"/>
          <w:sz w:val="22"/>
          <w:szCs w:val="22"/>
        </w:rPr>
        <w:t>Szállító</w:t>
      </w:r>
      <w:r w:rsidR="00E94588" w:rsidRPr="008B7D0C">
        <w:rPr>
          <w:rFonts w:asciiTheme="minorHAnsi" w:hAnsiTheme="minorHAnsi"/>
          <w:sz w:val="22"/>
          <w:szCs w:val="22"/>
        </w:rPr>
        <w:t>n</w:t>
      </w:r>
      <w:r w:rsidR="003C4765" w:rsidRPr="008B7D0C">
        <w:rPr>
          <w:rFonts w:asciiTheme="minorHAnsi" w:hAnsiTheme="minorHAnsi"/>
          <w:sz w:val="22"/>
          <w:szCs w:val="22"/>
        </w:rPr>
        <w:t>a</w:t>
      </w:r>
      <w:r w:rsidR="00E94588" w:rsidRPr="008B7D0C">
        <w:rPr>
          <w:rFonts w:asciiTheme="minorHAnsi" w:hAnsiTheme="minorHAnsi"/>
          <w:sz w:val="22"/>
          <w:szCs w:val="22"/>
        </w:rPr>
        <w:t xml:space="preserve">k meg </w:t>
      </w:r>
      <w:r w:rsidR="00E94588" w:rsidRPr="008B7D0C">
        <w:rPr>
          <w:rFonts w:asciiTheme="minorHAnsi" w:hAnsiTheme="minorHAnsi"/>
          <w:b/>
          <w:sz w:val="22"/>
          <w:szCs w:val="22"/>
        </w:rPr>
        <w:t>kell</w:t>
      </w:r>
      <w:r w:rsidR="00E94588" w:rsidRPr="008B7D0C">
        <w:rPr>
          <w:rFonts w:asciiTheme="minorHAnsi" w:hAnsiTheme="minorHAnsi"/>
          <w:sz w:val="22"/>
          <w:szCs w:val="22"/>
        </w:rPr>
        <w:t xml:space="preserve"> határoznia azokat a közösségi műszaki előírásokat (ha van ilyen), egyéb szabványokat, működési és műszaki előírásokat, amelyek a "Szabályozás hivatkozások" részben meghatározott szabályozási követelményeknek (a szabályozási alap) való megfelelési eszközökként alkalmazandóak az EATMN rendszerelemre,</w:t>
      </w:r>
      <w:r w:rsidR="00E94588" w:rsidRPr="008B7D0C">
        <w:rPr>
          <w:rFonts w:asciiTheme="minorHAnsi" w:hAnsiTheme="minorHAnsi" w:cs="Arial"/>
          <w:color w:val="222222"/>
          <w:sz w:val="22"/>
          <w:szCs w:val="22"/>
        </w:rPr>
        <w:t xml:space="preserve"> és </w:t>
      </w:r>
      <w:r w:rsidR="00E94588" w:rsidRPr="008B7D0C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garantálnia </w:t>
      </w:r>
      <w:r w:rsidR="00E94588" w:rsidRPr="008B7D0C">
        <w:rPr>
          <w:rStyle w:val="hps"/>
          <w:rFonts w:asciiTheme="minorHAnsi" w:hAnsiTheme="minorHAnsi" w:cs="Arial"/>
          <w:b/>
          <w:color w:val="222222"/>
          <w:sz w:val="22"/>
          <w:szCs w:val="22"/>
        </w:rPr>
        <w:t>kell</w:t>
      </w:r>
      <w:r w:rsidR="00E94588" w:rsidRPr="008B7D0C">
        <w:rPr>
          <w:rFonts w:asciiTheme="minorHAnsi" w:hAnsiTheme="minorHAnsi" w:cs="Arial"/>
          <w:color w:val="222222"/>
          <w:sz w:val="22"/>
          <w:szCs w:val="22"/>
        </w:rPr>
        <w:t xml:space="preserve">, hogy a rendszerelemre alkalmazandó összes </w:t>
      </w:r>
      <w:r w:rsidR="00E94588" w:rsidRPr="008B7D0C">
        <w:rPr>
          <w:rFonts w:asciiTheme="minorHAnsi" w:hAnsiTheme="minorHAnsi"/>
          <w:sz w:val="22"/>
          <w:szCs w:val="22"/>
        </w:rPr>
        <w:t>szabvány, működési és műszaki előírás</w:t>
      </w:r>
      <w:r w:rsidR="00E94588" w:rsidRPr="008B7D0C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94588" w:rsidRPr="008B7D0C">
        <w:rPr>
          <w:rStyle w:val="hps"/>
          <w:rFonts w:asciiTheme="minorHAnsi" w:hAnsiTheme="minorHAnsi" w:cs="Arial"/>
          <w:color w:val="222222"/>
          <w:sz w:val="22"/>
          <w:szCs w:val="22"/>
        </w:rPr>
        <w:t>(a megfelelési eszköz alap)</w:t>
      </w:r>
      <w:r w:rsidR="00E94588" w:rsidRPr="008B7D0C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94588" w:rsidRPr="008B7D0C">
        <w:rPr>
          <w:rStyle w:val="hps"/>
          <w:rFonts w:asciiTheme="minorHAnsi" w:hAnsiTheme="minorHAnsi" w:cs="Arial"/>
          <w:color w:val="222222"/>
          <w:sz w:val="22"/>
          <w:szCs w:val="22"/>
        </w:rPr>
        <w:t>meghatározásra került és a szállít</w:t>
      </w:r>
      <w:r w:rsidR="00D23F94">
        <w:rPr>
          <w:rStyle w:val="hps"/>
          <w:rFonts w:asciiTheme="minorHAnsi" w:hAnsiTheme="minorHAnsi" w:cs="Arial"/>
          <w:color w:val="222222"/>
          <w:sz w:val="22"/>
          <w:szCs w:val="22"/>
        </w:rPr>
        <w:t>andó</w:t>
      </w:r>
      <w:r w:rsidR="00E94588" w:rsidRPr="008B7D0C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94588" w:rsidRPr="008B7D0C">
        <w:rPr>
          <w:rStyle w:val="hps"/>
          <w:rFonts w:asciiTheme="minorHAnsi" w:hAnsiTheme="minorHAnsi" w:cs="Arial"/>
          <w:color w:val="222222"/>
          <w:sz w:val="22"/>
          <w:szCs w:val="22"/>
        </w:rPr>
        <w:t>EATMN</w:t>
      </w:r>
      <w:r w:rsidR="00E94588" w:rsidRPr="008B7D0C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94588" w:rsidRPr="008B7D0C">
        <w:rPr>
          <w:rStyle w:val="hps"/>
          <w:rFonts w:asciiTheme="minorHAnsi" w:hAnsiTheme="minorHAnsi" w:cs="Arial"/>
          <w:color w:val="222222"/>
          <w:sz w:val="22"/>
          <w:szCs w:val="22"/>
        </w:rPr>
        <w:t>rendszerelem</w:t>
      </w:r>
      <w:r w:rsidR="00E94588" w:rsidRPr="008B7D0C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94588" w:rsidRPr="008B7D0C">
        <w:rPr>
          <w:rStyle w:val="hps"/>
          <w:rFonts w:asciiTheme="minorHAnsi" w:hAnsiTheme="minorHAnsi" w:cs="Arial"/>
          <w:color w:val="222222"/>
          <w:sz w:val="22"/>
          <w:szCs w:val="22"/>
        </w:rPr>
        <w:t>megfelel</w:t>
      </w:r>
      <w:r w:rsidR="00E94588" w:rsidRPr="008B7D0C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94588" w:rsidRPr="008B7D0C">
        <w:rPr>
          <w:rStyle w:val="hps"/>
          <w:rFonts w:asciiTheme="minorHAnsi" w:hAnsiTheme="minorHAnsi" w:cs="Arial"/>
          <w:color w:val="222222"/>
          <w:sz w:val="22"/>
          <w:szCs w:val="22"/>
        </w:rPr>
        <w:t>a megfelelési eszköz alapnak.</w:t>
      </w:r>
    </w:p>
    <w:p w14:paraId="3AB9EB66" w14:textId="30B35DD4" w:rsidR="00F32182" w:rsidRPr="00F32182" w:rsidRDefault="00F32182" w:rsidP="00F32182">
      <w:pPr>
        <w:pStyle w:val="Listaszerbekezds"/>
        <w:numPr>
          <w:ilvl w:val="1"/>
          <w:numId w:val="6"/>
        </w:numPr>
        <w:spacing w:before="0" w:after="120" w:line="276" w:lineRule="auto"/>
        <w:ind w:left="1134" w:hanging="414"/>
        <w:contextualSpacing w:val="0"/>
        <w:jc w:val="both"/>
        <w:rPr>
          <w:rFonts w:asciiTheme="minorHAnsi" w:eastAsiaTheme="minorHAnsi" w:hAnsiTheme="minorHAnsi" w:cstheme="minorBidi"/>
          <w:bCs/>
          <w:i/>
          <w:sz w:val="22"/>
          <w:szCs w:val="22"/>
          <w:lang w:val="en-US"/>
        </w:rPr>
      </w:pPr>
      <w:r>
        <w:rPr>
          <w:rFonts w:asciiTheme="minorHAnsi" w:eastAsiaTheme="minorHAnsi" w:hAnsiTheme="minorHAnsi" w:cstheme="minorBidi"/>
          <w:bCs/>
          <w:i/>
          <w:sz w:val="22"/>
          <w:szCs w:val="22"/>
          <w:lang w:val="en-US"/>
        </w:rPr>
        <w:t xml:space="preserve">VI - </w:t>
      </w:r>
      <w:r w:rsidR="00E94588" w:rsidRPr="00F32182">
        <w:rPr>
          <w:rFonts w:asciiTheme="minorHAnsi" w:eastAsiaTheme="minorHAnsi" w:hAnsiTheme="minorHAnsi" w:cstheme="minorBidi"/>
          <w:bCs/>
          <w:i/>
          <w:sz w:val="22"/>
          <w:szCs w:val="22"/>
          <w:lang w:val="en-US"/>
        </w:rPr>
        <w:t>Kísérő dokumentumok</w:t>
      </w:r>
    </w:p>
    <w:p w14:paraId="01D648E4" w14:textId="32365436" w:rsidR="00A637E1" w:rsidRPr="00A637E1" w:rsidRDefault="00F9360C" w:rsidP="00A637E1">
      <w:pPr>
        <w:pStyle w:val="Listaszerbekezds"/>
        <w:numPr>
          <w:ilvl w:val="2"/>
          <w:numId w:val="6"/>
        </w:numPr>
        <w:spacing w:before="0" w:after="120" w:line="276" w:lineRule="auto"/>
        <w:ind w:left="1225" w:hanging="505"/>
        <w:contextualSpacing w:val="0"/>
        <w:jc w:val="both"/>
        <w:rPr>
          <w:rStyle w:val="hps"/>
          <w:rFonts w:asciiTheme="minorHAnsi" w:hAnsiTheme="minorHAnsi" w:cs="Arial"/>
          <w:color w:val="222222"/>
          <w:sz w:val="22"/>
          <w:szCs w:val="22"/>
        </w:rPr>
      </w:pPr>
      <w:r>
        <w:rPr>
          <w:rStyle w:val="hps"/>
          <w:rFonts w:asciiTheme="minorHAnsi" w:hAnsiTheme="minorHAnsi" w:cs="Arial"/>
          <w:color w:val="222222"/>
          <w:sz w:val="22"/>
          <w:szCs w:val="22"/>
        </w:rPr>
        <w:tab/>
      </w:r>
      <w:r w:rsidR="00A637E1" w:rsidRPr="00A637E1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Az </w:t>
      </w:r>
      <w:r w:rsidR="00A637E1" w:rsidRPr="00A637E1">
        <w:rPr>
          <w:rFonts w:asciiTheme="minorHAnsi" w:hAnsiTheme="minorHAnsi" w:cs="Arial"/>
          <w:i/>
          <w:color w:val="222222"/>
          <w:sz w:val="22"/>
          <w:szCs w:val="22"/>
        </w:rPr>
        <w:t>EK-</w:t>
      </w:r>
      <w:r w:rsidR="00A637E1" w:rsidRPr="00A637E1">
        <w:rPr>
          <w:rStyle w:val="hps"/>
          <w:rFonts w:asciiTheme="minorHAnsi" w:hAnsiTheme="minorHAnsi"/>
          <w:sz w:val="22"/>
          <w:szCs w:val="22"/>
        </w:rPr>
        <w:t>megfelelőségi</w:t>
      </w:r>
      <w:r w:rsidR="00A637E1" w:rsidRPr="00A637E1">
        <w:rPr>
          <w:rStyle w:val="hps"/>
          <w:rFonts w:asciiTheme="minorHAnsi" w:hAnsiTheme="minorHAnsi" w:cs="Arial"/>
          <w:i/>
          <w:color w:val="222222"/>
          <w:sz w:val="22"/>
          <w:szCs w:val="22"/>
        </w:rPr>
        <w:t xml:space="preserve"> nyilatkozat </w:t>
      </w:r>
      <w:r w:rsidR="00A637E1" w:rsidRPr="00A637E1">
        <w:rPr>
          <w:rStyle w:val="hps"/>
          <w:rFonts w:asciiTheme="minorHAnsi" w:hAnsiTheme="minorHAnsi" w:cs="Arial"/>
          <w:color w:val="222222"/>
          <w:sz w:val="22"/>
          <w:szCs w:val="22"/>
        </w:rPr>
        <w:t>illetve</w:t>
      </w:r>
      <w:r w:rsidR="00A637E1" w:rsidRPr="00A637E1">
        <w:rPr>
          <w:rStyle w:val="hps"/>
          <w:rFonts w:asciiTheme="minorHAnsi" w:hAnsiTheme="minorHAnsi" w:cs="Arial"/>
          <w:i/>
          <w:color w:val="222222"/>
          <w:sz w:val="22"/>
          <w:szCs w:val="22"/>
        </w:rPr>
        <w:t xml:space="preserve"> az</w:t>
      </w:r>
      <w:r w:rsidR="00A637E1" w:rsidRPr="00A637E1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 </w:t>
      </w:r>
      <w:r w:rsidR="00A637E1" w:rsidRPr="00A637E1">
        <w:rPr>
          <w:rFonts w:asciiTheme="minorHAnsi" w:hAnsiTheme="minorHAnsi" w:cs="Arial"/>
          <w:i/>
          <w:color w:val="222222"/>
          <w:sz w:val="22"/>
          <w:szCs w:val="22"/>
        </w:rPr>
        <w:t>EK-</w:t>
      </w:r>
      <w:r w:rsidR="00A637E1" w:rsidRPr="00A637E1">
        <w:rPr>
          <w:rStyle w:val="hps"/>
          <w:rFonts w:asciiTheme="minorHAnsi" w:hAnsiTheme="minorHAnsi" w:cs="Arial"/>
          <w:i/>
          <w:color w:val="222222"/>
          <w:sz w:val="22"/>
          <w:szCs w:val="22"/>
        </w:rPr>
        <w:t>alkalmazhatósági</w:t>
      </w:r>
      <w:r w:rsidR="00A637E1" w:rsidRPr="00A637E1">
        <w:rPr>
          <w:rFonts w:asciiTheme="minorHAnsi" w:hAnsiTheme="minorHAnsi" w:cs="Arial"/>
          <w:i/>
          <w:color w:val="222222"/>
          <w:sz w:val="22"/>
          <w:szCs w:val="22"/>
        </w:rPr>
        <w:t xml:space="preserve"> </w:t>
      </w:r>
      <w:r w:rsidR="00A637E1" w:rsidRPr="00A637E1">
        <w:rPr>
          <w:rStyle w:val="hps"/>
          <w:rFonts w:asciiTheme="minorHAnsi" w:hAnsiTheme="minorHAnsi" w:cs="Arial"/>
          <w:i/>
          <w:color w:val="222222"/>
          <w:sz w:val="22"/>
          <w:szCs w:val="22"/>
        </w:rPr>
        <w:t xml:space="preserve">nyilatkozat </w:t>
      </w:r>
      <w:r w:rsidR="00A637E1" w:rsidRPr="00A637E1">
        <w:rPr>
          <w:rStyle w:val="hps"/>
          <w:rFonts w:asciiTheme="minorHAnsi" w:hAnsiTheme="minorHAnsi" w:cs="Arial"/>
          <w:color w:val="222222"/>
          <w:sz w:val="22"/>
          <w:szCs w:val="22"/>
        </w:rPr>
        <w:t>ezen részének</w:t>
      </w:r>
      <w:r w:rsidR="00A637E1" w:rsidRPr="00A637E1">
        <w:rPr>
          <w:rStyle w:val="hps"/>
          <w:rFonts w:asciiTheme="minorHAnsi" w:hAnsiTheme="minorHAnsi"/>
          <w:sz w:val="22"/>
          <w:szCs w:val="22"/>
        </w:rPr>
        <w:t xml:space="preserve"> </w:t>
      </w:r>
      <w:r w:rsidR="00E94588" w:rsidRPr="00A637E1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tartalmaznia </w:t>
      </w:r>
      <w:r w:rsidR="00E94588" w:rsidRPr="00A637E1">
        <w:rPr>
          <w:rStyle w:val="hps"/>
          <w:rFonts w:asciiTheme="minorHAnsi" w:hAnsiTheme="minorHAnsi" w:cs="Arial"/>
          <w:b/>
          <w:color w:val="222222"/>
          <w:sz w:val="22"/>
          <w:szCs w:val="22"/>
        </w:rPr>
        <w:t>kell</w:t>
      </w:r>
      <w:r w:rsidR="00E94588" w:rsidRPr="00A637E1">
        <w:rPr>
          <w:rFonts w:asciiTheme="minorHAnsi" w:hAnsiTheme="minorHAnsi" w:cs="Arial"/>
          <w:color w:val="222222"/>
          <w:sz w:val="22"/>
          <w:szCs w:val="22"/>
        </w:rPr>
        <w:t xml:space="preserve"> az EK-megfelelőségi nyilatkozattal vagy az EK-alkalmazhatósági nyilatkozattal szállítandó </w:t>
      </w:r>
      <w:r w:rsidR="00E94588" w:rsidRPr="00A637E1">
        <w:rPr>
          <w:rStyle w:val="hps"/>
          <w:rFonts w:asciiTheme="minorHAnsi" w:hAnsiTheme="minorHAnsi" w:cs="Arial"/>
          <w:color w:val="222222"/>
          <w:sz w:val="22"/>
          <w:szCs w:val="22"/>
        </w:rPr>
        <w:t>dokumentumok felsorolását.</w:t>
      </w:r>
    </w:p>
    <w:p w14:paraId="3DC6A8F5" w14:textId="40E429EB" w:rsidR="00081067" w:rsidRPr="00EC3652" w:rsidRDefault="00F9360C" w:rsidP="00081067">
      <w:pPr>
        <w:pStyle w:val="Listaszerbekezds"/>
        <w:numPr>
          <w:ilvl w:val="2"/>
          <w:numId w:val="6"/>
        </w:numPr>
        <w:spacing w:before="0" w:after="120" w:line="276" w:lineRule="auto"/>
        <w:ind w:left="1225" w:hanging="505"/>
        <w:contextualSpacing w:val="0"/>
        <w:jc w:val="both"/>
        <w:rPr>
          <w:rFonts w:asciiTheme="minorHAnsi" w:hAnsiTheme="minorHAnsi" w:cs="Arial"/>
          <w:color w:val="222222"/>
          <w:sz w:val="22"/>
          <w:szCs w:val="22"/>
        </w:rPr>
      </w:pPr>
      <w:r>
        <w:rPr>
          <w:rStyle w:val="hps"/>
          <w:rFonts w:asciiTheme="minorHAnsi" w:hAnsiTheme="minorHAnsi" w:cs="Arial"/>
          <w:color w:val="222222"/>
          <w:sz w:val="22"/>
          <w:szCs w:val="22"/>
        </w:rPr>
        <w:tab/>
      </w:r>
      <w:r w:rsidR="00E94588" w:rsidRPr="00EC3652">
        <w:rPr>
          <w:rStyle w:val="hps"/>
          <w:rFonts w:asciiTheme="minorHAnsi" w:hAnsiTheme="minorHAnsi" w:cs="Arial"/>
          <w:color w:val="222222"/>
          <w:sz w:val="22"/>
          <w:szCs w:val="22"/>
        </w:rPr>
        <w:t>Az EK-alkalmazhatósági nyilatkozat esetében a</w:t>
      </w:r>
      <w:r w:rsidR="00E94588" w:rsidRPr="00EC3652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94588" w:rsidRPr="00EC3652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kísérő dokumentumoknak tartalmazniuk </w:t>
      </w:r>
      <w:r w:rsidR="00E94588" w:rsidRPr="00EC3652">
        <w:rPr>
          <w:rStyle w:val="hps"/>
          <w:rFonts w:asciiTheme="minorHAnsi" w:hAnsiTheme="minorHAnsi" w:cs="Arial"/>
          <w:b/>
          <w:color w:val="222222"/>
          <w:sz w:val="22"/>
          <w:szCs w:val="22"/>
        </w:rPr>
        <w:t>kell</w:t>
      </w:r>
      <w:r w:rsidR="00E94588" w:rsidRPr="00EC3652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 azoknak a követelményeknek a nyomonkövethetőségét</w:t>
      </w:r>
      <w:r w:rsidR="00E94588" w:rsidRPr="00EC3652">
        <w:rPr>
          <w:rFonts w:asciiTheme="minorHAnsi" w:hAnsiTheme="minorHAnsi" w:cs="Arial"/>
          <w:color w:val="222222"/>
          <w:sz w:val="22"/>
          <w:szCs w:val="22"/>
        </w:rPr>
        <w:t xml:space="preserve">, amelyeket a </w:t>
      </w:r>
      <w:r w:rsidR="00E94588" w:rsidRPr="00EC3652">
        <w:rPr>
          <w:rStyle w:val="hps"/>
          <w:rFonts w:asciiTheme="minorHAnsi" w:hAnsiTheme="minorHAnsi" w:cs="Arial"/>
          <w:color w:val="222222"/>
          <w:sz w:val="22"/>
          <w:szCs w:val="22"/>
        </w:rPr>
        <w:t>szabályozási</w:t>
      </w:r>
      <w:r w:rsidR="00E94588" w:rsidRPr="00EC3652">
        <w:rPr>
          <w:rFonts w:asciiTheme="minorHAnsi" w:hAnsiTheme="minorHAnsi" w:cs="Arial"/>
          <w:color w:val="222222"/>
          <w:sz w:val="22"/>
          <w:szCs w:val="22"/>
        </w:rPr>
        <w:t xml:space="preserve"> és </w:t>
      </w:r>
      <w:r w:rsidR="00E94588" w:rsidRPr="00EC3652">
        <w:rPr>
          <w:rStyle w:val="hps"/>
          <w:rFonts w:asciiTheme="minorHAnsi" w:hAnsiTheme="minorHAnsi" w:cs="Arial"/>
          <w:color w:val="222222"/>
          <w:sz w:val="22"/>
          <w:szCs w:val="22"/>
        </w:rPr>
        <w:t>a megfelelési eszköz alap által meghatározott</w:t>
      </w:r>
      <w:r w:rsidR="00E94588" w:rsidRPr="00EC3652">
        <w:rPr>
          <w:rFonts w:asciiTheme="minorHAnsi" w:hAnsiTheme="minorHAnsi" w:cs="Arial"/>
          <w:color w:val="222222"/>
          <w:sz w:val="22"/>
          <w:szCs w:val="22"/>
        </w:rPr>
        <w:t xml:space="preserve"> m</w:t>
      </w:r>
      <w:r w:rsidR="00E94588" w:rsidRPr="00EC3652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egfelelőségértékelésre </w:t>
      </w:r>
      <w:r w:rsidR="00E94588" w:rsidRPr="00EC3652">
        <w:rPr>
          <w:rFonts w:asciiTheme="minorHAnsi" w:hAnsiTheme="minorHAnsi" w:cs="Arial"/>
          <w:color w:val="222222"/>
          <w:sz w:val="22"/>
          <w:szCs w:val="22"/>
        </w:rPr>
        <w:t>használtak.</w:t>
      </w:r>
    </w:p>
    <w:p w14:paraId="4456A1D1" w14:textId="1BD337C6" w:rsidR="00467734" w:rsidRPr="00467734" w:rsidRDefault="00F9360C" w:rsidP="00467734">
      <w:pPr>
        <w:pStyle w:val="Listaszerbekezds"/>
        <w:numPr>
          <w:ilvl w:val="2"/>
          <w:numId w:val="6"/>
        </w:numPr>
        <w:spacing w:before="0" w:after="120" w:line="276" w:lineRule="auto"/>
        <w:ind w:left="1225" w:hanging="505"/>
        <w:contextualSpacing w:val="0"/>
        <w:jc w:val="both"/>
        <w:rPr>
          <w:rFonts w:asciiTheme="minorHAnsi" w:hAnsiTheme="minorHAnsi" w:cs="Arial"/>
          <w:color w:val="222222"/>
          <w:sz w:val="22"/>
          <w:szCs w:val="22"/>
        </w:rPr>
      </w:pPr>
      <w:r>
        <w:rPr>
          <w:rStyle w:val="hps"/>
          <w:rFonts w:asciiTheme="minorHAnsi" w:hAnsiTheme="minorHAnsi" w:cs="Arial"/>
          <w:color w:val="222222"/>
          <w:sz w:val="22"/>
          <w:szCs w:val="22"/>
        </w:rPr>
        <w:tab/>
      </w:r>
      <w:r w:rsidR="00E94588" w:rsidRPr="00467734">
        <w:rPr>
          <w:rStyle w:val="hps"/>
          <w:rFonts w:asciiTheme="minorHAnsi" w:hAnsiTheme="minorHAnsi" w:cs="Arial"/>
          <w:color w:val="222222"/>
          <w:sz w:val="22"/>
          <w:szCs w:val="22"/>
        </w:rPr>
        <w:t>A</w:t>
      </w:r>
      <w:r w:rsidR="00E94588" w:rsidRPr="00467734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94588" w:rsidRPr="00467734">
        <w:rPr>
          <w:rStyle w:val="hps"/>
          <w:rFonts w:asciiTheme="minorHAnsi" w:hAnsiTheme="minorHAnsi" w:cs="Arial"/>
          <w:color w:val="222222"/>
          <w:sz w:val="22"/>
          <w:szCs w:val="22"/>
        </w:rPr>
        <w:t>követelmények nyomonkövethetőség</w:t>
      </w:r>
      <w:r w:rsidR="00467734" w:rsidRPr="00467734">
        <w:rPr>
          <w:rStyle w:val="hps"/>
          <w:rFonts w:asciiTheme="minorHAnsi" w:hAnsiTheme="minorHAnsi" w:cs="Arial"/>
          <w:color w:val="222222"/>
          <w:sz w:val="22"/>
          <w:szCs w:val="22"/>
        </w:rPr>
        <w:t>ét</w:t>
      </w:r>
      <w:r w:rsidR="00E94588" w:rsidRPr="00467734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94588" w:rsidRPr="00467734">
        <w:rPr>
          <w:rStyle w:val="hps"/>
          <w:rFonts w:asciiTheme="minorHAnsi" w:hAnsiTheme="minorHAnsi" w:cs="Arial"/>
          <w:color w:val="222222"/>
          <w:sz w:val="22"/>
          <w:szCs w:val="22"/>
        </w:rPr>
        <w:t>megfelelőségi</w:t>
      </w:r>
      <w:r w:rsidR="00E94588" w:rsidRPr="00467734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94588" w:rsidRPr="00467734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mátrix formájában </w:t>
      </w:r>
      <w:r w:rsidR="00467734" w:rsidRPr="00467734">
        <w:rPr>
          <w:rStyle w:val="hps"/>
          <w:rFonts w:asciiTheme="minorHAnsi" w:hAnsiTheme="minorHAnsi" w:cs="Arial"/>
          <w:b/>
          <w:color w:val="222222"/>
          <w:sz w:val="22"/>
          <w:szCs w:val="22"/>
        </w:rPr>
        <w:t>kell</w:t>
      </w:r>
      <w:r w:rsidR="00467734" w:rsidRPr="00467734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94588" w:rsidRPr="00467734">
        <w:rPr>
          <w:rStyle w:val="hps"/>
          <w:rFonts w:asciiTheme="minorHAnsi" w:hAnsiTheme="minorHAnsi" w:cs="Arial"/>
          <w:color w:val="222222"/>
          <w:sz w:val="22"/>
          <w:szCs w:val="22"/>
        </w:rPr>
        <w:t>dokumentál</w:t>
      </w:r>
      <w:r w:rsidR="00467734" w:rsidRPr="00467734">
        <w:rPr>
          <w:rStyle w:val="hps"/>
          <w:rFonts w:asciiTheme="minorHAnsi" w:hAnsiTheme="minorHAnsi" w:cs="Arial"/>
          <w:color w:val="222222"/>
          <w:sz w:val="22"/>
          <w:szCs w:val="22"/>
        </w:rPr>
        <w:t>ni</w:t>
      </w:r>
      <w:r w:rsidR="00E94588" w:rsidRPr="00467734">
        <w:rPr>
          <w:rFonts w:asciiTheme="minorHAnsi" w:hAnsiTheme="minorHAnsi" w:cs="Arial"/>
          <w:color w:val="222222"/>
          <w:sz w:val="22"/>
          <w:szCs w:val="22"/>
        </w:rPr>
        <w:t>.</w:t>
      </w:r>
    </w:p>
    <w:p w14:paraId="0AA3351C" w14:textId="159BD2FD" w:rsidR="00B961F9" w:rsidRPr="00B961F9" w:rsidRDefault="00F9360C" w:rsidP="00B961F9">
      <w:pPr>
        <w:pStyle w:val="Listaszerbekezds"/>
        <w:numPr>
          <w:ilvl w:val="2"/>
          <w:numId w:val="6"/>
        </w:numPr>
        <w:spacing w:before="0" w:after="120" w:line="276" w:lineRule="auto"/>
        <w:ind w:left="1225" w:hanging="505"/>
        <w:contextualSpacing w:val="0"/>
        <w:jc w:val="both"/>
        <w:rPr>
          <w:rStyle w:val="hps"/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ab/>
      </w:r>
      <w:r w:rsidR="00E94588" w:rsidRPr="00B961F9">
        <w:rPr>
          <w:rStyle w:val="hps"/>
          <w:rFonts w:asciiTheme="minorHAnsi" w:hAnsiTheme="minorHAnsi" w:cs="Arial"/>
          <w:color w:val="222222"/>
          <w:sz w:val="22"/>
          <w:szCs w:val="22"/>
        </w:rPr>
        <w:t>Az EK-alkalmazhatósági nyilatkozat kísérő</w:t>
      </w:r>
      <w:r w:rsidR="00E94588" w:rsidRPr="00B961F9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94588" w:rsidRPr="00B961F9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dokumentumainak tartalmazniuk </w:t>
      </w:r>
      <w:r w:rsidR="00E94588" w:rsidRPr="00B961F9">
        <w:rPr>
          <w:rStyle w:val="hps"/>
          <w:rFonts w:asciiTheme="minorHAnsi" w:hAnsiTheme="minorHAnsi" w:cs="Arial"/>
          <w:b/>
          <w:color w:val="222222"/>
          <w:sz w:val="22"/>
          <w:szCs w:val="22"/>
        </w:rPr>
        <w:t>kell</w:t>
      </w:r>
      <w:r w:rsidR="00E94588" w:rsidRPr="00B961F9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94588" w:rsidRPr="00B961F9">
        <w:rPr>
          <w:rStyle w:val="hps"/>
          <w:rFonts w:asciiTheme="minorHAnsi" w:hAnsiTheme="minorHAnsi" w:cs="Arial"/>
          <w:color w:val="222222"/>
          <w:sz w:val="22"/>
          <w:szCs w:val="22"/>
        </w:rPr>
        <w:t>az átjárhatósági rendelet</w:t>
      </w:r>
      <w:r w:rsidR="00E94588" w:rsidRPr="00B961F9">
        <w:rPr>
          <w:rFonts w:asciiTheme="minorHAnsi" w:hAnsiTheme="minorHAnsi" w:cs="Arial"/>
          <w:color w:val="222222"/>
          <w:sz w:val="22"/>
          <w:szCs w:val="22"/>
        </w:rPr>
        <w:t xml:space="preserve"> II. Mellékletének </w:t>
      </w:r>
      <w:r w:rsidR="00E94588" w:rsidRPr="00B961F9">
        <w:rPr>
          <w:rStyle w:val="hps"/>
          <w:rFonts w:asciiTheme="minorHAnsi" w:hAnsiTheme="minorHAnsi" w:cs="Arial"/>
          <w:color w:val="222222"/>
          <w:sz w:val="22"/>
          <w:szCs w:val="22"/>
        </w:rPr>
        <w:t>A. részében</w:t>
      </w:r>
      <w:r w:rsidR="00E94588" w:rsidRPr="00B961F9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94588" w:rsidRPr="00B961F9">
        <w:rPr>
          <w:rStyle w:val="hps"/>
          <w:rFonts w:asciiTheme="minorHAnsi" w:hAnsiTheme="minorHAnsi" w:cs="Arial"/>
          <w:color w:val="222222"/>
          <w:sz w:val="22"/>
          <w:szCs w:val="22"/>
        </w:rPr>
        <w:t>és</w:t>
      </w:r>
      <w:r w:rsidR="00E94588" w:rsidRPr="00B961F9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94588" w:rsidRPr="00B961F9">
        <w:rPr>
          <w:rStyle w:val="hps"/>
          <w:rFonts w:asciiTheme="minorHAnsi" w:hAnsiTheme="minorHAnsi" w:cs="Arial"/>
          <w:color w:val="222222"/>
          <w:sz w:val="22"/>
          <w:szCs w:val="22"/>
        </w:rPr>
        <w:t>B. részében</w:t>
      </w:r>
      <w:r w:rsidR="00E94588" w:rsidRPr="00B961F9">
        <w:rPr>
          <w:rFonts w:asciiTheme="minorHAnsi" w:hAnsiTheme="minorHAnsi" w:cs="Arial"/>
          <w:color w:val="222222"/>
          <w:sz w:val="22"/>
          <w:szCs w:val="22"/>
        </w:rPr>
        <w:t xml:space="preserve"> fel</w:t>
      </w:r>
      <w:r w:rsidR="00E94588" w:rsidRPr="00B961F9">
        <w:rPr>
          <w:rStyle w:val="hps"/>
          <w:rFonts w:asciiTheme="minorHAnsi" w:hAnsiTheme="minorHAnsi" w:cs="Arial"/>
          <w:color w:val="222222"/>
          <w:sz w:val="22"/>
          <w:szCs w:val="22"/>
        </w:rPr>
        <w:t>sorolt általános és különleges alapvető követelményeknek</w:t>
      </w:r>
      <w:r w:rsidR="00E94588" w:rsidRPr="00B961F9">
        <w:rPr>
          <w:rFonts w:asciiTheme="minorHAnsi" w:hAnsiTheme="minorHAnsi" w:cs="Arial"/>
          <w:color w:val="222222"/>
          <w:sz w:val="22"/>
          <w:szCs w:val="22"/>
        </w:rPr>
        <w:t xml:space="preserve"> és </w:t>
      </w:r>
      <w:r w:rsidR="00E94588" w:rsidRPr="00B961F9">
        <w:rPr>
          <w:rStyle w:val="hps"/>
          <w:rFonts w:asciiTheme="minorHAnsi" w:hAnsiTheme="minorHAnsi" w:cs="Arial"/>
          <w:color w:val="222222"/>
          <w:sz w:val="22"/>
          <w:szCs w:val="22"/>
        </w:rPr>
        <w:t>a vonatkozó</w:t>
      </w:r>
      <w:r w:rsidR="00E94588" w:rsidRPr="00B961F9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94588" w:rsidRPr="00B961F9">
        <w:rPr>
          <w:rStyle w:val="hps"/>
          <w:rFonts w:asciiTheme="minorHAnsi" w:hAnsiTheme="minorHAnsi" w:cs="Arial"/>
          <w:color w:val="222222"/>
          <w:sz w:val="22"/>
          <w:szCs w:val="22"/>
        </w:rPr>
        <w:t>átjárhatósági végrehajtási szabályokban (ha van ilyen</w:t>
      </w:r>
      <w:r w:rsidR="00E94588" w:rsidRPr="00B961F9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94588" w:rsidRPr="00B961F9">
        <w:rPr>
          <w:rStyle w:val="hps"/>
          <w:rFonts w:asciiTheme="minorHAnsi" w:hAnsiTheme="minorHAnsi" w:cs="Arial"/>
          <w:color w:val="222222"/>
          <w:sz w:val="22"/>
          <w:szCs w:val="22"/>
        </w:rPr>
        <w:t>)</w:t>
      </w:r>
      <w:r w:rsidR="00E94588" w:rsidRPr="00B961F9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94588" w:rsidRPr="00B961F9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foglalt különleges követelményeknek </w:t>
      </w:r>
      <w:r w:rsidR="00E94588" w:rsidRPr="00B961F9">
        <w:rPr>
          <w:rFonts w:asciiTheme="minorHAnsi" w:hAnsiTheme="minorHAnsi" w:cs="Arial"/>
          <w:color w:val="222222"/>
          <w:sz w:val="22"/>
          <w:szCs w:val="22"/>
        </w:rPr>
        <w:t xml:space="preserve">való megfelelés indokolását támogató </w:t>
      </w:r>
      <w:r w:rsidR="00E94588" w:rsidRPr="00B961F9">
        <w:rPr>
          <w:rStyle w:val="hps"/>
          <w:rFonts w:asciiTheme="minorHAnsi" w:hAnsiTheme="minorHAnsi"/>
          <w:sz w:val="22"/>
          <w:szCs w:val="22"/>
        </w:rPr>
        <w:t xml:space="preserve">elemzést </w:t>
      </w:r>
      <w:r w:rsidR="00E94588" w:rsidRPr="00B961F9">
        <w:rPr>
          <w:rStyle w:val="hps"/>
          <w:rFonts w:asciiTheme="minorHAnsi" w:hAnsiTheme="minorHAnsi" w:cs="Arial"/>
          <w:color w:val="222222"/>
          <w:sz w:val="22"/>
          <w:szCs w:val="22"/>
        </w:rPr>
        <w:t>megfelelőségi</w:t>
      </w:r>
      <w:r w:rsidR="00E94588" w:rsidRPr="00B961F9">
        <w:rPr>
          <w:rStyle w:val="hps"/>
          <w:rFonts w:asciiTheme="minorHAnsi" w:hAnsiTheme="minorHAnsi"/>
          <w:sz w:val="22"/>
          <w:szCs w:val="22"/>
        </w:rPr>
        <w:t xml:space="preserve"> </w:t>
      </w:r>
      <w:r w:rsidR="00E94588" w:rsidRPr="00B961F9">
        <w:rPr>
          <w:rStyle w:val="hps"/>
          <w:rFonts w:asciiTheme="minorHAnsi" w:hAnsiTheme="minorHAnsi" w:cs="Arial"/>
          <w:color w:val="222222"/>
          <w:sz w:val="22"/>
          <w:szCs w:val="22"/>
        </w:rPr>
        <w:t>mátrix formájában</w:t>
      </w:r>
      <w:r w:rsidR="00E94588" w:rsidRPr="00B961F9">
        <w:rPr>
          <w:rStyle w:val="hps"/>
          <w:rFonts w:asciiTheme="minorHAnsi" w:hAnsiTheme="minorHAnsi"/>
          <w:sz w:val="22"/>
          <w:szCs w:val="22"/>
        </w:rPr>
        <w:t xml:space="preserve">, amikor </w:t>
      </w:r>
      <w:r w:rsidR="00E94588" w:rsidRPr="00B961F9">
        <w:rPr>
          <w:rFonts w:asciiTheme="minorHAnsi" w:hAnsiTheme="minorHAnsi"/>
          <w:sz w:val="22"/>
          <w:szCs w:val="22"/>
        </w:rPr>
        <w:t>megfelelési eszközökként</w:t>
      </w:r>
      <w:r w:rsidR="00E94588" w:rsidRPr="00B961F9">
        <w:rPr>
          <w:rFonts w:asciiTheme="minorHAnsi" w:hAnsiTheme="minorHAnsi" w:cs="Arial"/>
          <w:color w:val="222222"/>
          <w:sz w:val="22"/>
          <w:szCs w:val="22"/>
        </w:rPr>
        <w:t xml:space="preserve"> a </w:t>
      </w:r>
      <w:r w:rsidR="00E94588" w:rsidRPr="00B961F9">
        <w:rPr>
          <w:rStyle w:val="hps"/>
          <w:rFonts w:asciiTheme="minorHAnsi" w:hAnsiTheme="minorHAnsi" w:cs="Arial"/>
          <w:color w:val="222222"/>
          <w:sz w:val="22"/>
          <w:szCs w:val="22"/>
        </w:rPr>
        <w:t>közösségi</w:t>
      </w:r>
      <w:r w:rsidR="00E94588" w:rsidRPr="00B961F9">
        <w:rPr>
          <w:rFonts w:asciiTheme="minorHAnsi" w:hAnsiTheme="minorHAnsi" w:cs="Arial"/>
          <w:color w:val="222222"/>
          <w:sz w:val="22"/>
          <w:szCs w:val="22"/>
        </w:rPr>
        <w:t xml:space="preserve"> műszaki </w:t>
      </w:r>
      <w:r w:rsidR="00E94588" w:rsidRPr="00B961F9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előírásoktól eltérő </w:t>
      </w:r>
      <w:r w:rsidR="00E94588" w:rsidRPr="00B961F9">
        <w:rPr>
          <w:rFonts w:asciiTheme="minorHAnsi" w:hAnsiTheme="minorHAnsi" w:cs="Arial"/>
          <w:color w:val="222222"/>
          <w:sz w:val="22"/>
          <w:szCs w:val="22"/>
        </w:rPr>
        <w:t xml:space="preserve">szabványokat </w:t>
      </w:r>
      <w:r w:rsidR="00E94588" w:rsidRPr="00B961F9">
        <w:rPr>
          <w:rStyle w:val="hps"/>
          <w:rFonts w:asciiTheme="minorHAnsi" w:hAnsiTheme="minorHAnsi" w:cs="Arial"/>
          <w:color w:val="222222"/>
          <w:sz w:val="22"/>
          <w:szCs w:val="22"/>
        </w:rPr>
        <w:t>alkalmaznak.</w:t>
      </w:r>
    </w:p>
    <w:p w14:paraId="273AFF91" w14:textId="2632671D" w:rsidR="004A21B1" w:rsidRPr="00146315" w:rsidRDefault="00F9360C" w:rsidP="004A21B1">
      <w:pPr>
        <w:pStyle w:val="Listaszerbekezds"/>
        <w:numPr>
          <w:ilvl w:val="2"/>
          <w:numId w:val="6"/>
        </w:numPr>
        <w:spacing w:before="0" w:after="120" w:line="276" w:lineRule="auto"/>
        <w:ind w:left="1225" w:hanging="505"/>
        <w:contextualSpacing w:val="0"/>
        <w:jc w:val="both"/>
        <w:rPr>
          <w:rStyle w:val="hps"/>
          <w:rFonts w:asciiTheme="minorHAnsi" w:hAnsiTheme="minorHAnsi" w:cs="Arial"/>
          <w:color w:val="222222"/>
          <w:sz w:val="22"/>
          <w:szCs w:val="22"/>
        </w:rPr>
      </w:pPr>
      <w:r>
        <w:rPr>
          <w:rStyle w:val="hps"/>
          <w:rFonts w:cs="Arial"/>
          <w:color w:val="222222"/>
        </w:rPr>
        <w:tab/>
      </w:r>
      <w:r w:rsidR="00E94588" w:rsidRPr="00146315">
        <w:rPr>
          <w:rStyle w:val="hps"/>
          <w:rFonts w:asciiTheme="minorHAnsi" w:hAnsiTheme="minorHAnsi" w:cs="Arial"/>
          <w:color w:val="222222"/>
          <w:sz w:val="22"/>
          <w:szCs w:val="22"/>
        </w:rPr>
        <w:t>Megfelelőségi</w:t>
      </w:r>
      <w:r w:rsidR="00E94588" w:rsidRPr="00146315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94588" w:rsidRPr="00146315">
        <w:rPr>
          <w:rStyle w:val="hps"/>
          <w:rFonts w:asciiTheme="minorHAnsi" w:hAnsiTheme="minorHAnsi" w:cs="Arial"/>
          <w:color w:val="222222"/>
          <w:sz w:val="22"/>
          <w:szCs w:val="22"/>
        </w:rPr>
        <w:t>mátrix</w:t>
      </w:r>
      <w:r w:rsidR="00E94588" w:rsidRPr="00146315">
        <w:rPr>
          <w:rFonts w:asciiTheme="minorHAnsi" w:hAnsiTheme="minorHAnsi" w:cs="Arial"/>
          <w:color w:val="222222"/>
          <w:sz w:val="22"/>
          <w:szCs w:val="22"/>
        </w:rPr>
        <w:t xml:space="preserve"> céljára a</w:t>
      </w:r>
      <w:r w:rsidR="00E94588" w:rsidRPr="00146315">
        <w:rPr>
          <w:rStyle w:val="hps"/>
          <w:rFonts w:asciiTheme="minorHAnsi" w:hAnsiTheme="minorHAnsi" w:cs="Arial"/>
          <w:color w:val="222222"/>
          <w:sz w:val="22"/>
          <w:szCs w:val="22"/>
        </w:rPr>
        <w:t>z átjárhatósági rendelet</w:t>
      </w:r>
      <w:r w:rsidR="00E94588" w:rsidRPr="00146315">
        <w:rPr>
          <w:rFonts w:asciiTheme="minorHAnsi" w:hAnsiTheme="minorHAnsi" w:cs="Arial"/>
          <w:color w:val="222222"/>
          <w:sz w:val="22"/>
          <w:szCs w:val="22"/>
        </w:rPr>
        <w:t xml:space="preserve"> II. Mellékletének </w:t>
      </w:r>
      <w:r w:rsidR="00E94588" w:rsidRPr="00146315">
        <w:rPr>
          <w:rStyle w:val="hps"/>
          <w:rFonts w:asciiTheme="minorHAnsi" w:hAnsiTheme="minorHAnsi" w:cs="Arial"/>
          <w:color w:val="222222"/>
          <w:sz w:val="22"/>
          <w:szCs w:val="22"/>
        </w:rPr>
        <w:t>A. részében</w:t>
      </w:r>
      <w:r w:rsidR="00E94588" w:rsidRPr="00146315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94588" w:rsidRPr="00146315">
        <w:rPr>
          <w:rStyle w:val="hps"/>
          <w:rFonts w:asciiTheme="minorHAnsi" w:hAnsiTheme="minorHAnsi" w:cs="Arial"/>
          <w:color w:val="222222"/>
          <w:sz w:val="22"/>
          <w:szCs w:val="22"/>
        </w:rPr>
        <w:t>és</w:t>
      </w:r>
      <w:r w:rsidR="00E94588" w:rsidRPr="00146315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94588" w:rsidRPr="00146315">
        <w:rPr>
          <w:rStyle w:val="hps"/>
          <w:rFonts w:asciiTheme="minorHAnsi" w:hAnsiTheme="minorHAnsi" w:cs="Arial"/>
          <w:color w:val="222222"/>
          <w:sz w:val="22"/>
          <w:szCs w:val="22"/>
        </w:rPr>
        <w:t>B. részében</w:t>
      </w:r>
      <w:r w:rsidR="00E94588" w:rsidRPr="00146315">
        <w:rPr>
          <w:rFonts w:asciiTheme="minorHAnsi" w:hAnsiTheme="minorHAnsi" w:cs="Arial"/>
          <w:color w:val="222222"/>
          <w:sz w:val="22"/>
          <w:szCs w:val="22"/>
        </w:rPr>
        <w:t xml:space="preserve"> fel</w:t>
      </w:r>
      <w:r w:rsidR="00E94588" w:rsidRPr="00146315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sorolt általános és különleges alapvető követelményeknek való megfelelés </w:t>
      </w:r>
      <w:r w:rsidR="00E94588" w:rsidRPr="00146315">
        <w:rPr>
          <w:rStyle w:val="hps"/>
          <w:rFonts w:asciiTheme="minorHAnsi" w:hAnsiTheme="minorHAnsi" w:cs="Arial"/>
          <w:color w:val="222222"/>
          <w:sz w:val="22"/>
          <w:szCs w:val="22"/>
        </w:rPr>
        <w:lastRenderedPageBreak/>
        <w:t xml:space="preserve">vonatkozásában az </w:t>
      </w:r>
      <w:hyperlink r:id="rId19" w:history="1">
        <w:r w:rsidR="00E94588" w:rsidRPr="00AB5E8E">
          <w:rPr>
            <w:rStyle w:val="Hiperhivatkozs"/>
            <w:rFonts w:asciiTheme="minorHAnsi" w:hAnsiTheme="minorHAnsi" w:cs="Arial"/>
            <w:sz w:val="22"/>
            <w:szCs w:val="22"/>
          </w:rPr>
          <w:t>EUROCONTROL útmutató anyag</w:t>
        </w:r>
      </w:hyperlink>
      <w:r w:rsidR="00E94588" w:rsidRPr="00146315">
        <w:rPr>
          <w:rStyle w:val="hps"/>
          <w:rFonts w:asciiTheme="minorHAnsi" w:hAnsiTheme="minorHAnsi" w:cs="Arial"/>
          <w:color w:val="222222"/>
          <w:sz w:val="22"/>
          <w:szCs w:val="22"/>
        </w:rPr>
        <w:t>ban hivatkozott sablon</w:t>
      </w:r>
      <w:r w:rsidR="00E94588" w:rsidRPr="00146315">
        <w:rPr>
          <w:rFonts w:asciiTheme="minorHAnsi" w:hAnsiTheme="minorHAnsi" w:cs="Arial"/>
          <w:color w:val="222222"/>
          <w:sz w:val="22"/>
          <w:szCs w:val="22"/>
        </w:rPr>
        <w:t>t (</w:t>
      </w:r>
      <w:r w:rsidR="00E94588" w:rsidRPr="00146315">
        <w:rPr>
          <w:rStyle w:val="hps"/>
          <w:rFonts w:asciiTheme="minorHAnsi" w:hAnsiTheme="minorHAnsi" w:cs="Arial"/>
          <w:color w:val="222222"/>
          <w:sz w:val="22"/>
          <w:szCs w:val="22"/>
        </w:rPr>
        <w:t>"</w:t>
      </w:r>
      <w:r w:rsidR="00E94588" w:rsidRPr="00146315">
        <w:rPr>
          <w:rFonts w:asciiTheme="minorHAnsi" w:hAnsiTheme="minorHAnsi"/>
          <w:sz w:val="22"/>
          <w:szCs w:val="22"/>
          <w:lang w:val="en-GB"/>
        </w:rPr>
        <w:t>Verification of Compliance Matrix", Version 1.0</w:t>
      </w:r>
      <w:r w:rsidR="00E94588" w:rsidRPr="00146315">
        <w:rPr>
          <w:rStyle w:val="hps"/>
          <w:rFonts w:asciiTheme="minorHAnsi" w:hAnsiTheme="minorHAnsi" w:cs="Arial"/>
          <w:color w:val="222222"/>
          <w:sz w:val="22"/>
          <w:szCs w:val="22"/>
        </w:rPr>
        <w:t>" vagy az EK-megfelelőségi nyilatkozat</w:t>
      </w:r>
      <w:r w:rsidR="00E94588" w:rsidRPr="00146315">
        <w:rPr>
          <w:rStyle w:val="hps"/>
          <w:rFonts w:asciiTheme="minorHAnsi" w:hAnsiTheme="minorHAnsi"/>
          <w:sz w:val="22"/>
          <w:szCs w:val="22"/>
        </w:rPr>
        <w:t xml:space="preserve"> </w:t>
      </w:r>
      <w:r w:rsidR="00E94588" w:rsidRPr="00146315">
        <w:rPr>
          <w:rStyle w:val="hps"/>
          <w:rFonts w:asciiTheme="minorHAnsi" w:hAnsiTheme="minorHAnsi" w:cs="Arial"/>
          <w:color w:val="222222"/>
          <w:sz w:val="22"/>
          <w:szCs w:val="22"/>
        </w:rPr>
        <w:t>illetve</w:t>
      </w:r>
      <w:r w:rsidR="00E94588" w:rsidRPr="00146315">
        <w:rPr>
          <w:rStyle w:val="hps"/>
          <w:rFonts w:asciiTheme="minorHAnsi" w:hAnsiTheme="minorHAnsi"/>
          <w:sz w:val="22"/>
          <w:szCs w:val="22"/>
        </w:rPr>
        <w:t xml:space="preserve"> az EK-</w:t>
      </w:r>
      <w:r w:rsidR="00E94588" w:rsidRPr="00146315">
        <w:rPr>
          <w:rStyle w:val="hps"/>
          <w:rFonts w:asciiTheme="minorHAnsi" w:hAnsiTheme="minorHAnsi" w:cs="Arial"/>
          <w:color w:val="222222"/>
          <w:sz w:val="22"/>
          <w:szCs w:val="22"/>
        </w:rPr>
        <w:t>alkalmazhatósági</w:t>
      </w:r>
      <w:r w:rsidR="00E94588" w:rsidRPr="00146315">
        <w:rPr>
          <w:rStyle w:val="hps"/>
          <w:rFonts w:asciiTheme="minorHAnsi" w:hAnsiTheme="minorHAnsi"/>
          <w:sz w:val="22"/>
          <w:szCs w:val="22"/>
        </w:rPr>
        <w:t xml:space="preserve"> </w:t>
      </w:r>
      <w:r w:rsidR="00E94588" w:rsidRPr="00146315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nyilatkozat átadásának időpontjában érvényes legutolsó verziót) </w:t>
      </w:r>
      <w:r w:rsidR="00E94588" w:rsidRPr="00146315">
        <w:rPr>
          <w:rStyle w:val="hps"/>
          <w:rFonts w:asciiTheme="minorHAnsi" w:hAnsiTheme="minorHAnsi" w:cs="Arial"/>
          <w:b/>
          <w:color w:val="222222"/>
          <w:sz w:val="22"/>
          <w:szCs w:val="22"/>
        </w:rPr>
        <w:t>kell</w:t>
      </w:r>
      <w:r w:rsidR="00E94588" w:rsidRPr="00146315">
        <w:rPr>
          <w:rStyle w:val="hps"/>
          <w:rFonts w:asciiTheme="minorHAnsi" w:hAnsiTheme="minorHAnsi"/>
          <w:sz w:val="22"/>
          <w:szCs w:val="22"/>
        </w:rPr>
        <w:t xml:space="preserve"> </w:t>
      </w:r>
      <w:r w:rsidR="00E94588" w:rsidRPr="00146315">
        <w:rPr>
          <w:rStyle w:val="hps"/>
          <w:rFonts w:asciiTheme="minorHAnsi" w:hAnsiTheme="minorHAnsi" w:cs="Arial"/>
          <w:color w:val="222222"/>
          <w:sz w:val="22"/>
          <w:szCs w:val="22"/>
        </w:rPr>
        <w:t>alkalmazni.</w:t>
      </w:r>
    </w:p>
    <w:p w14:paraId="39AAD188" w14:textId="77777777" w:rsidR="00977B73" w:rsidRPr="00977B73" w:rsidRDefault="00977B73" w:rsidP="006B6FC5">
      <w:pPr>
        <w:pStyle w:val="Listaszerbekezds"/>
        <w:spacing w:before="0" w:after="120" w:line="276" w:lineRule="auto"/>
        <w:ind w:left="12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77B73">
        <w:rPr>
          <w:rFonts w:asciiTheme="minorHAnsi" w:eastAsiaTheme="minorHAnsi" w:hAnsiTheme="minorHAnsi" w:cstheme="minorBidi"/>
          <w:bCs/>
          <w:sz w:val="22"/>
          <w:szCs w:val="22"/>
          <w:lang w:val="en-US"/>
        </w:rPr>
        <w:t>MEGJEGYZÉS</w:t>
      </w:r>
      <w:r w:rsidRPr="00977B73">
        <w:rPr>
          <w:rFonts w:asciiTheme="minorHAnsi" w:hAnsiTheme="minorHAnsi" w:cs="Arial"/>
          <w:color w:val="222222"/>
          <w:sz w:val="22"/>
          <w:szCs w:val="22"/>
        </w:rPr>
        <w:t xml:space="preserve">: </w:t>
      </w:r>
      <w:r w:rsidR="00E94588" w:rsidRPr="00977B73">
        <w:rPr>
          <w:rFonts w:asciiTheme="minorHAnsi" w:hAnsiTheme="minorHAnsi" w:cs="Arial"/>
          <w:color w:val="222222"/>
          <w:sz w:val="22"/>
          <w:szCs w:val="22"/>
        </w:rPr>
        <w:t xml:space="preserve">A sablon az Eurocontrol </w:t>
      </w:r>
      <w:hyperlink r:id="rId20" w:history="1">
        <w:r w:rsidR="00E94588" w:rsidRPr="00977B73">
          <w:rPr>
            <w:rStyle w:val="Hiperhivatkozs"/>
            <w:rFonts w:asciiTheme="minorHAnsi" w:hAnsiTheme="minorHAnsi"/>
            <w:sz w:val="22"/>
            <w:szCs w:val="22"/>
            <w:lang w:val="en-GB"/>
          </w:rPr>
          <w:t>http://www.eurocontrol.int/articles/conformity-assessment</w:t>
        </w:r>
      </w:hyperlink>
      <w:r w:rsidR="00E94588" w:rsidRPr="00977B73">
        <w:rPr>
          <w:rFonts w:asciiTheme="minorHAnsi" w:hAnsiTheme="minorHAnsi"/>
          <w:sz w:val="22"/>
          <w:szCs w:val="22"/>
          <w:lang w:val="en-GB"/>
        </w:rPr>
        <w:t xml:space="preserve"> weboldaláról letölthető vagy kérésre megküldésre kerül az </w:t>
      </w:r>
      <w:r w:rsidR="00E94588" w:rsidRPr="00977B73">
        <w:rPr>
          <w:rFonts w:asciiTheme="minorHAnsi" w:hAnsiTheme="minorHAnsi"/>
          <w:sz w:val="22"/>
          <w:szCs w:val="22"/>
        </w:rPr>
        <w:t>Ajánlattevő/</w:t>
      </w:r>
      <w:r w:rsidR="003C4765" w:rsidRPr="00977B73">
        <w:rPr>
          <w:rFonts w:asciiTheme="minorHAnsi" w:hAnsiTheme="minorHAnsi"/>
          <w:sz w:val="22"/>
          <w:szCs w:val="22"/>
        </w:rPr>
        <w:t>Szállító</w:t>
      </w:r>
      <w:r w:rsidR="00E94588" w:rsidRPr="00977B73">
        <w:rPr>
          <w:rFonts w:asciiTheme="minorHAnsi" w:hAnsiTheme="minorHAnsi"/>
          <w:sz w:val="22"/>
          <w:szCs w:val="22"/>
        </w:rPr>
        <w:t xml:space="preserve"> számára.</w:t>
      </w:r>
    </w:p>
    <w:p w14:paraId="173A8B1B" w14:textId="6DA0189B" w:rsidR="00301A3C" w:rsidRPr="00D1204A" w:rsidRDefault="00F9360C" w:rsidP="00D1204A">
      <w:pPr>
        <w:pStyle w:val="Listaszerbekezds"/>
        <w:numPr>
          <w:ilvl w:val="2"/>
          <w:numId w:val="6"/>
        </w:numPr>
        <w:spacing w:before="0" w:after="120" w:line="276" w:lineRule="auto"/>
        <w:ind w:left="1225" w:hanging="505"/>
        <w:contextualSpacing w:val="0"/>
        <w:jc w:val="both"/>
        <w:rPr>
          <w:rFonts w:asciiTheme="minorHAnsi" w:hAnsiTheme="minorHAnsi" w:cs="Arial"/>
          <w:color w:val="222222"/>
          <w:sz w:val="22"/>
          <w:szCs w:val="22"/>
        </w:rPr>
      </w:pPr>
      <w:r>
        <w:rPr>
          <w:rStyle w:val="hps"/>
          <w:rFonts w:cs="Arial"/>
          <w:color w:val="222222"/>
        </w:rPr>
        <w:tab/>
      </w:r>
      <w:r w:rsidR="00E94588" w:rsidRPr="00D1204A">
        <w:rPr>
          <w:rStyle w:val="hps"/>
          <w:rFonts w:asciiTheme="minorHAnsi" w:hAnsiTheme="minorHAnsi" w:cs="Arial"/>
          <w:color w:val="222222"/>
          <w:sz w:val="22"/>
          <w:szCs w:val="22"/>
        </w:rPr>
        <w:t>Külön</w:t>
      </w:r>
      <w:r w:rsidR="00E94588" w:rsidRPr="00D1204A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94588" w:rsidRPr="00D1204A">
        <w:rPr>
          <w:rStyle w:val="hps"/>
          <w:rFonts w:asciiTheme="minorHAnsi" w:hAnsiTheme="minorHAnsi" w:cs="Arial"/>
          <w:color w:val="222222"/>
          <w:sz w:val="22"/>
          <w:szCs w:val="22"/>
        </w:rPr>
        <w:t>megfelelési</w:t>
      </w:r>
      <w:r w:rsidR="00E94588" w:rsidRPr="00D1204A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94588" w:rsidRPr="00D1204A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mátrixot </w:t>
      </w:r>
      <w:r w:rsidR="00E94588" w:rsidRPr="00D1204A">
        <w:rPr>
          <w:rStyle w:val="hps"/>
          <w:rFonts w:asciiTheme="minorHAnsi" w:hAnsiTheme="minorHAnsi" w:cs="Arial"/>
          <w:b/>
          <w:color w:val="222222"/>
          <w:sz w:val="22"/>
          <w:szCs w:val="22"/>
        </w:rPr>
        <w:t>kell</w:t>
      </w:r>
      <w:r w:rsidR="00E94588" w:rsidRPr="00D1204A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94588" w:rsidRPr="00D1204A">
        <w:rPr>
          <w:rStyle w:val="hps"/>
          <w:rFonts w:asciiTheme="minorHAnsi" w:hAnsiTheme="minorHAnsi" w:cs="Arial"/>
          <w:color w:val="222222"/>
          <w:sz w:val="22"/>
          <w:szCs w:val="22"/>
        </w:rPr>
        <w:t>adni a</w:t>
      </w:r>
      <w:r w:rsidR="00E94588" w:rsidRPr="00D1204A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94588" w:rsidRPr="00D1204A">
        <w:rPr>
          <w:rStyle w:val="hps"/>
          <w:rFonts w:asciiTheme="minorHAnsi" w:hAnsiTheme="minorHAnsi" w:cs="Arial"/>
          <w:color w:val="222222"/>
          <w:sz w:val="22"/>
          <w:szCs w:val="22"/>
        </w:rPr>
        <w:t>szállítandó EATMN</w:t>
      </w:r>
      <w:r w:rsidR="00E94588" w:rsidRPr="00D1204A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94588" w:rsidRPr="00D1204A">
        <w:rPr>
          <w:rStyle w:val="hps"/>
          <w:rFonts w:asciiTheme="minorHAnsi" w:hAnsiTheme="minorHAnsi" w:cs="Arial"/>
          <w:color w:val="222222"/>
          <w:sz w:val="22"/>
          <w:szCs w:val="22"/>
        </w:rPr>
        <w:t>rendszerelemekre</w:t>
      </w:r>
      <w:r w:rsidR="00E94588" w:rsidRPr="00D1204A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94588" w:rsidRPr="00D1204A">
        <w:rPr>
          <w:rStyle w:val="hps"/>
          <w:rFonts w:asciiTheme="minorHAnsi" w:hAnsiTheme="minorHAnsi" w:cs="Arial"/>
          <w:color w:val="222222"/>
          <w:sz w:val="22"/>
          <w:szCs w:val="22"/>
        </w:rPr>
        <w:t>vonatkozó átjárhatósági</w:t>
      </w:r>
      <w:r w:rsidR="00E94588" w:rsidRPr="00D1204A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94588" w:rsidRPr="00D1204A">
        <w:rPr>
          <w:rStyle w:val="hps"/>
          <w:rFonts w:asciiTheme="minorHAnsi" w:hAnsiTheme="minorHAnsi" w:cs="Arial"/>
          <w:color w:val="222222"/>
          <w:sz w:val="22"/>
          <w:szCs w:val="22"/>
        </w:rPr>
        <w:t>végrehajtási</w:t>
      </w:r>
      <w:r w:rsidR="00E94588" w:rsidRPr="00D1204A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94588" w:rsidRPr="00D1204A">
        <w:rPr>
          <w:rStyle w:val="hps"/>
          <w:rFonts w:asciiTheme="minorHAnsi" w:hAnsiTheme="minorHAnsi" w:cs="Arial"/>
          <w:color w:val="222222"/>
          <w:sz w:val="22"/>
          <w:szCs w:val="22"/>
        </w:rPr>
        <w:t>szabály(ok)ban (</w:t>
      </w:r>
      <w:r w:rsidR="00E94588" w:rsidRPr="00D1204A">
        <w:rPr>
          <w:rFonts w:asciiTheme="minorHAnsi" w:hAnsiTheme="minorHAnsi" w:cs="Arial"/>
          <w:color w:val="222222"/>
          <w:sz w:val="22"/>
          <w:szCs w:val="22"/>
        </w:rPr>
        <w:t xml:space="preserve">ha van ilyen) </w:t>
      </w:r>
      <w:r w:rsidR="00E94588" w:rsidRPr="00D1204A">
        <w:rPr>
          <w:rStyle w:val="hps"/>
          <w:rFonts w:asciiTheme="minorHAnsi" w:hAnsiTheme="minorHAnsi" w:cs="Arial"/>
          <w:color w:val="222222"/>
          <w:sz w:val="22"/>
          <w:szCs w:val="22"/>
        </w:rPr>
        <w:t>foglalt összes különleges követelmény vonatkozásában</w:t>
      </w:r>
      <w:r w:rsidR="00E94588" w:rsidRPr="00D1204A">
        <w:rPr>
          <w:rFonts w:asciiTheme="minorHAnsi" w:hAnsiTheme="minorHAnsi" w:cs="Arial"/>
          <w:color w:val="222222"/>
          <w:sz w:val="22"/>
          <w:szCs w:val="22"/>
        </w:rPr>
        <w:t>.</w:t>
      </w:r>
    </w:p>
    <w:p w14:paraId="290FC560" w14:textId="0228762C" w:rsidR="00764A5D" w:rsidRPr="00764A5D" w:rsidRDefault="00F9360C" w:rsidP="00764A5D">
      <w:pPr>
        <w:pStyle w:val="Listaszerbekezds"/>
        <w:numPr>
          <w:ilvl w:val="2"/>
          <w:numId w:val="6"/>
        </w:numPr>
        <w:spacing w:before="0" w:after="120" w:line="276" w:lineRule="auto"/>
        <w:ind w:left="1225" w:hanging="505"/>
        <w:contextualSpacing w:val="0"/>
        <w:jc w:val="both"/>
        <w:rPr>
          <w:rFonts w:asciiTheme="minorHAnsi" w:hAnsiTheme="minorHAnsi" w:cs="Arial"/>
          <w:color w:val="222222"/>
          <w:sz w:val="22"/>
          <w:szCs w:val="22"/>
        </w:rPr>
      </w:pPr>
      <w:r>
        <w:rPr>
          <w:rStyle w:val="hps"/>
          <w:rFonts w:asciiTheme="minorHAnsi" w:hAnsiTheme="minorHAnsi" w:cs="Arial"/>
          <w:color w:val="222222"/>
          <w:sz w:val="22"/>
          <w:szCs w:val="22"/>
        </w:rPr>
        <w:tab/>
      </w:r>
      <w:r w:rsidR="00E94588" w:rsidRPr="00764A5D">
        <w:rPr>
          <w:rStyle w:val="hps"/>
          <w:rFonts w:asciiTheme="minorHAnsi" w:hAnsiTheme="minorHAnsi" w:cs="Arial"/>
          <w:color w:val="222222"/>
          <w:sz w:val="22"/>
          <w:szCs w:val="22"/>
        </w:rPr>
        <w:t>Ennek a</w:t>
      </w:r>
      <w:r w:rsidR="00E94588" w:rsidRPr="00764A5D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94588" w:rsidRPr="00764A5D">
        <w:rPr>
          <w:rStyle w:val="hps"/>
          <w:rFonts w:asciiTheme="minorHAnsi" w:hAnsiTheme="minorHAnsi" w:cs="Arial"/>
          <w:color w:val="222222"/>
          <w:sz w:val="22"/>
          <w:szCs w:val="22"/>
        </w:rPr>
        <w:t>megfelelési</w:t>
      </w:r>
      <w:r w:rsidR="00E94588" w:rsidRPr="00764A5D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94588" w:rsidRPr="00764A5D">
        <w:rPr>
          <w:rStyle w:val="hps"/>
          <w:rFonts w:asciiTheme="minorHAnsi" w:hAnsiTheme="minorHAnsi" w:cs="Arial"/>
          <w:color w:val="222222"/>
          <w:sz w:val="22"/>
          <w:szCs w:val="22"/>
        </w:rPr>
        <w:t>mátrixnak</w:t>
      </w:r>
      <w:r w:rsidR="00E94588" w:rsidRPr="00764A5D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94588" w:rsidRPr="00764A5D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tartalmaznia </w:t>
      </w:r>
      <w:r w:rsidR="00E94588" w:rsidRPr="00764A5D">
        <w:rPr>
          <w:rStyle w:val="hps"/>
          <w:rFonts w:asciiTheme="minorHAnsi" w:hAnsiTheme="minorHAnsi" w:cs="Arial"/>
          <w:b/>
          <w:color w:val="222222"/>
          <w:sz w:val="22"/>
          <w:szCs w:val="22"/>
        </w:rPr>
        <w:t>kell</w:t>
      </w:r>
      <w:r w:rsidR="00E94588" w:rsidRPr="00764A5D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 legalább</w:t>
      </w:r>
      <w:r w:rsidR="00E94588" w:rsidRPr="00764A5D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94588" w:rsidRPr="00764A5D">
        <w:rPr>
          <w:rStyle w:val="hps"/>
          <w:rFonts w:asciiTheme="minorHAnsi" w:hAnsiTheme="minorHAnsi" w:cs="Arial"/>
          <w:color w:val="222222"/>
          <w:sz w:val="22"/>
          <w:szCs w:val="22"/>
        </w:rPr>
        <w:t>a következő információkat</w:t>
      </w:r>
      <w:r w:rsidR="00E94588" w:rsidRPr="00764A5D">
        <w:rPr>
          <w:rFonts w:asciiTheme="minorHAnsi" w:hAnsiTheme="minorHAnsi" w:cs="Arial"/>
          <w:color w:val="222222"/>
          <w:sz w:val="22"/>
          <w:szCs w:val="22"/>
        </w:rPr>
        <w:t>:</w:t>
      </w:r>
    </w:p>
    <w:p w14:paraId="772809BD" w14:textId="77777777" w:rsidR="00D042F8" w:rsidRPr="00D042F8" w:rsidRDefault="00E94588" w:rsidP="00D042F8">
      <w:pPr>
        <w:pStyle w:val="Listaszerbekezds"/>
        <w:numPr>
          <w:ilvl w:val="0"/>
          <w:numId w:val="14"/>
        </w:numPr>
        <w:spacing w:before="0" w:after="120" w:line="276" w:lineRule="auto"/>
        <w:contextualSpacing w:val="0"/>
        <w:jc w:val="both"/>
        <w:rPr>
          <w:rStyle w:val="hps"/>
          <w:rFonts w:asciiTheme="minorHAnsi" w:hAnsiTheme="minorHAnsi" w:cs="Arial"/>
          <w:color w:val="222222"/>
          <w:sz w:val="22"/>
          <w:szCs w:val="22"/>
        </w:rPr>
      </w:pPr>
      <w:r w:rsidRPr="00D042F8">
        <w:rPr>
          <w:rStyle w:val="hps"/>
          <w:rFonts w:asciiTheme="minorHAnsi" w:hAnsiTheme="minorHAnsi" w:cs="Arial"/>
          <w:color w:val="222222"/>
          <w:sz w:val="22"/>
          <w:szCs w:val="22"/>
        </w:rPr>
        <w:t>a</w:t>
      </w:r>
      <w:r w:rsidRPr="00D042F8">
        <w:rPr>
          <w:rFonts w:asciiTheme="minorHAnsi" w:hAnsiTheme="minorHAnsi" w:cs="Arial"/>
          <w:color w:val="222222"/>
          <w:sz w:val="22"/>
          <w:szCs w:val="22"/>
        </w:rPr>
        <w:t xml:space="preserve"> vonatkozó </w:t>
      </w:r>
      <w:r w:rsidRPr="00D042F8">
        <w:rPr>
          <w:rStyle w:val="hps"/>
          <w:rFonts w:asciiTheme="minorHAnsi" w:hAnsiTheme="minorHAnsi" w:cs="Arial"/>
          <w:color w:val="222222"/>
          <w:sz w:val="22"/>
          <w:szCs w:val="22"/>
        </w:rPr>
        <w:t>végrehajtási szabályokra való h</w:t>
      </w:r>
      <w:r w:rsidRPr="00D042F8">
        <w:rPr>
          <w:rFonts w:asciiTheme="minorHAnsi" w:hAnsiTheme="minorHAnsi" w:cs="Arial"/>
          <w:color w:val="222222"/>
          <w:sz w:val="22"/>
          <w:szCs w:val="22"/>
        </w:rPr>
        <w:t xml:space="preserve">ivatkozást azok azonosítási számával és </w:t>
      </w:r>
      <w:r w:rsidRPr="00D042F8">
        <w:rPr>
          <w:rStyle w:val="hps"/>
          <w:rFonts w:asciiTheme="minorHAnsi" w:hAnsiTheme="minorHAnsi" w:cs="Arial"/>
          <w:color w:val="222222"/>
          <w:sz w:val="22"/>
          <w:szCs w:val="22"/>
        </w:rPr>
        <w:t>teljes címével</w:t>
      </w:r>
    </w:p>
    <w:p w14:paraId="009594FB" w14:textId="3F452D58" w:rsidR="00F4621B" w:rsidRPr="00F4621B" w:rsidRDefault="00E94588" w:rsidP="00F4621B">
      <w:pPr>
        <w:pStyle w:val="Listaszerbekezds"/>
        <w:numPr>
          <w:ilvl w:val="0"/>
          <w:numId w:val="14"/>
        </w:numPr>
        <w:spacing w:before="0" w:after="120" w:line="276" w:lineRule="auto"/>
        <w:contextualSpacing w:val="0"/>
        <w:jc w:val="both"/>
        <w:rPr>
          <w:rStyle w:val="hps"/>
          <w:rFonts w:asciiTheme="minorHAnsi" w:hAnsiTheme="minorHAnsi"/>
          <w:sz w:val="22"/>
          <w:szCs w:val="22"/>
        </w:rPr>
      </w:pPr>
      <w:r w:rsidRPr="00F4621B">
        <w:rPr>
          <w:rStyle w:val="hps"/>
          <w:rFonts w:asciiTheme="minorHAnsi" w:hAnsiTheme="minorHAnsi" w:cs="Arial"/>
          <w:color w:val="222222"/>
          <w:sz w:val="22"/>
          <w:szCs w:val="22"/>
        </w:rPr>
        <w:t>a vonatkozó jogszabályi rendelkezések,</w:t>
      </w:r>
      <w:r w:rsidRPr="00F4621B">
        <w:rPr>
          <w:rStyle w:val="hps"/>
          <w:rFonts w:asciiTheme="minorHAnsi" w:hAnsiTheme="minorHAnsi"/>
          <w:sz w:val="22"/>
          <w:szCs w:val="22"/>
        </w:rPr>
        <w:t xml:space="preserve"> követelmények azonosítóját </w:t>
      </w:r>
      <w:r w:rsidRPr="00F4621B">
        <w:rPr>
          <w:rStyle w:val="hps"/>
          <w:rFonts w:asciiTheme="minorHAnsi" w:hAnsiTheme="minorHAnsi" w:cs="Arial"/>
          <w:color w:val="222222"/>
          <w:sz w:val="22"/>
          <w:szCs w:val="22"/>
        </w:rPr>
        <w:t>és szövegét</w:t>
      </w:r>
    </w:p>
    <w:p w14:paraId="63A4C6DC" w14:textId="77777777" w:rsidR="00F4621B" w:rsidRPr="00F4621B" w:rsidRDefault="00E94588" w:rsidP="00F4621B">
      <w:pPr>
        <w:pStyle w:val="Listaszerbekezds"/>
        <w:numPr>
          <w:ilvl w:val="0"/>
          <w:numId w:val="14"/>
        </w:numPr>
        <w:spacing w:before="0" w:after="120" w:line="276" w:lineRule="auto"/>
        <w:contextualSpacing w:val="0"/>
        <w:jc w:val="both"/>
        <w:rPr>
          <w:rStyle w:val="hps"/>
          <w:rFonts w:asciiTheme="minorHAnsi" w:hAnsiTheme="minorHAnsi"/>
          <w:sz w:val="22"/>
          <w:szCs w:val="22"/>
        </w:rPr>
      </w:pPr>
      <w:r w:rsidRPr="00F4621B">
        <w:rPr>
          <w:rStyle w:val="hps"/>
          <w:rFonts w:asciiTheme="minorHAnsi" w:hAnsiTheme="minorHAnsi"/>
          <w:sz w:val="22"/>
          <w:szCs w:val="22"/>
        </w:rPr>
        <w:t xml:space="preserve">a </w:t>
      </w:r>
      <w:r w:rsidRPr="00F4621B">
        <w:rPr>
          <w:rStyle w:val="hps"/>
          <w:rFonts w:asciiTheme="minorHAnsi" w:hAnsiTheme="minorHAnsi" w:cs="Arial"/>
          <w:color w:val="222222"/>
          <w:sz w:val="22"/>
          <w:szCs w:val="22"/>
        </w:rPr>
        <w:t>megfelelőség ellenőrzés</w:t>
      </w:r>
      <w:r w:rsidRPr="00F4621B">
        <w:rPr>
          <w:rStyle w:val="hps"/>
          <w:rFonts w:asciiTheme="minorHAnsi" w:hAnsiTheme="minorHAnsi"/>
          <w:sz w:val="22"/>
          <w:szCs w:val="22"/>
        </w:rPr>
        <w:t xml:space="preserve"> eredményét </w:t>
      </w:r>
      <w:r w:rsidRPr="00F4621B">
        <w:rPr>
          <w:rStyle w:val="hps"/>
          <w:rFonts w:asciiTheme="minorHAnsi" w:hAnsiTheme="minorHAnsi" w:cs="Arial"/>
          <w:color w:val="222222"/>
          <w:sz w:val="22"/>
          <w:szCs w:val="22"/>
        </w:rPr>
        <w:t>(</w:t>
      </w:r>
      <w:r w:rsidRPr="00F4621B">
        <w:rPr>
          <w:rStyle w:val="hps"/>
          <w:rFonts w:asciiTheme="minorHAnsi" w:hAnsiTheme="minorHAnsi"/>
          <w:sz w:val="22"/>
          <w:szCs w:val="22"/>
        </w:rPr>
        <w:t>Rendben/Nincs rendben)</w:t>
      </w:r>
    </w:p>
    <w:p w14:paraId="1A27A29D" w14:textId="77777777" w:rsidR="00F4621B" w:rsidRPr="00F4621B" w:rsidRDefault="00E94588" w:rsidP="00F4621B">
      <w:pPr>
        <w:pStyle w:val="Listaszerbekezds"/>
        <w:numPr>
          <w:ilvl w:val="0"/>
          <w:numId w:val="14"/>
        </w:numPr>
        <w:spacing w:before="0" w:after="120" w:line="276" w:lineRule="auto"/>
        <w:contextualSpacing w:val="0"/>
        <w:jc w:val="both"/>
        <w:rPr>
          <w:rStyle w:val="hps"/>
          <w:rFonts w:asciiTheme="minorHAnsi" w:hAnsiTheme="minorHAnsi"/>
          <w:sz w:val="22"/>
          <w:szCs w:val="22"/>
        </w:rPr>
      </w:pPr>
      <w:r w:rsidRPr="00F4621B">
        <w:rPr>
          <w:rStyle w:val="hps"/>
          <w:rFonts w:asciiTheme="minorHAnsi" w:hAnsiTheme="minorHAnsi"/>
          <w:sz w:val="22"/>
          <w:szCs w:val="22"/>
        </w:rPr>
        <w:t xml:space="preserve">a </w:t>
      </w:r>
      <w:r w:rsidRPr="00F4621B">
        <w:rPr>
          <w:rStyle w:val="hps"/>
          <w:rFonts w:asciiTheme="minorHAnsi" w:hAnsiTheme="minorHAnsi" w:cs="Arial"/>
          <w:color w:val="222222"/>
          <w:sz w:val="22"/>
          <w:szCs w:val="22"/>
        </w:rPr>
        <w:t>megfelelés ellenőrzést alátámasztó bizonyítékokat</w:t>
      </w:r>
      <w:r w:rsidRPr="00F4621B">
        <w:rPr>
          <w:rStyle w:val="hps"/>
          <w:rFonts w:asciiTheme="minorHAnsi" w:hAnsiTheme="minorHAnsi"/>
          <w:sz w:val="22"/>
          <w:szCs w:val="22"/>
        </w:rPr>
        <w:t>.</w:t>
      </w:r>
    </w:p>
    <w:p w14:paraId="0E7BFEA7" w14:textId="7D577C34" w:rsidR="00410B05" w:rsidRPr="00410B05" w:rsidRDefault="00410B05" w:rsidP="00410B05">
      <w:pPr>
        <w:pStyle w:val="Listaszerbekezds"/>
        <w:spacing w:before="0" w:after="120" w:line="276" w:lineRule="auto"/>
        <w:ind w:left="12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410B05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MEGJEGYZÉS: </w:t>
      </w:r>
      <w:r w:rsidR="00E94588" w:rsidRPr="00410B05">
        <w:rPr>
          <w:rStyle w:val="hps"/>
          <w:rFonts w:asciiTheme="minorHAnsi" w:hAnsiTheme="minorHAnsi" w:cs="Arial"/>
          <w:color w:val="222222"/>
          <w:sz w:val="22"/>
          <w:szCs w:val="22"/>
        </w:rPr>
        <w:t>Abban az esetben,</w:t>
      </w:r>
      <w:r w:rsidR="00E94588" w:rsidRPr="00410B05">
        <w:rPr>
          <w:rFonts w:asciiTheme="minorHAnsi" w:hAnsiTheme="minorHAnsi" w:cs="Arial"/>
          <w:color w:val="222222"/>
          <w:sz w:val="22"/>
          <w:szCs w:val="22"/>
        </w:rPr>
        <w:t xml:space="preserve"> ha </w:t>
      </w:r>
      <w:r w:rsidR="00E94588" w:rsidRPr="00410B05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az EK-megfelelőségi nyilatkozatban </w:t>
      </w:r>
      <w:r w:rsidR="00E94588" w:rsidRPr="00410B05">
        <w:rPr>
          <w:rFonts w:asciiTheme="minorHAnsi" w:hAnsiTheme="minorHAnsi" w:cs="Arial"/>
          <w:color w:val="222222"/>
          <w:sz w:val="22"/>
          <w:szCs w:val="22"/>
        </w:rPr>
        <w:t xml:space="preserve">megjelölt </w:t>
      </w:r>
      <w:r w:rsidR="00E94588" w:rsidRPr="00410B05">
        <w:rPr>
          <w:rStyle w:val="hps"/>
          <w:rFonts w:asciiTheme="minorHAnsi" w:hAnsiTheme="minorHAnsi" w:cs="Arial"/>
          <w:color w:val="222222"/>
          <w:sz w:val="22"/>
          <w:szCs w:val="22"/>
        </w:rPr>
        <w:t>közösségi</w:t>
      </w:r>
      <w:r w:rsidR="00E94588" w:rsidRPr="00410B05">
        <w:rPr>
          <w:rFonts w:asciiTheme="minorHAnsi" w:hAnsiTheme="minorHAnsi" w:cs="Arial"/>
          <w:color w:val="222222"/>
          <w:sz w:val="22"/>
          <w:szCs w:val="22"/>
        </w:rPr>
        <w:t xml:space="preserve"> műszaki </w:t>
      </w:r>
      <w:r w:rsidR="00E94588" w:rsidRPr="00410B05">
        <w:rPr>
          <w:rStyle w:val="hps"/>
          <w:rFonts w:asciiTheme="minorHAnsi" w:hAnsiTheme="minorHAnsi" w:cs="Arial"/>
          <w:color w:val="222222"/>
          <w:sz w:val="22"/>
          <w:szCs w:val="22"/>
        </w:rPr>
        <w:t>előírást</w:t>
      </w:r>
      <w:r w:rsidR="00E94588" w:rsidRPr="00410B05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94588" w:rsidRPr="00410B05">
        <w:rPr>
          <w:rStyle w:val="hps"/>
          <w:rFonts w:asciiTheme="minorHAnsi" w:hAnsiTheme="minorHAnsi" w:cs="Arial"/>
          <w:color w:val="222222"/>
          <w:sz w:val="22"/>
          <w:szCs w:val="22"/>
        </w:rPr>
        <w:t>alkalmazzák</w:t>
      </w:r>
      <w:r w:rsidR="00E94588" w:rsidRPr="00410B05"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r w:rsidR="00E94588" w:rsidRPr="00410B05">
        <w:rPr>
          <w:rStyle w:val="hps"/>
          <w:rFonts w:asciiTheme="minorHAnsi" w:hAnsiTheme="minorHAnsi" w:cs="Arial"/>
          <w:color w:val="222222"/>
          <w:sz w:val="22"/>
          <w:szCs w:val="22"/>
        </w:rPr>
        <w:t>nincs</w:t>
      </w:r>
      <w:r w:rsidR="00E94588" w:rsidRPr="00410B05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94588" w:rsidRPr="00410B05">
        <w:rPr>
          <w:rStyle w:val="hps"/>
          <w:rFonts w:asciiTheme="minorHAnsi" w:hAnsiTheme="minorHAnsi" w:cs="Arial"/>
          <w:color w:val="222222"/>
          <w:sz w:val="22"/>
          <w:szCs w:val="22"/>
        </w:rPr>
        <w:t>szükség ilyen</w:t>
      </w:r>
      <w:r w:rsidR="00E94588" w:rsidRPr="00410B05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94588" w:rsidRPr="00410B05">
        <w:rPr>
          <w:rStyle w:val="hps"/>
          <w:rFonts w:asciiTheme="minorHAnsi" w:hAnsiTheme="minorHAnsi" w:cs="Arial"/>
          <w:color w:val="222222"/>
          <w:sz w:val="22"/>
          <w:szCs w:val="22"/>
        </w:rPr>
        <w:t>megfelelési</w:t>
      </w:r>
      <w:r w:rsidR="00E94588" w:rsidRPr="00410B05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94588" w:rsidRPr="00410B05">
        <w:rPr>
          <w:rStyle w:val="hps"/>
          <w:rFonts w:asciiTheme="minorHAnsi" w:hAnsiTheme="minorHAnsi" w:cs="Arial"/>
          <w:color w:val="222222"/>
          <w:sz w:val="22"/>
          <w:szCs w:val="22"/>
        </w:rPr>
        <w:t>mátrixra,</w:t>
      </w:r>
      <w:r w:rsidR="00E94588" w:rsidRPr="00410B05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94588" w:rsidRPr="00410B05">
        <w:rPr>
          <w:rStyle w:val="hps"/>
          <w:rFonts w:asciiTheme="minorHAnsi" w:hAnsiTheme="minorHAnsi" w:cs="Arial"/>
          <w:color w:val="222222"/>
          <w:sz w:val="22"/>
          <w:szCs w:val="22"/>
        </w:rPr>
        <w:t>mivel a közösségi műszaki</w:t>
      </w:r>
      <w:r w:rsidR="00E94588" w:rsidRPr="00410B05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94588" w:rsidRPr="00410B05">
        <w:rPr>
          <w:rStyle w:val="hps"/>
          <w:rFonts w:asciiTheme="minorHAnsi" w:hAnsiTheme="minorHAnsi" w:cs="Arial"/>
          <w:color w:val="222222"/>
          <w:sz w:val="22"/>
          <w:szCs w:val="22"/>
        </w:rPr>
        <w:t>előírás</w:t>
      </w:r>
      <w:r w:rsidR="00E94588" w:rsidRPr="00410B05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94588" w:rsidRPr="00410B05">
        <w:rPr>
          <w:rStyle w:val="hps"/>
          <w:rFonts w:asciiTheme="minorHAnsi" w:hAnsiTheme="minorHAnsi" w:cs="Arial"/>
          <w:color w:val="222222"/>
          <w:sz w:val="22"/>
          <w:szCs w:val="22"/>
        </w:rPr>
        <w:t>már tartalmaz</w:t>
      </w:r>
      <w:r w:rsidR="00E94588" w:rsidRPr="00410B05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94588" w:rsidRPr="00410B05">
        <w:rPr>
          <w:rStyle w:val="hps"/>
          <w:rFonts w:asciiTheme="minorHAnsi" w:hAnsiTheme="minorHAnsi" w:cs="Arial"/>
          <w:color w:val="222222"/>
          <w:sz w:val="22"/>
          <w:szCs w:val="22"/>
        </w:rPr>
        <w:t>hasonló</w:t>
      </w:r>
      <w:r w:rsidR="00E94588" w:rsidRPr="00410B05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94588" w:rsidRPr="00410B05">
        <w:rPr>
          <w:rStyle w:val="hps"/>
          <w:rFonts w:asciiTheme="minorHAnsi" w:hAnsiTheme="minorHAnsi" w:cs="Arial"/>
          <w:color w:val="222222"/>
          <w:sz w:val="22"/>
          <w:szCs w:val="22"/>
        </w:rPr>
        <w:t>nyomonkövethetőségi</w:t>
      </w:r>
      <w:r w:rsidR="00E94588" w:rsidRPr="00410B05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94588" w:rsidRPr="00410B05">
        <w:rPr>
          <w:rStyle w:val="hps"/>
          <w:rFonts w:asciiTheme="minorHAnsi" w:hAnsiTheme="minorHAnsi" w:cs="Arial"/>
          <w:color w:val="222222"/>
          <w:sz w:val="22"/>
          <w:szCs w:val="22"/>
        </w:rPr>
        <w:t>táblázatot az</w:t>
      </w:r>
      <w:r w:rsidR="00E94588" w:rsidRPr="00410B05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94588" w:rsidRPr="00410B05">
        <w:rPr>
          <w:rStyle w:val="hps"/>
          <w:rFonts w:asciiTheme="minorHAnsi" w:hAnsiTheme="minorHAnsi" w:cs="Arial"/>
          <w:color w:val="222222"/>
          <w:sz w:val="22"/>
          <w:szCs w:val="22"/>
        </w:rPr>
        <w:t>alapvető követelményekre és/vagy a vonatkozó</w:t>
      </w:r>
      <w:r w:rsidR="00E94588" w:rsidRPr="00410B05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E94588" w:rsidRPr="00410B05">
        <w:rPr>
          <w:rStyle w:val="hps"/>
          <w:rFonts w:asciiTheme="minorHAnsi" w:hAnsiTheme="minorHAnsi" w:cs="Arial"/>
          <w:color w:val="222222"/>
          <w:sz w:val="22"/>
          <w:szCs w:val="22"/>
        </w:rPr>
        <w:t>átjárhatósági végrehajtási szabályokra vonatkozóan.</w:t>
      </w:r>
    </w:p>
    <w:p w14:paraId="2DA99120" w14:textId="67F7931E" w:rsidR="00410B05" w:rsidRPr="00410B05" w:rsidRDefault="00F9360C" w:rsidP="00410B05">
      <w:pPr>
        <w:pStyle w:val="Listaszerbekezds"/>
        <w:numPr>
          <w:ilvl w:val="2"/>
          <w:numId w:val="6"/>
        </w:numPr>
        <w:spacing w:before="0" w:after="120" w:line="276" w:lineRule="auto"/>
        <w:ind w:left="1225" w:hanging="505"/>
        <w:contextualSpacing w:val="0"/>
        <w:jc w:val="both"/>
        <w:rPr>
          <w:rStyle w:val="hps"/>
          <w:rFonts w:asciiTheme="minorHAnsi" w:hAnsiTheme="minorHAnsi" w:cs="Arial"/>
          <w:color w:val="222222"/>
          <w:sz w:val="22"/>
          <w:szCs w:val="22"/>
        </w:rPr>
      </w:pPr>
      <w:r>
        <w:rPr>
          <w:rStyle w:val="hps"/>
          <w:rFonts w:asciiTheme="minorHAnsi" w:hAnsiTheme="minorHAnsi" w:cs="Arial"/>
          <w:color w:val="222222"/>
          <w:sz w:val="22"/>
          <w:szCs w:val="22"/>
        </w:rPr>
        <w:tab/>
      </w:r>
      <w:r w:rsidR="00E94588" w:rsidRPr="00410B05">
        <w:rPr>
          <w:rStyle w:val="hps"/>
          <w:rFonts w:asciiTheme="minorHAnsi" w:hAnsiTheme="minorHAnsi" w:cs="Arial"/>
          <w:color w:val="222222"/>
          <w:sz w:val="22"/>
          <w:szCs w:val="22"/>
        </w:rPr>
        <w:t>A</w:t>
      </w:r>
      <w:r w:rsidR="006C6CC4">
        <w:rPr>
          <w:rStyle w:val="hps"/>
          <w:rFonts w:asciiTheme="minorHAnsi" w:hAnsiTheme="minorHAnsi" w:cs="Arial"/>
          <w:color w:val="222222"/>
          <w:sz w:val="22"/>
          <w:szCs w:val="22"/>
        </w:rPr>
        <w:t>z Ajánlattevő/</w:t>
      </w:r>
      <w:r w:rsidR="003C4765" w:rsidRPr="00410B05">
        <w:rPr>
          <w:rStyle w:val="hps"/>
          <w:rFonts w:asciiTheme="minorHAnsi" w:hAnsiTheme="minorHAnsi" w:cs="Arial"/>
          <w:color w:val="222222"/>
          <w:sz w:val="22"/>
          <w:szCs w:val="22"/>
        </w:rPr>
        <w:t>Szállító</w:t>
      </w:r>
      <w:r w:rsidR="00E94588" w:rsidRPr="00410B05">
        <w:rPr>
          <w:rStyle w:val="hps"/>
          <w:rFonts w:asciiTheme="minorHAnsi" w:hAnsiTheme="minorHAnsi"/>
          <w:sz w:val="22"/>
          <w:szCs w:val="22"/>
        </w:rPr>
        <w:t xml:space="preserve"> által </w:t>
      </w:r>
      <w:r w:rsidR="00E94588" w:rsidRPr="00410B05">
        <w:rPr>
          <w:rStyle w:val="hps"/>
          <w:rFonts w:asciiTheme="minorHAnsi" w:hAnsiTheme="minorHAnsi" w:cs="Arial"/>
          <w:color w:val="222222"/>
          <w:sz w:val="22"/>
          <w:szCs w:val="22"/>
        </w:rPr>
        <w:t>szállítandó EATMN rendszerelemre alkalmazandó azonosított</w:t>
      </w:r>
      <w:r w:rsidR="00E94588" w:rsidRPr="00410B05">
        <w:rPr>
          <w:rStyle w:val="hps"/>
          <w:rFonts w:asciiTheme="minorHAnsi" w:hAnsiTheme="minorHAnsi"/>
          <w:sz w:val="22"/>
          <w:szCs w:val="22"/>
        </w:rPr>
        <w:t xml:space="preserve"> </w:t>
      </w:r>
      <w:r w:rsidR="00E94588" w:rsidRPr="00410B05">
        <w:rPr>
          <w:rStyle w:val="hps"/>
          <w:rFonts w:asciiTheme="minorHAnsi" w:hAnsiTheme="minorHAnsi" w:cs="Arial"/>
          <w:color w:val="222222"/>
          <w:sz w:val="22"/>
          <w:szCs w:val="22"/>
        </w:rPr>
        <w:t>megfelelési eszközök</w:t>
      </w:r>
      <w:r w:rsidR="00E94588" w:rsidRPr="00410B05">
        <w:rPr>
          <w:rStyle w:val="hps"/>
          <w:rFonts w:asciiTheme="minorHAnsi" w:hAnsiTheme="minorHAnsi"/>
          <w:sz w:val="22"/>
          <w:szCs w:val="22"/>
        </w:rPr>
        <w:t xml:space="preserve"> </w:t>
      </w:r>
      <w:r w:rsidR="00E94588" w:rsidRPr="00410B05">
        <w:rPr>
          <w:rStyle w:val="hps"/>
          <w:rFonts w:asciiTheme="minorHAnsi" w:hAnsiTheme="minorHAnsi" w:cs="Arial"/>
          <w:color w:val="222222"/>
          <w:sz w:val="22"/>
          <w:szCs w:val="22"/>
        </w:rPr>
        <w:t>követelményei</w:t>
      </w:r>
      <w:r w:rsidR="00E94588" w:rsidRPr="00410B05">
        <w:rPr>
          <w:rStyle w:val="hps"/>
          <w:rFonts w:asciiTheme="minorHAnsi" w:hAnsiTheme="minorHAnsi"/>
          <w:sz w:val="22"/>
          <w:szCs w:val="22"/>
        </w:rPr>
        <w:t xml:space="preserve"> vonatkozásában </w:t>
      </w:r>
      <w:r w:rsidR="00E94588" w:rsidRPr="00410B05">
        <w:rPr>
          <w:rStyle w:val="hps"/>
          <w:rFonts w:asciiTheme="minorHAnsi" w:hAnsiTheme="minorHAnsi" w:cs="Arial"/>
          <w:color w:val="222222"/>
          <w:sz w:val="22"/>
          <w:szCs w:val="22"/>
        </w:rPr>
        <w:t>a következő</w:t>
      </w:r>
      <w:r w:rsidR="00E94588" w:rsidRPr="00410B05">
        <w:rPr>
          <w:rStyle w:val="hps"/>
          <w:rFonts w:asciiTheme="minorHAnsi" w:hAnsiTheme="minorHAnsi"/>
          <w:sz w:val="22"/>
          <w:szCs w:val="22"/>
        </w:rPr>
        <w:t xml:space="preserve"> </w:t>
      </w:r>
      <w:r w:rsidR="00E94588" w:rsidRPr="00410B05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információkat </w:t>
      </w:r>
      <w:r w:rsidR="00E94588" w:rsidRPr="00410B05">
        <w:rPr>
          <w:rStyle w:val="hps"/>
          <w:rFonts w:asciiTheme="minorHAnsi" w:hAnsiTheme="minorHAnsi" w:cs="Arial"/>
          <w:b/>
          <w:color w:val="222222"/>
          <w:sz w:val="22"/>
          <w:szCs w:val="22"/>
        </w:rPr>
        <w:t>kell</w:t>
      </w:r>
      <w:r w:rsidR="00E94588" w:rsidRPr="00410B05">
        <w:rPr>
          <w:rStyle w:val="hps"/>
          <w:rFonts w:asciiTheme="minorHAnsi" w:hAnsiTheme="minorHAnsi"/>
          <w:sz w:val="22"/>
          <w:szCs w:val="22"/>
        </w:rPr>
        <w:t xml:space="preserve"> </w:t>
      </w:r>
      <w:r w:rsidR="00E94588" w:rsidRPr="00410B05">
        <w:rPr>
          <w:rStyle w:val="hps"/>
          <w:rFonts w:asciiTheme="minorHAnsi" w:hAnsiTheme="minorHAnsi" w:cs="Arial"/>
          <w:color w:val="222222"/>
          <w:sz w:val="22"/>
          <w:szCs w:val="22"/>
        </w:rPr>
        <w:t>megadni</w:t>
      </w:r>
      <w:r w:rsidR="00E94588" w:rsidRPr="00410B05">
        <w:rPr>
          <w:rStyle w:val="hps"/>
          <w:rFonts w:asciiTheme="minorHAnsi" w:hAnsiTheme="minorHAnsi"/>
          <w:sz w:val="22"/>
          <w:szCs w:val="22"/>
        </w:rPr>
        <w:t xml:space="preserve"> a </w:t>
      </w:r>
      <w:r w:rsidR="00E94588" w:rsidRPr="00410B05">
        <w:rPr>
          <w:rStyle w:val="hps"/>
          <w:rFonts w:asciiTheme="minorHAnsi" w:hAnsiTheme="minorHAnsi" w:cs="Arial"/>
          <w:color w:val="222222"/>
          <w:sz w:val="22"/>
          <w:szCs w:val="22"/>
        </w:rPr>
        <w:t>megfelelési</w:t>
      </w:r>
      <w:r w:rsidR="00E94588" w:rsidRPr="00410B05">
        <w:rPr>
          <w:rStyle w:val="hps"/>
          <w:rFonts w:asciiTheme="minorHAnsi" w:hAnsiTheme="minorHAnsi"/>
          <w:sz w:val="22"/>
          <w:szCs w:val="22"/>
        </w:rPr>
        <w:t xml:space="preserve"> </w:t>
      </w:r>
      <w:r w:rsidR="00E94588" w:rsidRPr="00410B05">
        <w:rPr>
          <w:rStyle w:val="hps"/>
          <w:rFonts w:asciiTheme="minorHAnsi" w:hAnsiTheme="minorHAnsi" w:cs="Arial"/>
          <w:color w:val="222222"/>
          <w:sz w:val="22"/>
          <w:szCs w:val="22"/>
        </w:rPr>
        <w:t>mátrix</w:t>
      </w:r>
      <w:r w:rsidR="00E94588" w:rsidRPr="00410B05">
        <w:rPr>
          <w:rStyle w:val="hps"/>
          <w:rFonts w:asciiTheme="minorHAnsi" w:hAnsiTheme="minorHAnsi"/>
          <w:sz w:val="22"/>
          <w:szCs w:val="22"/>
        </w:rPr>
        <w:t xml:space="preserve"> </w:t>
      </w:r>
      <w:r w:rsidR="00E94588" w:rsidRPr="00410B05">
        <w:rPr>
          <w:rStyle w:val="hps"/>
          <w:rFonts w:asciiTheme="minorHAnsi" w:hAnsiTheme="minorHAnsi" w:cs="Arial"/>
          <w:color w:val="222222"/>
          <w:sz w:val="22"/>
          <w:szCs w:val="22"/>
        </w:rPr>
        <w:t>részeként</w:t>
      </w:r>
      <w:r w:rsidR="00E94588" w:rsidRPr="00410B05">
        <w:rPr>
          <w:rStyle w:val="hps"/>
          <w:rFonts w:asciiTheme="minorHAnsi" w:hAnsiTheme="minorHAnsi"/>
          <w:sz w:val="22"/>
          <w:szCs w:val="22"/>
        </w:rPr>
        <w:t xml:space="preserve"> </w:t>
      </w:r>
      <w:r w:rsidR="00E94588" w:rsidRPr="00410B05">
        <w:rPr>
          <w:rStyle w:val="hps"/>
          <w:rFonts w:asciiTheme="minorHAnsi" w:hAnsiTheme="minorHAnsi" w:cs="Arial"/>
          <w:color w:val="222222"/>
          <w:sz w:val="22"/>
          <w:szCs w:val="22"/>
        </w:rPr>
        <w:t>minden egyes</w:t>
      </w:r>
      <w:r w:rsidR="00E94588" w:rsidRPr="00410B05">
        <w:rPr>
          <w:rStyle w:val="hps"/>
          <w:rFonts w:asciiTheme="minorHAnsi" w:hAnsiTheme="minorHAnsi"/>
          <w:sz w:val="22"/>
          <w:szCs w:val="22"/>
        </w:rPr>
        <w:t xml:space="preserve"> </w:t>
      </w:r>
      <w:r w:rsidR="00E94588" w:rsidRPr="00410B05">
        <w:rPr>
          <w:rStyle w:val="hps"/>
          <w:rFonts w:asciiTheme="minorHAnsi" w:hAnsiTheme="minorHAnsi" w:cs="Arial"/>
          <w:color w:val="222222"/>
          <w:sz w:val="22"/>
          <w:szCs w:val="22"/>
        </w:rPr>
        <w:t>megfelelési eszközre vonatkozóan:</w:t>
      </w:r>
    </w:p>
    <w:p w14:paraId="5D355F31" w14:textId="77777777" w:rsidR="003413DF" w:rsidRPr="003413DF" w:rsidRDefault="00E94588" w:rsidP="003413DF">
      <w:pPr>
        <w:pStyle w:val="Listaszerbekezds"/>
        <w:numPr>
          <w:ilvl w:val="0"/>
          <w:numId w:val="15"/>
        </w:numPr>
        <w:spacing w:before="0" w:after="120" w:line="276" w:lineRule="auto"/>
        <w:contextualSpacing w:val="0"/>
        <w:jc w:val="both"/>
        <w:rPr>
          <w:rStyle w:val="hps"/>
          <w:rFonts w:asciiTheme="minorHAnsi" w:hAnsiTheme="minorHAnsi"/>
          <w:sz w:val="22"/>
          <w:szCs w:val="22"/>
        </w:rPr>
      </w:pPr>
      <w:r w:rsidRPr="003413DF">
        <w:rPr>
          <w:rStyle w:val="hps"/>
          <w:rFonts w:asciiTheme="minorHAnsi" w:hAnsiTheme="minorHAnsi"/>
          <w:sz w:val="22"/>
          <w:szCs w:val="22"/>
        </w:rPr>
        <w:t>a rendszerelemet</w:t>
      </w:r>
    </w:p>
    <w:p w14:paraId="5A0936C0" w14:textId="77777777" w:rsidR="003413DF" w:rsidRPr="003413DF" w:rsidRDefault="00E94588" w:rsidP="003413DF">
      <w:pPr>
        <w:pStyle w:val="Listaszerbekezds"/>
        <w:numPr>
          <w:ilvl w:val="0"/>
          <w:numId w:val="15"/>
        </w:numPr>
        <w:spacing w:before="0" w:after="120" w:line="276" w:lineRule="auto"/>
        <w:contextualSpacing w:val="0"/>
        <w:jc w:val="both"/>
        <w:rPr>
          <w:rStyle w:val="hps"/>
          <w:rFonts w:asciiTheme="minorHAnsi" w:hAnsiTheme="minorHAnsi"/>
          <w:sz w:val="22"/>
          <w:szCs w:val="22"/>
        </w:rPr>
      </w:pPr>
      <w:r w:rsidRPr="003413DF">
        <w:rPr>
          <w:rStyle w:val="hps"/>
          <w:rFonts w:asciiTheme="minorHAnsi" w:hAnsiTheme="minorHAnsi"/>
          <w:sz w:val="22"/>
          <w:szCs w:val="22"/>
        </w:rPr>
        <w:t>a vonatkozó követelmények azonosítóját és szövegét</w:t>
      </w:r>
    </w:p>
    <w:p w14:paraId="3BE93737" w14:textId="77777777" w:rsidR="003413DF" w:rsidRPr="003413DF" w:rsidRDefault="00E94588" w:rsidP="003413DF">
      <w:pPr>
        <w:pStyle w:val="Listaszerbekezds"/>
        <w:numPr>
          <w:ilvl w:val="0"/>
          <w:numId w:val="15"/>
        </w:numPr>
        <w:spacing w:before="0" w:after="120" w:line="276" w:lineRule="auto"/>
        <w:contextualSpacing w:val="0"/>
        <w:jc w:val="both"/>
        <w:rPr>
          <w:rStyle w:val="hps"/>
          <w:rFonts w:asciiTheme="minorHAnsi" w:hAnsiTheme="minorHAnsi"/>
          <w:sz w:val="22"/>
          <w:szCs w:val="22"/>
        </w:rPr>
      </w:pPr>
      <w:r w:rsidRPr="003413DF">
        <w:rPr>
          <w:rStyle w:val="hps"/>
          <w:rFonts w:asciiTheme="minorHAnsi" w:hAnsiTheme="minorHAnsi"/>
          <w:sz w:val="22"/>
          <w:szCs w:val="22"/>
        </w:rPr>
        <w:t>az ellenőrzés módját</w:t>
      </w:r>
    </w:p>
    <w:p w14:paraId="15E84C3F" w14:textId="77777777" w:rsidR="003413DF" w:rsidRPr="003413DF" w:rsidRDefault="00E94588" w:rsidP="003413DF">
      <w:pPr>
        <w:pStyle w:val="Listaszerbekezds"/>
        <w:numPr>
          <w:ilvl w:val="0"/>
          <w:numId w:val="15"/>
        </w:numPr>
        <w:spacing w:before="0" w:after="120" w:line="276" w:lineRule="auto"/>
        <w:contextualSpacing w:val="0"/>
        <w:jc w:val="both"/>
        <w:rPr>
          <w:rStyle w:val="hps"/>
          <w:rFonts w:asciiTheme="minorHAnsi" w:hAnsiTheme="minorHAnsi"/>
          <w:sz w:val="22"/>
          <w:szCs w:val="22"/>
        </w:rPr>
      </w:pPr>
      <w:r w:rsidRPr="003413DF">
        <w:rPr>
          <w:rStyle w:val="hps"/>
          <w:rFonts w:asciiTheme="minorHAnsi" w:hAnsiTheme="minorHAnsi"/>
          <w:sz w:val="22"/>
          <w:szCs w:val="22"/>
        </w:rPr>
        <w:t>a megfelelőség ellenőrzés eredményét (Rendben/Nincs rendben)</w:t>
      </w:r>
    </w:p>
    <w:p w14:paraId="4D965C5A" w14:textId="6007173F" w:rsidR="00410B05" w:rsidRPr="003413DF" w:rsidRDefault="00E94588" w:rsidP="003413DF">
      <w:pPr>
        <w:pStyle w:val="Listaszerbekezds"/>
        <w:numPr>
          <w:ilvl w:val="0"/>
          <w:numId w:val="15"/>
        </w:numPr>
        <w:spacing w:before="0" w:after="120" w:line="276" w:lineRule="auto"/>
        <w:contextualSpacing w:val="0"/>
        <w:jc w:val="both"/>
        <w:rPr>
          <w:rStyle w:val="hps"/>
          <w:rFonts w:asciiTheme="minorHAnsi" w:hAnsiTheme="minorHAnsi"/>
          <w:sz w:val="22"/>
          <w:szCs w:val="22"/>
        </w:rPr>
      </w:pPr>
      <w:r w:rsidRPr="003413DF">
        <w:rPr>
          <w:rStyle w:val="hps"/>
          <w:rFonts w:asciiTheme="minorHAnsi" w:hAnsiTheme="minorHAnsi"/>
          <w:sz w:val="22"/>
          <w:szCs w:val="22"/>
        </w:rPr>
        <w:t>a megfelelés ellenőrzést alátámasztó bizonyítékokat (hivatkozás az ellenőrzési eljárásra/eredményre, például teszt vizsgálat/teszt eredmény).</w:t>
      </w:r>
    </w:p>
    <w:p w14:paraId="28888EA2" w14:textId="1E6BCDEA" w:rsidR="00C80ED9" w:rsidRPr="00C80ED9" w:rsidRDefault="00F9360C" w:rsidP="00C80ED9">
      <w:pPr>
        <w:pStyle w:val="Listaszerbekezds"/>
        <w:numPr>
          <w:ilvl w:val="2"/>
          <w:numId w:val="6"/>
        </w:numPr>
        <w:spacing w:before="0" w:after="120" w:line="276" w:lineRule="auto"/>
        <w:ind w:left="1225" w:hanging="505"/>
        <w:contextualSpacing w:val="0"/>
        <w:jc w:val="both"/>
        <w:rPr>
          <w:rStyle w:val="hps"/>
          <w:rFonts w:asciiTheme="minorHAnsi" w:hAnsiTheme="minorHAnsi"/>
          <w:sz w:val="22"/>
          <w:szCs w:val="22"/>
        </w:rPr>
      </w:pPr>
      <w:r>
        <w:rPr>
          <w:rStyle w:val="hps"/>
          <w:rFonts w:asciiTheme="minorHAnsi" w:hAnsiTheme="minorHAnsi" w:cs="Arial"/>
          <w:color w:val="222222"/>
          <w:sz w:val="22"/>
          <w:szCs w:val="22"/>
        </w:rPr>
        <w:tab/>
      </w:r>
      <w:r w:rsidR="00E94588" w:rsidRPr="00C80ED9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Ezeket a megfelelési mátrixokat az EK-nyilatkozatokkal </w:t>
      </w:r>
      <w:r w:rsidR="00E94588" w:rsidRPr="00C80ED9">
        <w:rPr>
          <w:rStyle w:val="hps"/>
          <w:rFonts w:asciiTheme="minorHAnsi" w:hAnsiTheme="minorHAnsi" w:cs="Arial"/>
          <w:b/>
          <w:color w:val="222222"/>
          <w:sz w:val="22"/>
          <w:szCs w:val="22"/>
        </w:rPr>
        <w:t>kell</w:t>
      </w:r>
      <w:r w:rsidR="00E94588" w:rsidRPr="00C80ED9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 átadni és azoknak a kísérő dokumentumok részét </w:t>
      </w:r>
      <w:r w:rsidR="00E94588" w:rsidRPr="00C80ED9">
        <w:rPr>
          <w:rStyle w:val="hps"/>
          <w:rFonts w:asciiTheme="minorHAnsi" w:hAnsiTheme="minorHAnsi" w:cs="Arial"/>
          <w:b/>
          <w:color w:val="222222"/>
          <w:sz w:val="22"/>
          <w:szCs w:val="22"/>
        </w:rPr>
        <w:t>kell</w:t>
      </w:r>
      <w:r w:rsidR="00E94588" w:rsidRPr="00C80ED9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 képezniük </w:t>
      </w:r>
      <w:r w:rsidR="00E94588" w:rsidRPr="00C80ED9">
        <w:rPr>
          <w:rStyle w:val="hps"/>
          <w:rFonts w:asciiTheme="minorHAnsi" w:hAnsiTheme="minorHAnsi"/>
          <w:sz w:val="22"/>
          <w:szCs w:val="22"/>
        </w:rPr>
        <w:t xml:space="preserve">és azokban fel </w:t>
      </w:r>
      <w:r w:rsidR="00E94588" w:rsidRPr="00C80ED9">
        <w:rPr>
          <w:rStyle w:val="hps"/>
          <w:rFonts w:asciiTheme="minorHAnsi" w:hAnsiTheme="minorHAnsi"/>
          <w:b/>
          <w:sz w:val="22"/>
          <w:szCs w:val="22"/>
        </w:rPr>
        <w:t>kell</w:t>
      </w:r>
      <w:r w:rsidR="00E94588" w:rsidRPr="00C80ED9">
        <w:rPr>
          <w:rStyle w:val="hps"/>
          <w:rFonts w:asciiTheme="minorHAnsi" w:hAnsiTheme="minorHAnsi"/>
          <w:sz w:val="22"/>
          <w:szCs w:val="22"/>
        </w:rPr>
        <w:t xml:space="preserve"> lenniük sorolva.</w:t>
      </w:r>
    </w:p>
    <w:p w14:paraId="5A4D7AC3" w14:textId="77777777" w:rsidR="00C80ED9" w:rsidRPr="00C80ED9" w:rsidRDefault="00E94588" w:rsidP="00C80ED9">
      <w:pPr>
        <w:pStyle w:val="Listaszerbekezds"/>
        <w:numPr>
          <w:ilvl w:val="2"/>
          <w:numId w:val="6"/>
        </w:numPr>
        <w:spacing w:before="0" w:after="120" w:line="276" w:lineRule="auto"/>
        <w:ind w:left="1225" w:hanging="505"/>
        <w:contextualSpacing w:val="0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C80ED9">
        <w:rPr>
          <w:rFonts w:asciiTheme="minorHAnsi" w:hAnsiTheme="minorHAnsi"/>
          <w:sz w:val="22"/>
          <w:szCs w:val="22"/>
        </w:rPr>
        <w:t>A megfelelési</w:t>
      </w:r>
      <w:r w:rsidRPr="00C80ED9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C80ED9">
        <w:rPr>
          <w:rFonts w:asciiTheme="minorHAnsi" w:hAnsiTheme="minorHAnsi"/>
          <w:sz w:val="22"/>
          <w:szCs w:val="22"/>
        </w:rPr>
        <w:t>mátrixokban</w:t>
      </w:r>
      <w:r w:rsidRPr="00C80ED9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C80ED9">
        <w:rPr>
          <w:rFonts w:asciiTheme="minorHAnsi" w:hAnsiTheme="minorHAnsi"/>
          <w:sz w:val="22"/>
          <w:szCs w:val="22"/>
        </w:rPr>
        <w:t>hivatkozott</w:t>
      </w:r>
      <w:r w:rsidRPr="00C80ED9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C80ED9">
        <w:rPr>
          <w:rFonts w:asciiTheme="minorHAnsi" w:hAnsiTheme="minorHAnsi"/>
          <w:sz w:val="22"/>
          <w:szCs w:val="22"/>
        </w:rPr>
        <w:t>információt</w:t>
      </w:r>
      <w:r w:rsidRPr="00C80ED9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C80ED9">
        <w:rPr>
          <w:rFonts w:asciiTheme="minorHAnsi" w:hAnsiTheme="minorHAnsi"/>
          <w:sz w:val="22"/>
          <w:szCs w:val="22"/>
        </w:rPr>
        <w:t xml:space="preserve">kérésre rendelkezésre </w:t>
      </w:r>
      <w:r w:rsidRPr="00C80ED9">
        <w:rPr>
          <w:rFonts w:asciiTheme="minorHAnsi" w:hAnsiTheme="minorHAnsi"/>
          <w:b/>
          <w:sz w:val="22"/>
          <w:szCs w:val="22"/>
        </w:rPr>
        <w:t>kell</w:t>
      </w:r>
      <w:r w:rsidRPr="00C80ED9">
        <w:rPr>
          <w:rFonts w:asciiTheme="minorHAnsi" w:hAnsiTheme="minorHAnsi"/>
          <w:sz w:val="22"/>
          <w:szCs w:val="22"/>
        </w:rPr>
        <w:t xml:space="preserve"> bocsátani</w:t>
      </w:r>
      <w:r w:rsidRPr="00C80ED9">
        <w:rPr>
          <w:rFonts w:asciiTheme="minorHAnsi" w:hAnsiTheme="minorHAnsi" w:cs="Arial"/>
          <w:color w:val="222222"/>
          <w:sz w:val="22"/>
          <w:szCs w:val="22"/>
        </w:rPr>
        <w:t>.</w:t>
      </w:r>
    </w:p>
    <w:p w14:paraId="3B2EB0A6" w14:textId="3BB91669" w:rsidR="0030435E" w:rsidRPr="007F5F66" w:rsidRDefault="00E94588" w:rsidP="0030435E">
      <w:pPr>
        <w:pStyle w:val="Listaszerbekezds"/>
        <w:numPr>
          <w:ilvl w:val="2"/>
          <w:numId w:val="6"/>
        </w:numPr>
        <w:spacing w:before="0" w:after="120" w:line="276" w:lineRule="auto"/>
        <w:ind w:left="1225" w:hanging="505"/>
        <w:contextualSpacing w:val="0"/>
        <w:jc w:val="both"/>
        <w:rPr>
          <w:rStyle w:val="hps"/>
          <w:rFonts w:asciiTheme="minorHAnsi" w:hAnsiTheme="minorHAnsi" w:cs="Arial"/>
          <w:color w:val="222222"/>
          <w:sz w:val="22"/>
          <w:szCs w:val="22"/>
        </w:rPr>
      </w:pPr>
      <w:r w:rsidRPr="007F5F66">
        <w:rPr>
          <w:rStyle w:val="hps"/>
          <w:rFonts w:asciiTheme="minorHAnsi" w:hAnsiTheme="minorHAnsi" w:cs="Arial"/>
          <w:color w:val="222222"/>
          <w:sz w:val="22"/>
          <w:szCs w:val="22"/>
        </w:rPr>
        <w:t>A fentiekben leírt</w:t>
      </w:r>
      <w:r w:rsidRPr="007F5F66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7F5F66">
        <w:rPr>
          <w:rStyle w:val="hps"/>
          <w:rFonts w:asciiTheme="minorHAnsi" w:hAnsiTheme="minorHAnsi" w:cs="Arial"/>
          <w:color w:val="222222"/>
          <w:sz w:val="22"/>
          <w:szCs w:val="22"/>
        </w:rPr>
        <w:t>megfelelési</w:t>
      </w:r>
      <w:r w:rsidRPr="007F5F66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7F5F66">
        <w:rPr>
          <w:rStyle w:val="hps"/>
          <w:rFonts w:asciiTheme="minorHAnsi" w:hAnsiTheme="minorHAnsi" w:cs="Arial"/>
          <w:color w:val="222222"/>
          <w:sz w:val="22"/>
          <w:szCs w:val="22"/>
        </w:rPr>
        <w:t>mátrixokon kívül a kísérő</w:t>
      </w:r>
      <w:r w:rsidRPr="007F5F66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7F5F66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dokumentumoknak tartalmazniuk </w:t>
      </w:r>
      <w:r w:rsidRPr="007F5F66">
        <w:rPr>
          <w:rStyle w:val="hps"/>
          <w:rFonts w:asciiTheme="minorHAnsi" w:hAnsiTheme="minorHAnsi" w:cs="Arial"/>
          <w:b/>
          <w:color w:val="222222"/>
          <w:sz w:val="22"/>
          <w:szCs w:val="22"/>
        </w:rPr>
        <w:t>kell</w:t>
      </w:r>
      <w:r w:rsidRPr="007F5F66">
        <w:rPr>
          <w:rFonts w:asciiTheme="minorHAnsi" w:hAnsiTheme="minorHAnsi" w:cs="Arial"/>
          <w:color w:val="222222"/>
          <w:sz w:val="22"/>
          <w:szCs w:val="22"/>
        </w:rPr>
        <w:t xml:space="preserve"> egy olyan </w:t>
      </w:r>
      <w:r w:rsidRPr="007F5F66">
        <w:rPr>
          <w:rStyle w:val="hps"/>
          <w:rFonts w:asciiTheme="minorHAnsi" w:hAnsiTheme="minorHAnsi" w:cs="Arial"/>
          <w:color w:val="222222"/>
          <w:sz w:val="22"/>
          <w:szCs w:val="22"/>
        </w:rPr>
        <w:t>dokumentumot (például megvalósítás</w:t>
      </w:r>
      <w:r w:rsidRPr="007F5F66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7F5F66">
        <w:rPr>
          <w:rStyle w:val="hps"/>
          <w:rFonts w:asciiTheme="minorHAnsi" w:hAnsiTheme="minorHAnsi" w:cs="Arial"/>
          <w:color w:val="222222"/>
          <w:sz w:val="22"/>
          <w:szCs w:val="22"/>
        </w:rPr>
        <w:t>megfelelési nyilatkozat), amely leírja</w:t>
      </w:r>
      <w:r w:rsidRPr="007F5F66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7F5F66">
        <w:rPr>
          <w:rStyle w:val="hps"/>
          <w:rFonts w:asciiTheme="minorHAnsi" w:hAnsiTheme="minorHAnsi" w:cs="Arial"/>
          <w:color w:val="222222"/>
          <w:sz w:val="22"/>
          <w:szCs w:val="22"/>
        </w:rPr>
        <w:t>a</w:t>
      </w:r>
      <w:r w:rsidRPr="007F5F66">
        <w:rPr>
          <w:rStyle w:val="hps"/>
          <w:rFonts w:asciiTheme="minorHAnsi" w:hAnsiTheme="minorHAnsi"/>
          <w:sz w:val="22"/>
          <w:szCs w:val="22"/>
        </w:rPr>
        <w:t xml:space="preserve"> megvalósítás </w:t>
      </w:r>
      <w:r w:rsidRPr="007F5F66">
        <w:rPr>
          <w:rStyle w:val="hps"/>
          <w:rFonts w:asciiTheme="minorHAnsi" w:hAnsiTheme="minorHAnsi" w:cs="Arial"/>
          <w:color w:val="222222"/>
          <w:sz w:val="22"/>
          <w:szCs w:val="22"/>
        </w:rPr>
        <w:t>jellemzőit</w:t>
      </w:r>
      <w:r w:rsidRPr="007F5F66">
        <w:rPr>
          <w:rStyle w:val="hps"/>
          <w:rFonts w:asciiTheme="minorHAnsi" w:hAnsiTheme="minorHAnsi"/>
          <w:sz w:val="22"/>
          <w:szCs w:val="22"/>
        </w:rPr>
        <w:t xml:space="preserve"> a </w:t>
      </w:r>
      <w:r w:rsidRPr="007F5F66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referencia </w:t>
      </w:r>
      <w:r w:rsidRPr="007F5F66">
        <w:rPr>
          <w:rStyle w:val="hps"/>
          <w:rFonts w:asciiTheme="minorHAnsi" w:hAnsiTheme="minorHAnsi"/>
          <w:sz w:val="22"/>
          <w:szCs w:val="22"/>
        </w:rPr>
        <w:t xml:space="preserve">előírásokhoz képest, valamint </w:t>
      </w:r>
      <w:r w:rsidRPr="007F5F66">
        <w:rPr>
          <w:rStyle w:val="hps"/>
          <w:rFonts w:asciiTheme="minorHAnsi" w:hAnsiTheme="minorHAnsi" w:cs="Arial"/>
          <w:color w:val="222222"/>
          <w:sz w:val="22"/>
          <w:szCs w:val="22"/>
        </w:rPr>
        <w:t>utasításokat</w:t>
      </w:r>
      <w:r w:rsidRPr="007F5F66">
        <w:rPr>
          <w:rStyle w:val="hps"/>
          <w:rFonts w:asciiTheme="minorHAnsi" w:hAnsiTheme="minorHAnsi"/>
          <w:sz w:val="22"/>
          <w:szCs w:val="22"/>
        </w:rPr>
        <w:t xml:space="preserve">, </w:t>
      </w:r>
      <w:r w:rsidRPr="007F5F66">
        <w:rPr>
          <w:rStyle w:val="hps"/>
          <w:rFonts w:asciiTheme="minorHAnsi" w:hAnsiTheme="minorHAnsi" w:cs="Arial"/>
          <w:color w:val="222222"/>
          <w:sz w:val="22"/>
          <w:szCs w:val="22"/>
        </w:rPr>
        <w:t>teljesítmény</w:t>
      </w:r>
      <w:r w:rsidRPr="007F5F66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7F5F66">
        <w:rPr>
          <w:rStyle w:val="hps"/>
          <w:rFonts w:asciiTheme="minorHAnsi" w:hAnsiTheme="minorHAnsi" w:cs="Arial"/>
          <w:color w:val="222222"/>
          <w:sz w:val="22"/>
          <w:szCs w:val="22"/>
        </w:rPr>
        <w:t>jellemzőket,</w:t>
      </w:r>
      <w:r w:rsidRPr="007F5F66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7F5F66">
        <w:rPr>
          <w:rStyle w:val="hps"/>
          <w:rFonts w:asciiTheme="minorHAnsi" w:hAnsiTheme="minorHAnsi" w:cs="Arial"/>
          <w:color w:val="222222"/>
          <w:sz w:val="22"/>
          <w:szCs w:val="22"/>
        </w:rPr>
        <w:t>telepítési,</w:t>
      </w:r>
      <w:r w:rsidRPr="007F5F66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7F5F66">
        <w:rPr>
          <w:rStyle w:val="hps"/>
          <w:rFonts w:asciiTheme="minorHAnsi" w:hAnsiTheme="minorHAnsi" w:cs="Arial"/>
          <w:color w:val="222222"/>
          <w:sz w:val="22"/>
          <w:szCs w:val="22"/>
        </w:rPr>
        <w:t>beállítási</w:t>
      </w:r>
      <w:r w:rsidRPr="007F5F66">
        <w:rPr>
          <w:rFonts w:asciiTheme="minorHAnsi" w:hAnsiTheme="minorHAnsi" w:cs="Arial"/>
          <w:color w:val="222222"/>
          <w:sz w:val="22"/>
          <w:szCs w:val="22"/>
        </w:rPr>
        <w:t xml:space="preserve">, üzemeltetési és </w:t>
      </w:r>
      <w:r w:rsidRPr="007F5F66">
        <w:rPr>
          <w:rFonts w:asciiTheme="minorHAnsi" w:hAnsiTheme="minorHAnsi" w:cs="Arial"/>
          <w:color w:val="222222"/>
          <w:sz w:val="22"/>
          <w:szCs w:val="22"/>
        </w:rPr>
        <w:lastRenderedPageBreak/>
        <w:t xml:space="preserve">karbantartása </w:t>
      </w:r>
      <w:r w:rsidRPr="007F5F66">
        <w:rPr>
          <w:rStyle w:val="hps"/>
          <w:rFonts w:asciiTheme="minorHAnsi" w:hAnsiTheme="minorHAnsi"/>
          <w:sz w:val="22"/>
          <w:szCs w:val="22"/>
        </w:rPr>
        <w:t>kézikönyveket</w:t>
      </w:r>
      <w:r w:rsidRPr="007F5F66"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r w:rsidRPr="007F5F66">
        <w:rPr>
          <w:rStyle w:val="hps"/>
          <w:rFonts w:asciiTheme="minorHAnsi" w:hAnsiTheme="minorHAnsi" w:cs="Arial"/>
          <w:color w:val="222222"/>
          <w:sz w:val="22"/>
          <w:szCs w:val="22"/>
        </w:rPr>
        <w:t>ellenőrzési</w:t>
      </w:r>
      <w:r w:rsidRPr="007F5F66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7F5F66">
        <w:rPr>
          <w:rStyle w:val="hps"/>
          <w:rFonts w:asciiTheme="minorHAnsi" w:hAnsiTheme="minorHAnsi" w:cs="Arial"/>
          <w:color w:val="222222"/>
          <w:sz w:val="22"/>
          <w:szCs w:val="22"/>
        </w:rPr>
        <w:t>és vizsgálati</w:t>
      </w:r>
      <w:r w:rsidRPr="007F5F66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7F5F66">
        <w:rPr>
          <w:rStyle w:val="hps"/>
          <w:rFonts w:asciiTheme="minorHAnsi" w:hAnsiTheme="minorHAnsi" w:cs="Arial"/>
          <w:color w:val="222222"/>
          <w:sz w:val="22"/>
          <w:szCs w:val="22"/>
        </w:rPr>
        <w:t>jelentés összefoglalót</w:t>
      </w:r>
      <w:r w:rsidRPr="007F5F66"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r w:rsidRPr="007F5F66">
        <w:rPr>
          <w:rStyle w:val="hps"/>
          <w:rFonts w:asciiTheme="minorHAnsi" w:hAnsiTheme="minorHAnsi" w:cs="Arial"/>
          <w:color w:val="222222"/>
          <w:sz w:val="22"/>
          <w:szCs w:val="22"/>
        </w:rPr>
        <w:t>vizsgálati tanúsítványt</w:t>
      </w:r>
      <w:r w:rsidRPr="007F5F66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7F5F66">
        <w:rPr>
          <w:rStyle w:val="hps"/>
          <w:rFonts w:asciiTheme="minorHAnsi" w:hAnsiTheme="minorHAnsi" w:cs="Arial"/>
          <w:color w:val="222222"/>
          <w:sz w:val="22"/>
          <w:szCs w:val="22"/>
        </w:rPr>
        <w:t>(</w:t>
      </w:r>
      <w:r w:rsidRPr="007F5F66">
        <w:rPr>
          <w:rFonts w:asciiTheme="minorHAnsi" w:hAnsiTheme="minorHAnsi" w:cs="Arial"/>
          <w:color w:val="222222"/>
          <w:sz w:val="22"/>
          <w:szCs w:val="22"/>
        </w:rPr>
        <w:t xml:space="preserve">ha </w:t>
      </w:r>
      <w:r w:rsidRPr="007F5F66">
        <w:rPr>
          <w:rStyle w:val="hps"/>
          <w:rFonts w:asciiTheme="minorHAnsi" w:hAnsiTheme="minorHAnsi" w:cs="Arial"/>
          <w:color w:val="222222"/>
          <w:sz w:val="22"/>
          <w:szCs w:val="22"/>
        </w:rPr>
        <w:t>bejelentett szervezet</w:t>
      </w:r>
      <w:r w:rsidRPr="007F5F66">
        <w:rPr>
          <w:rFonts w:asciiTheme="minorHAnsi" w:hAnsiTheme="minorHAnsi" w:cs="Arial"/>
          <w:color w:val="222222"/>
          <w:sz w:val="22"/>
          <w:szCs w:val="22"/>
        </w:rPr>
        <w:t xml:space="preserve"> is </w:t>
      </w:r>
      <w:r w:rsidRPr="007F5F66">
        <w:rPr>
          <w:rStyle w:val="hps"/>
          <w:rFonts w:asciiTheme="minorHAnsi" w:hAnsiTheme="minorHAnsi" w:cs="Arial"/>
          <w:color w:val="222222"/>
          <w:sz w:val="22"/>
          <w:szCs w:val="22"/>
        </w:rPr>
        <w:t>be lett vonva</w:t>
      </w:r>
      <w:r w:rsidRPr="007F5F66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7F5F66">
        <w:rPr>
          <w:rStyle w:val="hps"/>
          <w:rFonts w:asciiTheme="minorHAnsi" w:hAnsiTheme="minorHAnsi" w:cs="Arial"/>
          <w:color w:val="222222"/>
          <w:sz w:val="22"/>
          <w:szCs w:val="22"/>
        </w:rPr>
        <w:t>a</w:t>
      </w:r>
      <w:r w:rsidRPr="007F5F66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7F5F66">
        <w:rPr>
          <w:rStyle w:val="hps"/>
          <w:rFonts w:asciiTheme="minorHAnsi" w:hAnsiTheme="minorHAnsi" w:cs="Arial"/>
          <w:color w:val="222222"/>
          <w:sz w:val="22"/>
          <w:szCs w:val="22"/>
        </w:rPr>
        <w:t>megfelelőségértékelési</w:t>
      </w:r>
      <w:r w:rsidRPr="007F5F66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7F5F66">
        <w:rPr>
          <w:rStyle w:val="hps"/>
          <w:rFonts w:asciiTheme="minorHAnsi" w:hAnsiTheme="minorHAnsi" w:cs="Arial"/>
          <w:color w:val="222222"/>
          <w:sz w:val="22"/>
          <w:szCs w:val="22"/>
        </w:rPr>
        <w:t>feladatokba).</w:t>
      </w:r>
    </w:p>
    <w:p w14:paraId="15F89514" w14:textId="0EB9A830" w:rsidR="001A6033" w:rsidRPr="001A6033" w:rsidRDefault="00E94588" w:rsidP="001A6033">
      <w:pPr>
        <w:pStyle w:val="Listaszerbekezds"/>
        <w:numPr>
          <w:ilvl w:val="2"/>
          <w:numId w:val="6"/>
        </w:numPr>
        <w:spacing w:before="0" w:after="120" w:line="276" w:lineRule="auto"/>
        <w:ind w:left="1225" w:hanging="505"/>
        <w:contextualSpacing w:val="0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1A6033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Az </w:t>
      </w:r>
      <w:r w:rsidRPr="001A6033">
        <w:rPr>
          <w:rFonts w:asciiTheme="minorHAnsi" w:hAnsiTheme="minorHAnsi"/>
          <w:sz w:val="22"/>
          <w:szCs w:val="22"/>
        </w:rPr>
        <w:t>Ajánlattevő</w:t>
      </w:r>
      <w:r w:rsidR="001A6033">
        <w:rPr>
          <w:rFonts w:asciiTheme="minorHAnsi" w:hAnsiTheme="minorHAnsi"/>
          <w:sz w:val="22"/>
          <w:szCs w:val="22"/>
        </w:rPr>
        <w:t>nek</w:t>
      </w:r>
      <w:r w:rsidRPr="001A6033">
        <w:rPr>
          <w:rFonts w:asciiTheme="minorHAnsi" w:hAnsiTheme="minorHAnsi"/>
          <w:sz w:val="22"/>
          <w:szCs w:val="22"/>
        </w:rPr>
        <w:t>/</w:t>
      </w:r>
      <w:r w:rsidR="003C4765" w:rsidRPr="001A6033">
        <w:rPr>
          <w:rFonts w:asciiTheme="minorHAnsi" w:hAnsiTheme="minorHAnsi"/>
          <w:sz w:val="22"/>
          <w:szCs w:val="22"/>
        </w:rPr>
        <w:t>Szállító</w:t>
      </w:r>
      <w:r w:rsidR="001A6033">
        <w:rPr>
          <w:rFonts w:asciiTheme="minorHAnsi" w:hAnsiTheme="minorHAnsi"/>
          <w:sz w:val="22"/>
          <w:szCs w:val="22"/>
        </w:rPr>
        <w:t>nak</w:t>
      </w:r>
      <w:r w:rsidRPr="001A6033">
        <w:rPr>
          <w:rFonts w:asciiTheme="minorHAnsi" w:hAnsiTheme="minorHAnsi"/>
          <w:sz w:val="22"/>
          <w:szCs w:val="22"/>
        </w:rPr>
        <w:t xml:space="preserve"> a</w:t>
      </w:r>
      <w:r w:rsidRPr="001A6033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1A6033">
        <w:rPr>
          <w:rFonts w:asciiTheme="minorHAnsi" w:hAnsiTheme="minorHAnsi"/>
          <w:sz w:val="22"/>
          <w:szCs w:val="22"/>
        </w:rPr>
        <w:t>Vevő</w:t>
      </w:r>
      <w:r w:rsidRPr="001A6033">
        <w:rPr>
          <w:rFonts w:asciiTheme="minorHAnsi" w:hAnsiTheme="minorHAnsi" w:cs="Arial"/>
          <w:color w:val="222222"/>
          <w:sz w:val="22"/>
          <w:szCs w:val="22"/>
        </w:rPr>
        <w:t xml:space="preserve"> részére </w:t>
      </w:r>
      <w:r w:rsidRPr="001A6033">
        <w:rPr>
          <w:rStyle w:val="hps"/>
          <w:rFonts w:asciiTheme="minorHAnsi" w:hAnsiTheme="minorHAnsi" w:cs="Arial"/>
          <w:color w:val="222222"/>
          <w:sz w:val="22"/>
          <w:szCs w:val="22"/>
        </w:rPr>
        <w:t>a</w:t>
      </w:r>
      <w:r w:rsidRPr="001A6033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1A6033">
        <w:rPr>
          <w:rStyle w:val="hps"/>
          <w:rFonts w:asciiTheme="minorHAnsi" w:hAnsiTheme="minorHAnsi" w:cs="Arial"/>
          <w:color w:val="222222"/>
          <w:sz w:val="22"/>
          <w:szCs w:val="22"/>
        </w:rPr>
        <w:t>pályázati dokumentációval</w:t>
      </w:r>
      <w:r w:rsidRPr="001A6033">
        <w:rPr>
          <w:rFonts w:asciiTheme="minorHAnsi" w:hAnsiTheme="minorHAnsi"/>
          <w:sz w:val="22"/>
          <w:szCs w:val="22"/>
        </w:rPr>
        <w:t xml:space="preserve"> át</w:t>
      </w:r>
      <w:r w:rsidR="001A6033">
        <w:rPr>
          <w:rFonts w:asciiTheme="minorHAnsi" w:hAnsiTheme="minorHAnsi"/>
          <w:sz w:val="22"/>
          <w:szCs w:val="22"/>
        </w:rPr>
        <w:t xml:space="preserve"> </w:t>
      </w:r>
      <w:r w:rsidR="001A6033" w:rsidRPr="001A6033">
        <w:rPr>
          <w:rFonts w:asciiTheme="minorHAnsi" w:hAnsiTheme="minorHAnsi"/>
          <w:b/>
          <w:sz w:val="22"/>
          <w:szCs w:val="22"/>
        </w:rPr>
        <w:t>kell</w:t>
      </w:r>
      <w:r w:rsidR="001A6033">
        <w:rPr>
          <w:rFonts w:asciiTheme="minorHAnsi" w:hAnsiTheme="minorHAnsi"/>
          <w:sz w:val="22"/>
          <w:szCs w:val="22"/>
        </w:rPr>
        <w:t xml:space="preserve"> </w:t>
      </w:r>
      <w:r w:rsidRPr="001A6033">
        <w:rPr>
          <w:rFonts w:asciiTheme="minorHAnsi" w:hAnsiTheme="minorHAnsi"/>
          <w:sz w:val="22"/>
          <w:szCs w:val="22"/>
        </w:rPr>
        <w:t>adni</w:t>
      </w:r>
      <w:r w:rsidRPr="001A6033">
        <w:rPr>
          <w:rFonts w:asciiTheme="minorHAnsi" w:hAnsiTheme="minorHAnsi" w:cs="Arial"/>
          <w:color w:val="222222"/>
          <w:sz w:val="22"/>
          <w:szCs w:val="22"/>
        </w:rPr>
        <w:t xml:space="preserve"> az EK-m</w:t>
      </w:r>
      <w:r w:rsidRPr="001A6033">
        <w:rPr>
          <w:rStyle w:val="hps"/>
          <w:rFonts w:asciiTheme="minorHAnsi" w:hAnsiTheme="minorHAnsi" w:cs="Arial"/>
          <w:color w:val="222222"/>
          <w:sz w:val="22"/>
          <w:szCs w:val="22"/>
        </w:rPr>
        <w:t>egfelelőségi nyilatkozat vagy</w:t>
      </w:r>
      <w:r w:rsidRPr="001A6033">
        <w:rPr>
          <w:rFonts w:asciiTheme="minorHAnsi" w:hAnsiTheme="minorHAnsi" w:cs="Arial"/>
          <w:color w:val="222222"/>
          <w:sz w:val="22"/>
          <w:szCs w:val="22"/>
        </w:rPr>
        <w:t xml:space="preserve"> az EK-</w:t>
      </w:r>
      <w:r w:rsidRPr="001A6033">
        <w:rPr>
          <w:rStyle w:val="hps"/>
          <w:rFonts w:asciiTheme="minorHAnsi" w:hAnsiTheme="minorHAnsi" w:cs="Arial"/>
          <w:color w:val="222222"/>
          <w:sz w:val="22"/>
          <w:szCs w:val="22"/>
        </w:rPr>
        <w:t>alkalmazhatósági</w:t>
      </w:r>
      <w:r w:rsidRPr="001A6033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1A6033">
        <w:rPr>
          <w:rStyle w:val="hps"/>
          <w:rFonts w:asciiTheme="minorHAnsi" w:hAnsiTheme="minorHAnsi" w:cs="Arial"/>
          <w:color w:val="222222"/>
          <w:sz w:val="22"/>
          <w:szCs w:val="22"/>
        </w:rPr>
        <w:t>nyilatkozat</w:t>
      </w:r>
      <w:r w:rsidRPr="001A6033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1A6033">
        <w:rPr>
          <w:rStyle w:val="hps"/>
          <w:rFonts w:asciiTheme="minorHAnsi" w:hAnsiTheme="minorHAnsi" w:cs="Arial"/>
          <w:color w:val="222222"/>
          <w:sz w:val="22"/>
          <w:szCs w:val="22"/>
        </w:rPr>
        <w:t>előzetes</w:t>
      </w:r>
      <w:r w:rsidRPr="001A6033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1A6033">
        <w:rPr>
          <w:rStyle w:val="hps"/>
          <w:rFonts w:asciiTheme="minorHAnsi" w:hAnsiTheme="minorHAnsi" w:cs="Arial"/>
          <w:color w:val="222222"/>
          <w:sz w:val="22"/>
          <w:szCs w:val="22"/>
        </w:rPr>
        <w:t>változatát és</w:t>
      </w:r>
      <w:r w:rsidRPr="001A6033">
        <w:rPr>
          <w:rFonts w:asciiTheme="minorHAnsi" w:hAnsiTheme="minorHAnsi" w:cs="Arial"/>
          <w:color w:val="222222"/>
          <w:sz w:val="22"/>
          <w:szCs w:val="22"/>
        </w:rPr>
        <w:t xml:space="preserve"> az EK-m</w:t>
      </w:r>
      <w:r w:rsidRPr="001A6033">
        <w:rPr>
          <w:rStyle w:val="hps"/>
          <w:rFonts w:asciiTheme="minorHAnsi" w:hAnsiTheme="minorHAnsi" w:cs="Arial"/>
          <w:color w:val="222222"/>
          <w:sz w:val="22"/>
          <w:szCs w:val="22"/>
        </w:rPr>
        <w:t>egfelelőségi nyilatkozat vagy</w:t>
      </w:r>
      <w:r w:rsidRPr="001A6033">
        <w:rPr>
          <w:rFonts w:asciiTheme="minorHAnsi" w:hAnsiTheme="minorHAnsi" w:cs="Arial"/>
          <w:color w:val="222222"/>
          <w:sz w:val="22"/>
          <w:szCs w:val="22"/>
        </w:rPr>
        <w:t xml:space="preserve"> az EK-</w:t>
      </w:r>
      <w:r w:rsidRPr="001A6033">
        <w:rPr>
          <w:rStyle w:val="hps"/>
          <w:rFonts w:asciiTheme="minorHAnsi" w:hAnsiTheme="minorHAnsi" w:cs="Arial"/>
          <w:color w:val="222222"/>
          <w:sz w:val="22"/>
          <w:szCs w:val="22"/>
        </w:rPr>
        <w:t>alkalmazhatósági</w:t>
      </w:r>
      <w:r w:rsidRPr="001A6033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1A6033">
        <w:rPr>
          <w:rStyle w:val="hps"/>
          <w:rFonts w:asciiTheme="minorHAnsi" w:hAnsiTheme="minorHAnsi" w:cs="Arial"/>
          <w:color w:val="222222"/>
          <w:sz w:val="22"/>
          <w:szCs w:val="22"/>
        </w:rPr>
        <w:t>nyilatkozat</w:t>
      </w:r>
      <w:r w:rsidRPr="001A6033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1A6033">
        <w:rPr>
          <w:rStyle w:val="hps"/>
          <w:rFonts w:asciiTheme="minorHAnsi" w:hAnsiTheme="minorHAnsi" w:cs="Arial"/>
          <w:color w:val="222222"/>
          <w:sz w:val="22"/>
          <w:szCs w:val="22"/>
        </w:rPr>
        <w:t>végleges</w:t>
      </w:r>
      <w:r w:rsidRPr="001A6033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1A6033">
        <w:rPr>
          <w:rStyle w:val="hps"/>
          <w:rFonts w:asciiTheme="minorHAnsi" w:hAnsiTheme="minorHAnsi" w:cs="Arial"/>
          <w:color w:val="222222"/>
          <w:sz w:val="22"/>
          <w:szCs w:val="22"/>
        </w:rPr>
        <w:t>változatát a megfelelő</w:t>
      </w:r>
      <w:r w:rsidRPr="001A6033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1A6033">
        <w:rPr>
          <w:rStyle w:val="hps"/>
          <w:rFonts w:asciiTheme="minorHAnsi" w:hAnsiTheme="minorHAnsi" w:cs="Arial"/>
          <w:color w:val="222222"/>
          <w:sz w:val="22"/>
          <w:szCs w:val="22"/>
        </w:rPr>
        <w:t>kísérő</w:t>
      </w:r>
      <w:r w:rsidRPr="001A6033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1A6033">
        <w:rPr>
          <w:rStyle w:val="hps"/>
          <w:rFonts w:asciiTheme="minorHAnsi" w:hAnsiTheme="minorHAnsi" w:cs="Arial"/>
          <w:color w:val="222222"/>
          <w:sz w:val="22"/>
          <w:szCs w:val="22"/>
        </w:rPr>
        <w:t>dokumentumokkal</w:t>
      </w:r>
      <w:r w:rsidRPr="001A6033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1A6033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legkésőbb a </w:t>
      </w:r>
      <w:r w:rsidR="00DA21EE">
        <w:rPr>
          <w:rStyle w:val="hps"/>
          <w:rFonts w:asciiTheme="minorHAnsi" w:hAnsiTheme="minorHAnsi" w:cs="Arial"/>
          <w:color w:val="222222"/>
          <w:sz w:val="22"/>
          <w:szCs w:val="22"/>
        </w:rPr>
        <w:t>szállítandó</w:t>
      </w:r>
      <w:r w:rsidRPr="001A6033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 EATMN</w:t>
      </w:r>
      <w:r w:rsidRPr="001A6033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1A6033">
        <w:rPr>
          <w:rStyle w:val="hps"/>
          <w:rFonts w:asciiTheme="minorHAnsi" w:hAnsiTheme="minorHAnsi" w:cs="Arial"/>
          <w:color w:val="222222"/>
          <w:sz w:val="22"/>
          <w:szCs w:val="22"/>
        </w:rPr>
        <w:t>rendszerelemek gyári</w:t>
      </w:r>
      <w:r w:rsidRPr="001A6033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1A6033">
        <w:rPr>
          <w:rStyle w:val="hps"/>
          <w:rFonts w:asciiTheme="minorHAnsi" w:hAnsiTheme="minorHAnsi" w:cs="Arial"/>
          <w:color w:val="222222"/>
          <w:sz w:val="22"/>
          <w:szCs w:val="22"/>
        </w:rPr>
        <w:t>átvételi teszt</w:t>
      </w:r>
      <w:r w:rsidRPr="001A6033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1A6033">
        <w:rPr>
          <w:rStyle w:val="hps"/>
          <w:rFonts w:asciiTheme="minorHAnsi" w:hAnsiTheme="minorHAnsi" w:cs="Arial"/>
          <w:color w:val="222222"/>
          <w:sz w:val="22"/>
          <w:szCs w:val="22"/>
        </w:rPr>
        <w:t>(FAT)</w:t>
      </w:r>
      <w:r w:rsidRPr="001A6033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1A6033">
        <w:rPr>
          <w:rStyle w:val="hps"/>
          <w:rFonts w:asciiTheme="minorHAnsi" w:hAnsiTheme="minorHAnsi" w:cs="Arial"/>
          <w:color w:val="222222"/>
          <w:sz w:val="22"/>
          <w:szCs w:val="22"/>
        </w:rPr>
        <w:t>jegyzőkönyvével</w:t>
      </w:r>
      <w:r w:rsidRPr="001A6033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1A6033">
        <w:rPr>
          <w:rStyle w:val="hps"/>
          <w:rFonts w:asciiTheme="minorHAnsi" w:hAnsiTheme="minorHAnsi" w:cs="Arial"/>
          <w:color w:val="222222"/>
          <w:sz w:val="22"/>
          <w:szCs w:val="22"/>
        </w:rPr>
        <w:t>együtt</w:t>
      </w:r>
      <w:r w:rsidRPr="001A6033">
        <w:rPr>
          <w:rFonts w:asciiTheme="minorHAnsi" w:hAnsiTheme="minorHAnsi" w:cs="Arial"/>
          <w:color w:val="222222"/>
          <w:sz w:val="22"/>
          <w:szCs w:val="22"/>
        </w:rPr>
        <w:t>.</w:t>
      </w:r>
    </w:p>
    <w:p w14:paraId="29E93391" w14:textId="459F42D9" w:rsidR="007F5F66" w:rsidRPr="000C248F" w:rsidRDefault="000C248F" w:rsidP="007F5F66">
      <w:pPr>
        <w:pStyle w:val="Listaszerbekezds"/>
        <w:numPr>
          <w:ilvl w:val="1"/>
          <w:numId w:val="6"/>
        </w:numPr>
        <w:spacing w:before="0" w:after="120" w:line="276" w:lineRule="auto"/>
        <w:ind w:left="1134" w:hanging="414"/>
        <w:contextualSpacing w:val="0"/>
        <w:jc w:val="both"/>
        <w:rPr>
          <w:rFonts w:asciiTheme="minorHAnsi" w:eastAsiaTheme="minorHAnsi" w:hAnsiTheme="minorHAnsi" w:cstheme="minorBidi"/>
          <w:bCs/>
          <w:i/>
          <w:sz w:val="22"/>
          <w:szCs w:val="22"/>
          <w:lang w:val="en-US"/>
        </w:rPr>
      </w:pPr>
      <w:r>
        <w:rPr>
          <w:rFonts w:asciiTheme="minorHAnsi" w:eastAsiaTheme="minorHAnsi" w:hAnsiTheme="minorHAnsi" w:cstheme="minorBidi"/>
          <w:bCs/>
          <w:i/>
          <w:sz w:val="22"/>
          <w:szCs w:val="22"/>
          <w:lang w:val="en-US"/>
        </w:rPr>
        <w:t xml:space="preserve">VII - </w:t>
      </w:r>
      <w:r w:rsidR="00E94588" w:rsidRPr="000C248F">
        <w:rPr>
          <w:rFonts w:asciiTheme="minorHAnsi" w:eastAsiaTheme="minorHAnsi" w:hAnsiTheme="minorHAnsi" w:cstheme="minorBidi"/>
          <w:bCs/>
          <w:i/>
          <w:sz w:val="22"/>
          <w:szCs w:val="22"/>
          <w:lang w:val="en-US"/>
        </w:rPr>
        <w:t>Az eljárás leírása</w:t>
      </w:r>
    </w:p>
    <w:p w14:paraId="0DD9B892" w14:textId="47913492" w:rsidR="003C264F" w:rsidRPr="003C264F" w:rsidRDefault="003C264F" w:rsidP="00410B05">
      <w:pPr>
        <w:pStyle w:val="Listaszerbekezds"/>
        <w:spacing w:before="0" w:after="120" w:line="276" w:lineRule="auto"/>
        <w:ind w:left="1225"/>
        <w:contextualSpacing w:val="0"/>
        <w:jc w:val="both"/>
        <w:rPr>
          <w:rStyle w:val="hps"/>
          <w:rFonts w:asciiTheme="minorHAnsi" w:hAnsiTheme="minorHAnsi" w:cs="Arial"/>
          <w:color w:val="222222"/>
          <w:sz w:val="22"/>
          <w:szCs w:val="22"/>
        </w:rPr>
      </w:pPr>
      <w:r w:rsidRPr="003C264F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Az </w:t>
      </w:r>
      <w:r w:rsidRPr="003C264F">
        <w:rPr>
          <w:rFonts w:asciiTheme="minorHAnsi" w:hAnsiTheme="minorHAnsi" w:cs="Arial"/>
          <w:i/>
          <w:color w:val="222222"/>
          <w:sz w:val="22"/>
          <w:szCs w:val="22"/>
        </w:rPr>
        <w:t>EK-</w:t>
      </w:r>
      <w:r w:rsidRPr="003C264F">
        <w:rPr>
          <w:rStyle w:val="hps"/>
          <w:rFonts w:asciiTheme="minorHAnsi" w:hAnsiTheme="minorHAnsi"/>
          <w:sz w:val="22"/>
          <w:szCs w:val="22"/>
        </w:rPr>
        <w:t>megfelelőségi</w:t>
      </w:r>
      <w:r w:rsidRPr="003C264F">
        <w:rPr>
          <w:rStyle w:val="hps"/>
          <w:rFonts w:asciiTheme="minorHAnsi" w:hAnsiTheme="minorHAnsi" w:cs="Arial"/>
          <w:i/>
          <w:color w:val="222222"/>
          <w:sz w:val="22"/>
          <w:szCs w:val="22"/>
        </w:rPr>
        <w:t xml:space="preserve"> nyilatkozat </w:t>
      </w:r>
      <w:r w:rsidRPr="003C264F">
        <w:rPr>
          <w:rStyle w:val="hps"/>
          <w:rFonts w:asciiTheme="minorHAnsi" w:hAnsiTheme="minorHAnsi" w:cs="Arial"/>
          <w:color w:val="222222"/>
          <w:sz w:val="22"/>
          <w:szCs w:val="22"/>
        </w:rPr>
        <w:t>illetve</w:t>
      </w:r>
      <w:r w:rsidRPr="003C264F">
        <w:rPr>
          <w:rStyle w:val="hps"/>
          <w:rFonts w:asciiTheme="minorHAnsi" w:hAnsiTheme="minorHAnsi" w:cs="Arial"/>
          <w:i/>
          <w:color w:val="222222"/>
          <w:sz w:val="22"/>
          <w:szCs w:val="22"/>
        </w:rPr>
        <w:t xml:space="preserve"> az</w:t>
      </w:r>
      <w:r w:rsidRPr="003C264F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3C264F">
        <w:rPr>
          <w:rFonts w:asciiTheme="minorHAnsi" w:hAnsiTheme="minorHAnsi" w:cs="Arial"/>
          <w:i/>
          <w:color w:val="222222"/>
          <w:sz w:val="22"/>
          <w:szCs w:val="22"/>
        </w:rPr>
        <w:t>EK-</w:t>
      </w:r>
      <w:r w:rsidRPr="003C264F">
        <w:rPr>
          <w:rStyle w:val="hps"/>
          <w:rFonts w:asciiTheme="minorHAnsi" w:hAnsiTheme="minorHAnsi" w:cs="Arial"/>
          <w:i/>
          <w:color w:val="222222"/>
          <w:sz w:val="22"/>
          <w:szCs w:val="22"/>
        </w:rPr>
        <w:t>alkalmazhatósági</w:t>
      </w:r>
      <w:r w:rsidRPr="003C264F">
        <w:rPr>
          <w:rFonts w:asciiTheme="minorHAnsi" w:hAnsiTheme="minorHAnsi" w:cs="Arial"/>
          <w:i/>
          <w:color w:val="222222"/>
          <w:sz w:val="22"/>
          <w:szCs w:val="22"/>
        </w:rPr>
        <w:t xml:space="preserve"> </w:t>
      </w:r>
      <w:r w:rsidRPr="003C264F">
        <w:rPr>
          <w:rStyle w:val="hps"/>
          <w:rFonts w:asciiTheme="minorHAnsi" w:hAnsiTheme="minorHAnsi" w:cs="Arial"/>
          <w:i/>
          <w:color w:val="222222"/>
          <w:sz w:val="22"/>
          <w:szCs w:val="22"/>
        </w:rPr>
        <w:t xml:space="preserve">nyilatkozat </w:t>
      </w:r>
      <w:r w:rsidRPr="003C264F">
        <w:rPr>
          <w:rStyle w:val="hps"/>
          <w:rFonts w:asciiTheme="minorHAnsi" w:hAnsiTheme="minorHAnsi" w:cs="Arial"/>
          <w:color w:val="222222"/>
          <w:sz w:val="22"/>
          <w:szCs w:val="22"/>
        </w:rPr>
        <w:t>ezen részének</w:t>
      </w:r>
      <w:r w:rsidRPr="003C264F">
        <w:rPr>
          <w:rStyle w:val="hps"/>
          <w:rFonts w:asciiTheme="minorHAnsi" w:hAnsiTheme="minorHAnsi"/>
          <w:sz w:val="22"/>
          <w:szCs w:val="22"/>
        </w:rPr>
        <w:t xml:space="preserve"> </w:t>
      </w:r>
      <w:r w:rsidR="00E94588" w:rsidRPr="003C264F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tartalmaznia </w:t>
      </w:r>
      <w:r w:rsidR="00E94588" w:rsidRPr="003C264F">
        <w:rPr>
          <w:rStyle w:val="hps"/>
          <w:rFonts w:asciiTheme="minorHAnsi" w:hAnsiTheme="minorHAnsi" w:cs="Arial"/>
          <w:b/>
          <w:color w:val="222222"/>
          <w:sz w:val="22"/>
          <w:szCs w:val="22"/>
        </w:rPr>
        <w:t>kell</w:t>
      </w:r>
      <w:r w:rsidR="00E94588" w:rsidRPr="003C264F">
        <w:rPr>
          <w:rStyle w:val="hps"/>
          <w:rFonts w:asciiTheme="minorHAnsi" w:hAnsiTheme="minorHAnsi"/>
          <w:sz w:val="22"/>
          <w:szCs w:val="22"/>
        </w:rPr>
        <w:t xml:space="preserve"> a rendszerelem megfelelelőségének vagy alkalmazhatóságának megállapítása érdekében lefolytatott eljárásra </w:t>
      </w:r>
      <w:r w:rsidR="00E94588" w:rsidRPr="003C264F">
        <w:rPr>
          <w:rStyle w:val="hps"/>
          <w:rFonts w:asciiTheme="minorHAnsi" w:hAnsiTheme="minorHAnsi" w:cs="Arial"/>
          <w:color w:val="222222"/>
          <w:sz w:val="22"/>
          <w:szCs w:val="22"/>
        </w:rPr>
        <w:t>vonatkozó</w:t>
      </w:r>
      <w:r w:rsidR="00E94588" w:rsidRPr="003C264F">
        <w:rPr>
          <w:rStyle w:val="hps"/>
          <w:rFonts w:asciiTheme="minorHAnsi" w:hAnsiTheme="minorHAnsi"/>
          <w:sz w:val="22"/>
          <w:szCs w:val="22"/>
        </w:rPr>
        <w:t xml:space="preserve"> </w:t>
      </w:r>
      <w:r w:rsidR="00E94588" w:rsidRPr="003C264F">
        <w:rPr>
          <w:rStyle w:val="hps"/>
          <w:rFonts w:asciiTheme="minorHAnsi" w:hAnsiTheme="minorHAnsi" w:cs="Arial"/>
          <w:color w:val="222222"/>
          <w:sz w:val="22"/>
          <w:szCs w:val="22"/>
        </w:rPr>
        <w:t>releváns információt</w:t>
      </w:r>
      <w:r w:rsidR="00E94588" w:rsidRPr="003C264F">
        <w:rPr>
          <w:rStyle w:val="hps"/>
          <w:rFonts w:asciiTheme="minorHAnsi" w:hAnsiTheme="minorHAnsi"/>
          <w:sz w:val="22"/>
          <w:szCs w:val="22"/>
        </w:rPr>
        <w:t xml:space="preserve"> </w:t>
      </w:r>
      <w:r w:rsidR="00E94588" w:rsidRPr="003C264F">
        <w:rPr>
          <w:rStyle w:val="hps"/>
          <w:rFonts w:asciiTheme="minorHAnsi" w:hAnsiTheme="minorHAnsi" w:cs="Arial"/>
          <w:color w:val="222222"/>
          <w:sz w:val="22"/>
          <w:szCs w:val="22"/>
        </w:rPr>
        <w:t>a szükséges részletességgel</w:t>
      </w:r>
      <w:r w:rsidRPr="003C264F">
        <w:rPr>
          <w:rFonts w:asciiTheme="minorHAnsi" w:hAnsiTheme="minorHAnsi" w:cs="Arial"/>
          <w:color w:val="222222"/>
          <w:sz w:val="22"/>
          <w:szCs w:val="22"/>
        </w:rPr>
        <w:t>.</w:t>
      </w:r>
      <w:r w:rsidR="00E94588" w:rsidRPr="003C264F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3C264F">
        <w:rPr>
          <w:rFonts w:asciiTheme="minorHAnsi" w:hAnsiTheme="minorHAnsi" w:cs="Arial"/>
          <w:color w:val="222222"/>
          <w:sz w:val="22"/>
          <w:szCs w:val="22"/>
        </w:rPr>
        <w:t xml:space="preserve">Ennek a résznek tartalmaznia </w:t>
      </w:r>
      <w:r w:rsidRPr="003C264F">
        <w:rPr>
          <w:rFonts w:asciiTheme="minorHAnsi" w:hAnsiTheme="minorHAnsi" w:cs="Arial"/>
          <w:b/>
          <w:color w:val="222222"/>
          <w:sz w:val="22"/>
          <w:szCs w:val="22"/>
        </w:rPr>
        <w:t>kell</w:t>
      </w:r>
      <w:r w:rsidRPr="003C264F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3C264F">
        <w:rPr>
          <w:rStyle w:val="hps"/>
          <w:rFonts w:asciiTheme="minorHAnsi" w:hAnsiTheme="minorHAnsi" w:cs="Arial"/>
          <w:color w:val="222222"/>
          <w:sz w:val="22"/>
          <w:szCs w:val="22"/>
        </w:rPr>
        <w:t>legalább</w:t>
      </w:r>
      <w:r w:rsidRPr="003C264F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3C264F">
        <w:rPr>
          <w:rStyle w:val="hps"/>
          <w:rFonts w:asciiTheme="minorHAnsi" w:hAnsiTheme="minorHAnsi" w:cs="Arial"/>
          <w:color w:val="222222"/>
          <w:sz w:val="22"/>
          <w:szCs w:val="22"/>
        </w:rPr>
        <w:t>a következő információkat:</w:t>
      </w:r>
    </w:p>
    <w:p w14:paraId="5D8C1ACA" w14:textId="77777777" w:rsidR="003C264F" w:rsidRPr="003C264F" w:rsidRDefault="00E94588" w:rsidP="003C264F">
      <w:pPr>
        <w:pStyle w:val="Listaszerbekezds"/>
        <w:numPr>
          <w:ilvl w:val="0"/>
          <w:numId w:val="16"/>
        </w:numPr>
        <w:spacing w:before="0" w:after="120" w:line="276" w:lineRule="auto"/>
        <w:contextualSpacing w:val="0"/>
        <w:jc w:val="both"/>
        <w:rPr>
          <w:rStyle w:val="hps"/>
          <w:rFonts w:asciiTheme="minorHAnsi" w:hAnsiTheme="minorHAnsi"/>
          <w:sz w:val="22"/>
          <w:szCs w:val="22"/>
        </w:rPr>
      </w:pPr>
      <w:r w:rsidRPr="003C264F">
        <w:rPr>
          <w:rStyle w:val="hps"/>
          <w:rFonts w:asciiTheme="minorHAnsi" w:hAnsiTheme="minorHAnsi"/>
          <w:sz w:val="22"/>
          <w:szCs w:val="22"/>
        </w:rPr>
        <w:t>a gyártó (Ajánlattevő/</w:t>
      </w:r>
      <w:r w:rsidR="003C4765" w:rsidRPr="003C264F">
        <w:rPr>
          <w:rStyle w:val="hps"/>
          <w:rFonts w:asciiTheme="minorHAnsi" w:hAnsiTheme="minorHAnsi"/>
          <w:sz w:val="22"/>
          <w:szCs w:val="22"/>
        </w:rPr>
        <w:t>Szállító</w:t>
      </w:r>
      <w:r w:rsidRPr="003C264F">
        <w:rPr>
          <w:rStyle w:val="hps"/>
          <w:rFonts w:asciiTheme="minorHAnsi" w:hAnsiTheme="minorHAnsi"/>
          <w:sz w:val="22"/>
          <w:szCs w:val="22"/>
        </w:rPr>
        <w:t>) szerepét az eljárásban</w:t>
      </w:r>
    </w:p>
    <w:p w14:paraId="5701C722" w14:textId="77777777" w:rsidR="003C264F" w:rsidRPr="003C264F" w:rsidRDefault="00E94588" w:rsidP="003C264F">
      <w:pPr>
        <w:pStyle w:val="Listaszerbekezds"/>
        <w:numPr>
          <w:ilvl w:val="0"/>
          <w:numId w:val="16"/>
        </w:numPr>
        <w:spacing w:before="0" w:after="120" w:line="276" w:lineRule="auto"/>
        <w:contextualSpacing w:val="0"/>
        <w:jc w:val="both"/>
        <w:rPr>
          <w:rStyle w:val="hps"/>
          <w:rFonts w:asciiTheme="minorHAnsi" w:hAnsiTheme="minorHAnsi"/>
          <w:sz w:val="22"/>
          <w:szCs w:val="22"/>
        </w:rPr>
      </w:pPr>
      <w:r w:rsidRPr="003C264F">
        <w:rPr>
          <w:rStyle w:val="hps"/>
          <w:rFonts w:asciiTheme="minorHAnsi" w:hAnsiTheme="minorHAnsi"/>
          <w:sz w:val="22"/>
          <w:szCs w:val="22"/>
        </w:rPr>
        <w:t>a 768/2008/EK határozat azon moduljának megjelölését, amelyet az eljárás során alkalmaztak (és az értékelés eredményeit)</w:t>
      </w:r>
    </w:p>
    <w:p w14:paraId="74F66945" w14:textId="77777777" w:rsidR="003C264F" w:rsidRPr="003C264F" w:rsidRDefault="00E94588" w:rsidP="003C264F">
      <w:pPr>
        <w:pStyle w:val="Listaszerbekezds"/>
        <w:numPr>
          <w:ilvl w:val="0"/>
          <w:numId w:val="16"/>
        </w:numPr>
        <w:spacing w:before="0" w:after="120" w:line="276" w:lineRule="auto"/>
        <w:contextualSpacing w:val="0"/>
        <w:jc w:val="both"/>
        <w:rPr>
          <w:rStyle w:val="hps"/>
          <w:rFonts w:asciiTheme="minorHAnsi" w:hAnsiTheme="minorHAnsi"/>
          <w:sz w:val="22"/>
          <w:szCs w:val="22"/>
        </w:rPr>
      </w:pPr>
      <w:r w:rsidRPr="003C264F">
        <w:rPr>
          <w:rStyle w:val="hps"/>
          <w:rFonts w:asciiTheme="minorHAnsi" w:hAnsiTheme="minorHAnsi"/>
          <w:sz w:val="22"/>
          <w:szCs w:val="22"/>
        </w:rPr>
        <w:t>amennyiben egy vonatkozó, alkalmazandó végrehajtási szabály által meghatározott speciális megfelelőségértékelési eljárást alkalmaztak, az adott szabályozásra való hivatkozást</w:t>
      </w:r>
    </w:p>
    <w:p w14:paraId="19AC41F3" w14:textId="7E8536BF" w:rsidR="00F77153" w:rsidRPr="0081600F" w:rsidRDefault="00E94588" w:rsidP="0081600F">
      <w:pPr>
        <w:pStyle w:val="Listaszerbekezds"/>
        <w:numPr>
          <w:ilvl w:val="0"/>
          <w:numId w:val="16"/>
        </w:numPr>
        <w:spacing w:before="0" w:after="120" w:line="276" w:lineRule="auto"/>
        <w:contextualSpacing w:val="0"/>
        <w:jc w:val="both"/>
        <w:rPr>
          <w:rStyle w:val="hps"/>
          <w:rFonts w:asciiTheme="minorHAnsi" w:hAnsiTheme="minorHAnsi"/>
          <w:sz w:val="22"/>
          <w:szCs w:val="22"/>
        </w:rPr>
      </w:pPr>
      <w:r w:rsidRPr="0081600F">
        <w:rPr>
          <w:rStyle w:val="hps"/>
          <w:rFonts w:asciiTheme="minorHAnsi" w:hAnsiTheme="minorHAnsi"/>
          <w:sz w:val="22"/>
          <w:szCs w:val="22"/>
        </w:rPr>
        <w:t>adott esetben (pl. ab</w:t>
      </w:r>
      <w:bookmarkStart w:id="0" w:name="_GoBack"/>
      <w:bookmarkEnd w:id="0"/>
      <w:r w:rsidRPr="0081600F">
        <w:rPr>
          <w:rStyle w:val="hps"/>
          <w:rFonts w:asciiTheme="minorHAnsi" w:hAnsiTheme="minorHAnsi"/>
          <w:sz w:val="22"/>
          <w:szCs w:val="22"/>
        </w:rPr>
        <w:t>ban az esetben, ha egy vonatkozó, alkalmazandó végrehajtási szabály előírja) az eljárásban alkalmazott bejelentett szervezet szerepét és szükséges azonosító adatait, valamint a bejelentett szervezet vizsgálati tanúsítványának szükséges adatait.</w:t>
      </w:r>
    </w:p>
    <w:p w14:paraId="19AC41F4" w14:textId="6BB6BEDC" w:rsidR="00CD6A09" w:rsidRPr="00376C88" w:rsidRDefault="00E94588" w:rsidP="00376C88">
      <w:pPr>
        <w:pStyle w:val="Listaszerbekezds"/>
        <w:numPr>
          <w:ilvl w:val="0"/>
          <w:numId w:val="6"/>
        </w:numPr>
        <w:spacing w:before="0" w:after="120" w:line="276" w:lineRule="auto"/>
        <w:ind w:left="426" w:hanging="426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376C88">
        <w:rPr>
          <w:rStyle w:val="hps"/>
          <w:rFonts w:asciiTheme="minorHAnsi" w:hAnsiTheme="minorHAnsi" w:cs="Arial"/>
          <w:color w:val="222222"/>
          <w:sz w:val="22"/>
          <w:szCs w:val="22"/>
        </w:rPr>
        <w:t>Az</w:t>
      </w:r>
      <w:r w:rsidRPr="00376C88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376C88">
        <w:rPr>
          <w:rFonts w:asciiTheme="minorHAnsi" w:hAnsiTheme="minorHAnsi"/>
          <w:sz w:val="22"/>
          <w:szCs w:val="22"/>
        </w:rPr>
        <w:t>Ajánlattevőnek/</w:t>
      </w:r>
      <w:r w:rsidR="003C4765" w:rsidRPr="00376C88">
        <w:rPr>
          <w:rFonts w:asciiTheme="minorHAnsi" w:hAnsiTheme="minorHAnsi"/>
          <w:sz w:val="22"/>
          <w:szCs w:val="22"/>
        </w:rPr>
        <w:t>Szállítóna</w:t>
      </w:r>
      <w:r w:rsidRPr="00376C88">
        <w:rPr>
          <w:rFonts w:asciiTheme="minorHAnsi" w:hAnsiTheme="minorHAnsi"/>
          <w:sz w:val="22"/>
          <w:szCs w:val="22"/>
        </w:rPr>
        <w:t xml:space="preserve">k </w:t>
      </w:r>
      <w:r w:rsidRPr="00376C88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karban </w:t>
      </w:r>
      <w:r w:rsidRPr="00376C88">
        <w:rPr>
          <w:rStyle w:val="hps"/>
          <w:rFonts w:asciiTheme="minorHAnsi" w:hAnsiTheme="minorHAnsi" w:cs="Arial"/>
          <w:b/>
          <w:color w:val="222222"/>
          <w:sz w:val="22"/>
          <w:szCs w:val="22"/>
        </w:rPr>
        <w:t>kell</w:t>
      </w:r>
      <w:r w:rsidRPr="00376C88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 tartania az</w:t>
      </w:r>
      <w:r w:rsidRPr="00376C88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376C88">
        <w:rPr>
          <w:rStyle w:val="hps"/>
          <w:rFonts w:asciiTheme="minorHAnsi" w:hAnsiTheme="minorHAnsi" w:cs="Arial"/>
          <w:color w:val="222222"/>
          <w:sz w:val="22"/>
          <w:szCs w:val="22"/>
        </w:rPr>
        <w:t>EK-</w:t>
      </w:r>
      <w:r w:rsidRPr="00376C88">
        <w:rPr>
          <w:rFonts w:asciiTheme="minorHAnsi" w:hAnsiTheme="minorHAnsi" w:cs="Arial"/>
          <w:color w:val="222222"/>
          <w:sz w:val="22"/>
          <w:szCs w:val="22"/>
        </w:rPr>
        <w:t>megfelelőségi vagy EK-</w:t>
      </w:r>
      <w:r w:rsidRPr="00376C88">
        <w:rPr>
          <w:rStyle w:val="hps"/>
          <w:rFonts w:asciiTheme="minorHAnsi" w:hAnsiTheme="minorHAnsi" w:cs="Arial"/>
          <w:color w:val="222222"/>
          <w:sz w:val="22"/>
          <w:szCs w:val="22"/>
        </w:rPr>
        <w:t>alkalmazhatósági</w:t>
      </w:r>
      <w:r w:rsidRPr="00376C88">
        <w:rPr>
          <w:rFonts w:asciiTheme="minorHAnsi" w:hAnsiTheme="minorHAnsi" w:cs="Arial"/>
          <w:color w:val="222222"/>
          <w:sz w:val="22"/>
          <w:szCs w:val="22"/>
        </w:rPr>
        <w:t xml:space="preserve"> nyilatkozatot </w:t>
      </w:r>
      <w:r w:rsidRPr="00376C88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és biztosítania </w:t>
      </w:r>
      <w:r w:rsidRPr="00376C88">
        <w:rPr>
          <w:rStyle w:val="hps"/>
          <w:rFonts w:asciiTheme="minorHAnsi" w:hAnsiTheme="minorHAnsi" w:cs="Arial"/>
          <w:b/>
          <w:color w:val="222222"/>
          <w:sz w:val="22"/>
          <w:szCs w:val="22"/>
        </w:rPr>
        <w:t>kell</w:t>
      </w:r>
      <w:r w:rsidRPr="00376C88">
        <w:rPr>
          <w:rStyle w:val="hps"/>
          <w:rFonts w:asciiTheme="minorHAnsi" w:hAnsiTheme="minorHAnsi" w:cs="Arial"/>
          <w:color w:val="222222"/>
          <w:sz w:val="22"/>
          <w:szCs w:val="22"/>
        </w:rPr>
        <w:t>, hogy</w:t>
      </w:r>
      <w:r w:rsidRPr="00376C88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376C88">
        <w:rPr>
          <w:rStyle w:val="hps"/>
          <w:rFonts w:asciiTheme="minorHAnsi" w:hAnsiTheme="minorHAnsi" w:cs="Arial"/>
          <w:color w:val="222222"/>
          <w:sz w:val="22"/>
          <w:szCs w:val="22"/>
        </w:rPr>
        <w:t>azok tartalma</w:t>
      </w:r>
      <w:r w:rsidRPr="00376C88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376C88">
        <w:rPr>
          <w:rStyle w:val="hps"/>
          <w:rFonts w:asciiTheme="minorHAnsi" w:hAnsiTheme="minorHAnsi" w:cs="Arial"/>
          <w:color w:val="222222"/>
          <w:sz w:val="22"/>
          <w:szCs w:val="22"/>
        </w:rPr>
        <w:t>tükrözze a</w:t>
      </w:r>
      <w:r w:rsidRPr="00376C88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376C88">
        <w:rPr>
          <w:rStyle w:val="hps"/>
          <w:rFonts w:asciiTheme="minorHAnsi" w:hAnsiTheme="minorHAnsi" w:cs="Arial"/>
          <w:color w:val="222222"/>
          <w:sz w:val="22"/>
          <w:szCs w:val="22"/>
        </w:rPr>
        <w:t>rendszerelemre alkalmazandó megfelelőségértékelési</w:t>
      </w:r>
      <w:r w:rsidRPr="00376C88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376C88">
        <w:rPr>
          <w:rStyle w:val="hps"/>
          <w:rFonts w:asciiTheme="minorHAnsi" w:hAnsiTheme="minorHAnsi" w:cs="Arial"/>
          <w:color w:val="222222"/>
          <w:sz w:val="22"/>
          <w:szCs w:val="22"/>
        </w:rPr>
        <w:t>szabályozási</w:t>
      </w:r>
      <w:r w:rsidRPr="00376C88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376C88">
        <w:rPr>
          <w:rStyle w:val="hps"/>
          <w:rFonts w:asciiTheme="minorHAnsi" w:hAnsiTheme="minorHAnsi" w:cs="Arial"/>
          <w:color w:val="222222"/>
          <w:sz w:val="22"/>
          <w:szCs w:val="22"/>
        </w:rPr>
        <w:t>alapban történt összes</w:t>
      </w:r>
      <w:r w:rsidRPr="00376C88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376C88">
        <w:rPr>
          <w:rStyle w:val="hps"/>
          <w:rFonts w:asciiTheme="minorHAnsi" w:hAnsiTheme="minorHAnsi" w:cs="Arial"/>
          <w:color w:val="222222"/>
          <w:sz w:val="22"/>
          <w:szCs w:val="22"/>
        </w:rPr>
        <w:t>változást, valamint a rendszerelemben és annak felhasználási feltételeiben történt, a rendszerelem és az arra vonatkozó nyilatkozat Vevőnek való átadásának időpontjában érvényes</w:t>
      </w:r>
      <w:r w:rsidRPr="00376C88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376C88">
        <w:rPr>
          <w:rStyle w:val="hps"/>
          <w:rFonts w:asciiTheme="minorHAnsi" w:hAnsiTheme="minorHAnsi" w:cs="Arial"/>
          <w:color w:val="222222"/>
          <w:sz w:val="22"/>
          <w:szCs w:val="22"/>
        </w:rPr>
        <w:t>változásokat</w:t>
      </w:r>
      <w:r w:rsidRPr="00376C88">
        <w:rPr>
          <w:rFonts w:asciiTheme="minorHAnsi" w:hAnsiTheme="minorHAnsi" w:cs="Arial"/>
          <w:color w:val="222222"/>
          <w:sz w:val="22"/>
          <w:szCs w:val="22"/>
        </w:rPr>
        <w:t>.</w:t>
      </w:r>
    </w:p>
    <w:p w14:paraId="19AC41F5" w14:textId="53B9A691" w:rsidR="008676BF" w:rsidRPr="00807941" w:rsidRDefault="00E94588" w:rsidP="00807941">
      <w:pPr>
        <w:pStyle w:val="Listaszerbekezds"/>
        <w:numPr>
          <w:ilvl w:val="0"/>
          <w:numId w:val="6"/>
        </w:numPr>
        <w:spacing w:before="0" w:after="120" w:line="276" w:lineRule="auto"/>
        <w:ind w:left="426" w:hanging="426"/>
        <w:contextualSpacing w:val="0"/>
        <w:jc w:val="both"/>
        <w:rPr>
          <w:rStyle w:val="hps"/>
          <w:rFonts w:asciiTheme="minorHAnsi" w:hAnsiTheme="minorHAnsi" w:cs="Arial"/>
          <w:color w:val="222222"/>
          <w:sz w:val="22"/>
          <w:szCs w:val="22"/>
        </w:rPr>
      </w:pPr>
      <w:r w:rsidRPr="00807941">
        <w:rPr>
          <w:rStyle w:val="hps"/>
          <w:rFonts w:asciiTheme="minorHAnsi" w:hAnsiTheme="minorHAnsi" w:cs="Arial"/>
          <w:color w:val="222222"/>
          <w:sz w:val="22"/>
          <w:szCs w:val="22"/>
        </w:rPr>
        <w:t>Az</w:t>
      </w:r>
      <w:r w:rsidRPr="00807941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807941">
        <w:rPr>
          <w:rStyle w:val="hps"/>
          <w:rFonts w:asciiTheme="minorHAnsi" w:hAnsiTheme="minorHAnsi" w:cs="Arial"/>
          <w:color w:val="222222"/>
          <w:sz w:val="22"/>
          <w:szCs w:val="22"/>
        </w:rPr>
        <w:t>Ajánlattevő</w:t>
      </w:r>
      <w:r w:rsidR="00807941">
        <w:rPr>
          <w:rStyle w:val="hps"/>
          <w:rFonts w:asciiTheme="minorHAnsi" w:hAnsiTheme="minorHAnsi" w:cs="Arial"/>
          <w:color w:val="222222"/>
          <w:sz w:val="22"/>
          <w:szCs w:val="22"/>
        </w:rPr>
        <w:t>nek</w:t>
      </w:r>
      <w:r w:rsidRPr="00807941">
        <w:rPr>
          <w:rStyle w:val="hps"/>
          <w:rFonts w:asciiTheme="minorHAnsi" w:hAnsiTheme="minorHAnsi" w:cs="Arial"/>
          <w:color w:val="222222"/>
          <w:sz w:val="22"/>
          <w:szCs w:val="22"/>
        </w:rPr>
        <w:t>/</w:t>
      </w:r>
      <w:r w:rsidR="003C4765" w:rsidRPr="00807941">
        <w:rPr>
          <w:rStyle w:val="hps"/>
          <w:rFonts w:asciiTheme="minorHAnsi" w:hAnsiTheme="minorHAnsi" w:cs="Arial"/>
          <w:color w:val="222222"/>
          <w:sz w:val="22"/>
          <w:szCs w:val="22"/>
        </w:rPr>
        <w:t>Szállító</w:t>
      </w:r>
      <w:r w:rsidR="00807941">
        <w:rPr>
          <w:rStyle w:val="hps"/>
          <w:rFonts w:asciiTheme="minorHAnsi" w:hAnsiTheme="minorHAnsi" w:cs="Arial"/>
          <w:color w:val="222222"/>
          <w:sz w:val="22"/>
          <w:szCs w:val="22"/>
        </w:rPr>
        <w:t>nak</w:t>
      </w:r>
      <w:r w:rsidRPr="00807941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 a</w:t>
      </w:r>
      <w:r w:rsidRPr="00807941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807941">
        <w:rPr>
          <w:rStyle w:val="hps"/>
          <w:rFonts w:asciiTheme="minorHAnsi" w:hAnsiTheme="minorHAnsi" w:cs="Arial"/>
          <w:color w:val="222222"/>
          <w:sz w:val="22"/>
          <w:szCs w:val="22"/>
        </w:rPr>
        <w:t>Vevő</w:t>
      </w:r>
      <w:r w:rsidRPr="00807941">
        <w:rPr>
          <w:rStyle w:val="hps"/>
          <w:rFonts w:asciiTheme="minorHAnsi" w:hAnsiTheme="minorHAnsi"/>
          <w:sz w:val="22"/>
          <w:szCs w:val="22"/>
        </w:rPr>
        <w:t xml:space="preserve"> részére </w:t>
      </w:r>
      <w:r w:rsidRPr="00807941">
        <w:rPr>
          <w:rStyle w:val="hps"/>
          <w:rFonts w:asciiTheme="minorHAnsi" w:hAnsiTheme="minorHAnsi" w:cs="Arial"/>
          <w:color w:val="222222"/>
          <w:sz w:val="22"/>
          <w:szCs w:val="22"/>
        </w:rPr>
        <w:t>át</w:t>
      </w:r>
      <w:r w:rsidR="00807941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 </w:t>
      </w:r>
      <w:r w:rsidR="00807941" w:rsidRPr="00807941">
        <w:rPr>
          <w:rStyle w:val="hps"/>
          <w:rFonts w:asciiTheme="minorHAnsi" w:hAnsiTheme="minorHAnsi" w:cs="Arial"/>
          <w:b/>
          <w:color w:val="222222"/>
          <w:sz w:val="22"/>
          <w:szCs w:val="22"/>
        </w:rPr>
        <w:t>kell</w:t>
      </w:r>
      <w:r w:rsidR="00807941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807941">
        <w:rPr>
          <w:rStyle w:val="hps"/>
          <w:rFonts w:asciiTheme="minorHAnsi" w:hAnsiTheme="minorHAnsi" w:cs="Arial"/>
          <w:color w:val="222222"/>
          <w:sz w:val="22"/>
          <w:szCs w:val="22"/>
        </w:rPr>
        <w:t>adni</w:t>
      </w:r>
      <w:r w:rsidR="00807941">
        <w:rPr>
          <w:rStyle w:val="hps"/>
          <w:rFonts w:asciiTheme="minorHAnsi" w:hAnsiTheme="minorHAnsi" w:cs="Arial"/>
          <w:color w:val="222222"/>
          <w:sz w:val="22"/>
          <w:szCs w:val="22"/>
        </w:rPr>
        <w:t>a</w:t>
      </w:r>
      <w:r w:rsidRPr="00807941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 az EK-ellenőrzési nyilatkozat műszaki dokumentációjához a</w:t>
      </w:r>
      <w:r w:rsidRPr="00807941">
        <w:rPr>
          <w:rStyle w:val="hps"/>
          <w:rFonts w:asciiTheme="minorHAnsi" w:hAnsiTheme="minorHAnsi"/>
          <w:sz w:val="22"/>
          <w:szCs w:val="22"/>
        </w:rPr>
        <w:t xml:space="preserve">z </w:t>
      </w:r>
      <w:r w:rsidRPr="00807941">
        <w:rPr>
          <w:rStyle w:val="hps"/>
          <w:rFonts w:asciiTheme="minorHAnsi" w:hAnsiTheme="minorHAnsi" w:cs="Arial"/>
          <w:color w:val="222222"/>
          <w:sz w:val="22"/>
          <w:szCs w:val="22"/>
        </w:rPr>
        <w:t>átjárhatósági rendelet</w:t>
      </w:r>
      <w:r w:rsidRPr="00807941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807941">
        <w:rPr>
          <w:rStyle w:val="hps"/>
          <w:rFonts w:asciiTheme="minorHAnsi" w:hAnsiTheme="minorHAnsi" w:cs="Arial"/>
          <w:color w:val="222222"/>
          <w:sz w:val="22"/>
          <w:szCs w:val="22"/>
        </w:rPr>
        <w:t>és</w:t>
      </w:r>
      <w:r w:rsidRPr="00807941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807941">
        <w:rPr>
          <w:rStyle w:val="hps"/>
          <w:rFonts w:asciiTheme="minorHAnsi" w:hAnsiTheme="minorHAnsi" w:cs="Arial"/>
          <w:color w:val="222222"/>
          <w:sz w:val="22"/>
          <w:szCs w:val="22"/>
        </w:rPr>
        <w:t>az</w:t>
      </w:r>
      <w:r w:rsidRPr="00807941">
        <w:rPr>
          <w:rStyle w:val="hps"/>
          <w:rFonts w:asciiTheme="minorHAnsi" w:hAnsiTheme="minorHAnsi"/>
          <w:sz w:val="22"/>
          <w:szCs w:val="22"/>
        </w:rPr>
        <w:t xml:space="preserve"> </w:t>
      </w:r>
      <w:hyperlink r:id="rId21" w:history="1">
        <w:r w:rsidRPr="00AB5E8E">
          <w:rPr>
            <w:rStyle w:val="Hiperhivatkozs"/>
            <w:rFonts w:asciiTheme="minorHAnsi" w:hAnsiTheme="minorHAnsi" w:cs="Arial"/>
            <w:sz w:val="22"/>
            <w:szCs w:val="22"/>
          </w:rPr>
          <w:t>EUROCONTROL</w:t>
        </w:r>
        <w:r w:rsidRPr="00AB5E8E">
          <w:rPr>
            <w:rStyle w:val="Hiperhivatkozs"/>
            <w:rFonts w:asciiTheme="minorHAnsi" w:hAnsiTheme="minorHAnsi"/>
            <w:sz w:val="22"/>
            <w:szCs w:val="22"/>
          </w:rPr>
          <w:t xml:space="preserve"> </w:t>
        </w:r>
        <w:r w:rsidRPr="00AB5E8E">
          <w:rPr>
            <w:rStyle w:val="Hiperhivatkozs"/>
            <w:rFonts w:asciiTheme="minorHAnsi" w:hAnsiTheme="minorHAnsi" w:cs="Arial"/>
            <w:sz w:val="22"/>
            <w:szCs w:val="22"/>
          </w:rPr>
          <w:t>útmutató anyag</w:t>
        </w:r>
      </w:hyperlink>
      <w:r w:rsidRPr="00807941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 szerint szükséges összes</w:t>
      </w:r>
      <w:r w:rsidRPr="00807941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807941">
        <w:rPr>
          <w:rStyle w:val="hps"/>
          <w:rFonts w:asciiTheme="minorHAnsi" w:hAnsiTheme="minorHAnsi" w:cs="Arial"/>
          <w:color w:val="222222"/>
          <w:sz w:val="22"/>
          <w:szCs w:val="22"/>
        </w:rPr>
        <w:t>dokumentumot.</w:t>
      </w:r>
    </w:p>
    <w:p w14:paraId="19AC41F6" w14:textId="466D586B" w:rsidR="00102A54" w:rsidRPr="00807941" w:rsidRDefault="00E94588" w:rsidP="00807941">
      <w:pPr>
        <w:pStyle w:val="Listaszerbekezds"/>
        <w:numPr>
          <w:ilvl w:val="0"/>
          <w:numId w:val="6"/>
        </w:numPr>
        <w:spacing w:before="0" w:after="120" w:line="276" w:lineRule="auto"/>
        <w:ind w:left="426" w:hanging="426"/>
        <w:contextualSpacing w:val="0"/>
        <w:jc w:val="both"/>
        <w:rPr>
          <w:rStyle w:val="hps"/>
          <w:rFonts w:asciiTheme="minorHAnsi" w:hAnsiTheme="minorHAnsi" w:cs="Arial"/>
          <w:color w:val="222222"/>
          <w:sz w:val="22"/>
          <w:szCs w:val="22"/>
        </w:rPr>
      </w:pPr>
      <w:r w:rsidRPr="00807941">
        <w:rPr>
          <w:rStyle w:val="hps"/>
          <w:rFonts w:asciiTheme="minorHAnsi" w:hAnsiTheme="minorHAnsi" w:cs="Arial"/>
          <w:color w:val="222222"/>
          <w:sz w:val="22"/>
          <w:szCs w:val="22"/>
        </w:rPr>
        <w:t>Az Ajánlattevő</w:t>
      </w:r>
      <w:r w:rsidR="00807941">
        <w:rPr>
          <w:rStyle w:val="hps"/>
          <w:rFonts w:asciiTheme="minorHAnsi" w:hAnsiTheme="minorHAnsi" w:cs="Arial"/>
          <w:color w:val="222222"/>
          <w:sz w:val="22"/>
          <w:szCs w:val="22"/>
        </w:rPr>
        <w:t>nek</w:t>
      </w:r>
      <w:r w:rsidRPr="00807941">
        <w:rPr>
          <w:rStyle w:val="hps"/>
          <w:rFonts w:asciiTheme="minorHAnsi" w:hAnsiTheme="minorHAnsi" w:cs="Arial"/>
          <w:color w:val="222222"/>
          <w:sz w:val="22"/>
          <w:szCs w:val="22"/>
        </w:rPr>
        <w:t>/</w:t>
      </w:r>
      <w:r w:rsidR="003C4765" w:rsidRPr="00807941">
        <w:rPr>
          <w:rStyle w:val="hps"/>
          <w:rFonts w:asciiTheme="minorHAnsi" w:hAnsiTheme="minorHAnsi" w:cs="Arial"/>
          <w:color w:val="222222"/>
          <w:sz w:val="22"/>
          <w:szCs w:val="22"/>
        </w:rPr>
        <w:t>Szállító</w:t>
      </w:r>
      <w:r w:rsidR="00807941">
        <w:rPr>
          <w:rStyle w:val="hps"/>
          <w:rFonts w:asciiTheme="minorHAnsi" w:hAnsiTheme="minorHAnsi" w:cs="Arial"/>
          <w:color w:val="222222"/>
          <w:sz w:val="22"/>
          <w:szCs w:val="22"/>
        </w:rPr>
        <w:t>nak</w:t>
      </w:r>
      <w:r w:rsidRPr="00807941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 </w:t>
      </w:r>
      <w:r w:rsidR="00807941">
        <w:rPr>
          <w:rStyle w:val="hps"/>
          <w:rFonts w:asciiTheme="minorHAnsi" w:hAnsiTheme="minorHAnsi" w:cs="Arial"/>
          <w:color w:val="222222"/>
          <w:sz w:val="22"/>
          <w:szCs w:val="22"/>
        </w:rPr>
        <w:t>a</w:t>
      </w:r>
      <w:r w:rsidRPr="00807941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 Vevő részére át</w:t>
      </w:r>
      <w:r w:rsidR="00807941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 </w:t>
      </w:r>
      <w:r w:rsidR="00807941" w:rsidRPr="00807941">
        <w:rPr>
          <w:rStyle w:val="hps"/>
          <w:rFonts w:asciiTheme="minorHAnsi" w:hAnsiTheme="minorHAnsi" w:cs="Arial"/>
          <w:b/>
          <w:color w:val="222222"/>
          <w:sz w:val="22"/>
          <w:szCs w:val="22"/>
        </w:rPr>
        <w:t>kell</w:t>
      </w:r>
      <w:r w:rsidR="00807941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807941">
        <w:rPr>
          <w:rStyle w:val="hps"/>
          <w:rFonts w:asciiTheme="minorHAnsi" w:hAnsiTheme="minorHAnsi" w:cs="Arial"/>
          <w:color w:val="222222"/>
          <w:sz w:val="22"/>
          <w:szCs w:val="22"/>
        </w:rPr>
        <w:t>adni</w:t>
      </w:r>
      <w:r w:rsidR="00807941">
        <w:rPr>
          <w:rStyle w:val="hps"/>
          <w:rFonts w:asciiTheme="minorHAnsi" w:hAnsiTheme="minorHAnsi" w:cs="Arial"/>
          <w:color w:val="222222"/>
          <w:sz w:val="22"/>
          <w:szCs w:val="22"/>
        </w:rPr>
        <w:t>a</w:t>
      </w:r>
      <w:r w:rsidRPr="00807941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807941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az összes </w:t>
      </w:r>
      <w:r w:rsidRPr="00807941">
        <w:rPr>
          <w:rStyle w:val="hps"/>
          <w:rFonts w:asciiTheme="minorHAnsi" w:hAnsiTheme="minorHAnsi"/>
          <w:sz w:val="22"/>
          <w:szCs w:val="22"/>
        </w:rPr>
        <w:t xml:space="preserve">szükséges </w:t>
      </w:r>
      <w:r w:rsidRPr="00807941">
        <w:rPr>
          <w:rStyle w:val="hps"/>
          <w:rFonts w:asciiTheme="minorHAnsi" w:hAnsiTheme="minorHAnsi" w:cs="Arial"/>
          <w:color w:val="222222"/>
          <w:sz w:val="22"/>
          <w:szCs w:val="22"/>
        </w:rPr>
        <w:t>fentiekben meghatározott</w:t>
      </w:r>
      <w:r w:rsidRPr="00807941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807941">
        <w:rPr>
          <w:rStyle w:val="hps"/>
          <w:rFonts w:asciiTheme="minorHAnsi" w:hAnsiTheme="minorHAnsi" w:cs="Arial"/>
          <w:color w:val="222222"/>
          <w:sz w:val="22"/>
          <w:szCs w:val="22"/>
        </w:rPr>
        <w:t>EK-nyilatkozatot</w:t>
      </w:r>
      <w:r w:rsidRPr="00807941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807941">
        <w:rPr>
          <w:rStyle w:val="hps"/>
          <w:rFonts w:asciiTheme="minorHAnsi" w:hAnsiTheme="minorHAnsi" w:cs="Arial"/>
          <w:color w:val="222222"/>
          <w:sz w:val="22"/>
          <w:szCs w:val="22"/>
        </w:rPr>
        <w:t>és kísérő dokumentumot</w:t>
      </w:r>
      <w:r w:rsidRPr="00807941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807941">
        <w:rPr>
          <w:rStyle w:val="hps"/>
          <w:rFonts w:asciiTheme="minorHAnsi" w:hAnsiTheme="minorHAnsi" w:cs="Arial"/>
          <w:color w:val="222222"/>
          <w:sz w:val="22"/>
          <w:szCs w:val="22"/>
        </w:rPr>
        <w:t>(</w:t>
      </w:r>
      <w:r w:rsidRPr="00807941">
        <w:rPr>
          <w:rStyle w:val="hps"/>
          <w:rFonts w:asciiTheme="minorHAnsi" w:hAnsiTheme="minorHAnsi"/>
          <w:sz w:val="22"/>
          <w:szCs w:val="22"/>
        </w:rPr>
        <w:t xml:space="preserve">megfelelési </w:t>
      </w:r>
      <w:r w:rsidRPr="00807941">
        <w:rPr>
          <w:rStyle w:val="hps"/>
          <w:rFonts w:asciiTheme="minorHAnsi" w:hAnsiTheme="minorHAnsi" w:cs="Arial"/>
          <w:color w:val="222222"/>
          <w:sz w:val="22"/>
          <w:szCs w:val="22"/>
        </w:rPr>
        <w:t>mátrixok</w:t>
      </w:r>
      <w:r w:rsidRPr="00807941">
        <w:rPr>
          <w:rStyle w:val="hps"/>
          <w:rFonts w:asciiTheme="minorHAnsi" w:hAnsiTheme="minorHAnsi"/>
          <w:sz w:val="22"/>
          <w:szCs w:val="22"/>
        </w:rPr>
        <w:t xml:space="preserve">, megvalósítás </w:t>
      </w:r>
      <w:r w:rsidRPr="00807941">
        <w:rPr>
          <w:rStyle w:val="hps"/>
          <w:rFonts w:asciiTheme="minorHAnsi" w:hAnsiTheme="minorHAnsi" w:cs="Arial"/>
          <w:color w:val="222222"/>
          <w:sz w:val="22"/>
          <w:szCs w:val="22"/>
        </w:rPr>
        <w:t>megfelelési</w:t>
      </w:r>
      <w:r w:rsidRPr="00807941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807941">
        <w:rPr>
          <w:rStyle w:val="hps"/>
          <w:rFonts w:asciiTheme="minorHAnsi" w:hAnsiTheme="minorHAnsi" w:cs="Arial"/>
          <w:color w:val="222222"/>
          <w:sz w:val="22"/>
          <w:szCs w:val="22"/>
        </w:rPr>
        <w:t>nyilatkozatok</w:t>
      </w:r>
      <w:r w:rsidRPr="00807941">
        <w:rPr>
          <w:rStyle w:val="hps"/>
          <w:rFonts w:asciiTheme="minorHAnsi" w:hAnsiTheme="minorHAnsi"/>
          <w:sz w:val="22"/>
          <w:szCs w:val="22"/>
        </w:rPr>
        <w:t xml:space="preserve">, utasítások, </w:t>
      </w:r>
      <w:r w:rsidRPr="00807941">
        <w:rPr>
          <w:rStyle w:val="hps"/>
          <w:rFonts w:asciiTheme="minorHAnsi" w:hAnsiTheme="minorHAnsi" w:cs="Arial"/>
          <w:color w:val="222222"/>
          <w:sz w:val="22"/>
          <w:szCs w:val="22"/>
        </w:rPr>
        <w:t>teljesítmény jellemzők</w:t>
      </w:r>
      <w:r w:rsidRPr="00807941">
        <w:rPr>
          <w:rStyle w:val="hps"/>
          <w:rFonts w:asciiTheme="minorHAnsi" w:hAnsiTheme="minorHAnsi"/>
          <w:sz w:val="22"/>
          <w:szCs w:val="22"/>
        </w:rPr>
        <w:t xml:space="preserve">, kézikönyvek, </w:t>
      </w:r>
      <w:r w:rsidRPr="00807941">
        <w:rPr>
          <w:rStyle w:val="hps"/>
          <w:rFonts w:asciiTheme="minorHAnsi" w:hAnsiTheme="minorHAnsi" w:cs="Arial"/>
          <w:color w:val="222222"/>
          <w:sz w:val="22"/>
          <w:szCs w:val="22"/>
        </w:rPr>
        <w:t>ellenőrzési</w:t>
      </w:r>
      <w:r w:rsidRPr="00807941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807941">
        <w:rPr>
          <w:rStyle w:val="hps"/>
          <w:rFonts w:asciiTheme="minorHAnsi" w:hAnsiTheme="minorHAnsi" w:cs="Arial"/>
          <w:color w:val="222222"/>
          <w:sz w:val="22"/>
          <w:szCs w:val="22"/>
        </w:rPr>
        <w:t>és vizsgálati</w:t>
      </w:r>
      <w:r w:rsidRPr="00807941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807941">
        <w:rPr>
          <w:rStyle w:val="hps"/>
          <w:rFonts w:asciiTheme="minorHAnsi" w:hAnsiTheme="minorHAnsi" w:cs="Arial"/>
          <w:color w:val="222222"/>
          <w:sz w:val="22"/>
          <w:szCs w:val="22"/>
        </w:rPr>
        <w:t>jelentés összefoglaló</w:t>
      </w:r>
      <w:r w:rsidRPr="00807941">
        <w:rPr>
          <w:rStyle w:val="hps"/>
          <w:rFonts w:asciiTheme="minorHAnsi" w:hAnsiTheme="minorHAnsi"/>
          <w:sz w:val="22"/>
          <w:szCs w:val="22"/>
        </w:rPr>
        <w:t xml:space="preserve">, </w:t>
      </w:r>
      <w:r w:rsidRPr="00807941">
        <w:rPr>
          <w:rStyle w:val="hps"/>
          <w:rFonts w:asciiTheme="minorHAnsi" w:hAnsiTheme="minorHAnsi" w:cs="Arial"/>
          <w:color w:val="222222"/>
          <w:sz w:val="22"/>
          <w:szCs w:val="22"/>
        </w:rPr>
        <w:t>vizsgálati tanúsítvány</w:t>
      </w:r>
      <w:r w:rsidRPr="00807941">
        <w:rPr>
          <w:rStyle w:val="hps"/>
          <w:rFonts w:asciiTheme="minorHAnsi" w:hAnsiTheme="minorHAnsi"/>
          <w:sz w:val="22"/>
          <w:szCs w:val="22"/>
        </w:rPr>
        <w:t xml:space="preserve">, </w:t>
      </w:r>
      <w:r w:rsidRPr="00807941">
        <w:rPr>
          <w:rStyle w:val="hps"/>
          <w:rFonts w:asciiTheme="minorHAnsi" w:hAnsiTheme="minorHAnsi" w:cs="Arial"/>
          <w:color w:val="222222"/>
          <w:sz w:val="22"/>
          <w:szCs w:val="22"/>
        </w:rPr>
        <w:t>stb.</w:t>
      </w:r>
      <w:r w:rsidRPr="00807941">
        <w:rPr>
          <w:rStyle w:val="hps"/>
          <w:rFonts w:asciiTheme="minorHAnsi" w:hAnsiTheme="minorHAnsi"/>
          <w:sz w:val="22"/>
          <w:szCs w:val="22"/>
        </w:rPr>
        <w:t xml:space="preserve">) </w:t>
      </w:r>
      <w:r w:rsidRPr="00807941">
        <w:rPr>
          <w:rStyle w:val="hps"/>
          <w:rFonts w:asciiTheme="minorHAnsi" w:hAnsiTheme="minorHAnsi" w:cs="Arial"/>
          <w:color w:val="222222"/>
          <w:sz w:val="22"/>
          <w:szCs w:val="22"/>
        </w:rPr>
        <w:t>magyar</w:t>
      </w:r>
      <w:r w:rsidRPr="00807941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807941">
        <w:rPr>
          <w:rStyle w:val="hps"/>
          <w:rFonts w:asciiTheme="minorHAnsi" w:hAnsiTheme="minorHAnsi" w:cs="Arial"/>
          <w:color w:val="222222"/>
          <w:sz w:val="22"/>
          <w:szCs w:val="22"/>
        </w:rPr>
        <w:t>és/vagy</w:t>
      </w:r>
      <w:r w:rsidRPr="00807941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807941">
        <w:rPr>
          <w:rStyle w:val="hps"/>
          <w:rFonts w:asciiTheme="minorHAnsi" w:hAnsiTheme="minorHAnsi" w:cs="Arial"/>
          <w:color w:val="222222"/>
          <w:sz w:val="22"/>
          <w:szCs w:val="22"/>
        </w:rPr>
        <w:t>angol</w:t>
      </w:r>
      <w:r w:rsidRPr="00807941">
        <w:rPr>
          <w:rStyle w:val="hps"/>
          <w:rFonts w:asciiTheme="minorHAnsi" w:hAnsiTheme="minorHAnsi"/>
          <w:sz w:val="22"/>
          <w:szCs w:val="22"/>
        </w:rPr>
        <w:t xml:space="preserve"> nyelvű, </w:t>
      </w:r>
      <w:r w:rsidRPr="00807941">
        <w:rPr>
          <w:rStyle w:val="hps"/>
          <w:rFonts w:asciiTheme="minorHAnsi" w:hAnsiTheme="minorHAnsi" w:cs="Arial"/>
          <w:color w:val="222222"/>
          <w:sz w:val="22"/>
          <w:szCs w:val="22"/>
        </w:rPr>
        <w:t>elektronikusan</w:t>
      </w:r>
      <w:r w:rsidRPr="00807941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807941">
        <w:rPr>
          <w:rStyle w:val="hps"/>
          <w:rFonts w:asciiTheme="minorHAnsi" w:hAnsiTheme="minorHAnsi" w:cs="Arial"/>
          <w:color w:val="222222"/>
          <w:sz w:val="22"/>
          <w:szCs w:val="22"/>
        </w:rPr>
        <w:t>olvasható formátumban</w:t>
      </w:r>
      <w:r w:rsidRPr="00807941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807941">
        <w:rPr>
          <w:rStyle w:val="hps"/>
          <w:rFonts w:asciiTheme="minorHAnsi" w:hAnsiTheme="minorHAnsi" w:cs="Arial"/>
          <w:color w:val="222222"/>
          <w:sz w:val="22"/>
          <w:szCs w:val="22"/>
        </w:rPr>
        <w:t>(</w:t>
      </w:r>
      <w:r w:rsidRPr="00807941">
        <w:rPr>
          <w:rStyle w:val="hps"/>
          <w:rFonts w:asciiTheme="minorHAnsi" w:hAnsiTheme="minorHAnsi"/>
          <w:sz w:val="22"/>
          <w:szCs w:val="22"/>
        </w:rPr>
        <w:t xml:space="preserve">pl.: </w:t>
      </w:r>
      <w:r w:rsidRPr="00807941">
        <w:rPr>
          <w:rStyle w:val="hps"/>
          <w:rFonts w:asciiTheme="minorHAnsi" w:hAnsiTheme="minorHAnsi" w:cs="Arial"/>
          <w:color w:val="222222"/>
          <w:sz w:val="22"/>
          <w:szCs w:val="22"/>
        </w:rPr>
        <w:t>doc</w:t>
      </w:r>
      <w:r w:rsidRPr="00807941">
        <w:rPr>
          <w:rStyle w:val="hps"/>
          <w:rFonts w:asciiTheme="minorHAnsi" w:hAnsiTheme="minorHAnsi"/>
          <w:sz w:val="22"/>
          <w:szCs w:val="22"/>
        </w:rPr>
        <w:t xml:space="preserve">, </w:t>
      </w:r>
      <w:r w:rsidRPr="00807941">
        <w:rPr>
          <w:rStyle w:val="hps"/>
          <w:rFonts w:asciiTheme="minorHAnsi" w:hAnsiTheme="minorHAnsi" w:cs="Arial"/>
          <w:color w:val="222222"/>
          <w:sz w:val="22"/>
          <w:szCs w:val="22"/>
        </w:rPr>
        <w:t>docx</w:t>
      </w:r>
      <w:r w:rsidRPr="00807941">
        <w:rPr>
          <w:rStyle w:val="hps"/>
          <w:rFonts w:asciiTheme="minorHAnsi" w:hAnsiTheme="minorHAnsi"/>
          <w:sz w:val="22"/>
          <w:szCs w:val="22"/>
        </w:rPr>
        <w:t xml:space="preserve">, pdf, </w:t>
      </w:r>
      <w:r w:rsidRPr="00807941">
        <w:rPr>
          <w:rStyle w:val="hps"/>
          <w:rFonts w:asciiTheme="minorHAnsi" w:hAnsiTheme="minorHAnsi" w:cs="Arial"/>
          <w:color w:val="222222"/>
          <w:sz w:val="22"/>
          <w:szCs w:val="22"/>
        </w:rPr>
        <w:t>xls,</w:t>
      </w:r>
      <w:r w:rsidRPr="00807941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807941">
        <w:rPr>
          <w:rStyle w:val="hps"/>
          <w:rFonts w:asciiTheme="minorHAnsi" w:hAnsiTheme="minorHAnsi" w:cs="Arial"/>
          <w:color w:val="222222"/>
          <w:sz w:val="22"/>
          <w:szCs w:val="22"/>
        </w:rPr>
        <w:t>xlsx</w:t>
      </w:r>
      <w:r w:rsidRPr="00807941">
        <w:rPr>
          <w:rStyle w:val="hps"/>
          <w:rFonts w:asciiTheme="minorHAnsi" w:hAnsiTheme="minorHAnsi"/>
          <w:sz w:val="22"/>
          <w:szCs w:val="22"/>
        </w:rPr>
        <w:t xml:space="preserve">, </w:t>
      </w:r>
      <w:r w:rsidRPr="00807941">
        <w:rPr>
          <w:rStyle w:val="hps"/>
          <w:rFonts w:asciiTheme="minorHAnsi" w:hAnsiTheme="minorHAnsi" w:cs="Arial"/>
          <w:color w:val="222222"/>
          <w:sz w:val="22"/>
          <w:szCs w:val="22"/>
        </w:rPr>
        <w:t>stb.</w:t>
      </w:r>
      <w:r w:rsidRPr="00807941">
        <w:rPr>
          <w:rStyle w:val="hps"/>
          <w:rFonts w:asciiTheme="minorHAnsi" w:hAnsiTheme="minorHAnsi"/>
          <w:sz w:val="22"/>
          <w:szCs w:val="22"/>
        </w:rPr>
        <w:t>)</w:t>
      </w:r>
    </w:p>
    <w:p w14:paraId="19AC41F7" w14:textId="0F948ADA" w:rsidR="005649C2" w:rsidRPr="00C71523" w:rsidRDefault="00E94588" w:rsidP="00FB3AA2">
      <w:pPr>
        <w:pStyle w:val="Listaszerbekezds"/>
        <w:numPr>
          <w:ilvl w:val="0"/>
          <w:numId w:val="6"/>
        </w:numPr>
        <w:spacing w:before="0"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  <w:lang w:val="en-GB"/>
        </w:rPr>
      </w:pPr>
      <w:r w:rsidRPr="002D1E12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A Vevőnek meg </w:t>
      </w:r>
      <w:r w:rsidRPr="002D1E12">
        <w:rPr>
          <w:rStyle w:val="hps"/>
          <w:rFonts w:asciiTheme="minorHAnsi" w:hAnsiTheme="minorHAnsi" w:cs="Arial"/>
          <w:b/>
          <w:color w:val="222222"/>
          <w:sz w:val="22"/>
          <w:szCs w:val="22"/>
        </w:rPr>
        <w:t>kell</w:t>
      </w:r>
      <w:r w:rsidRPr="002D1E12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2D1E12">
        <w:rPr>
          <w:rStyle w:val="hps"/>
          <w:rFonts w:asciiTheme="minorHAnsi" w:hAnsiTheme="minorHAnsi" w:cs="Arial"/>
          <w:color w:val="222222"/>
          <w:sz w:val="22"/>
          <w:szCs w:val="22"/>
        </w:rPr>
        <w:t>megvizsgálnia az</w:t>
      </w:r>
      <w:r w:rsidRPr="002D1E12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2D1E12">
        <w:rPr>
          <w:rStyle w:val="hps"/>
          <w:rFonts w:asciiTheme="minorHAnsi" w:hAnsiTheme="minorHAnsi" w:cs="Arial"/>
          <w:color w:val="222222"/>
          <w:sz w:val="22"/>
          <w:szCs w:val="22"/>
        </w:rPr>
        <w:t>Ajánlattevő/</w:t>
      </w:r>
      <w:r w:rsidR="003C4765" w:rsidRPr="002D1E12">
        <w:rPr>
          <w:rStyle w:val="hps"/>
          <w:rFonts w:asciiTheme="minorHAnsi" w:hAnsiTheme="minorHAnsi" w:cs="Arial"/>
          <w:color w:val="222222"/>
          <w:sz w:val="22"/>
          <w:szCs w:val="22"/>
        </w:rPr>
        <w:t>Szállító</w:t>
      </w:r>
      <w:r w:rsidRPr="002D1E12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 által átadott dokumentumokat</w:t>
      </w:r>
      <w:r w:rsidRPr="002D1E12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2D1E12">
        <w:rPr>
          <w:rStyle w:val="hps"/>
          <w:rFonts w:asciiTheme="minorHAnsi" w:hAnsiTheme="minorHAnsi" w:cs="Arial"/>
          <w:color w:val="222222"/>
          <w:sz w:val="22"/>
          <w:szCs w:val="22"/>
        </w:rPr>
        <w:t>és</w:t>
      </w:r>
      <w:r w:rsidRPr="002D1E12">
        <w:rPr>
          <w:rFonts w:asciiTheme="minorHAnsi" w:hAnsiTheme="minorHAnsi" w:cs="Arial"/>
          <w:color w:val="222222"/>
          <w:sz w:val="22"/>
          <w:szCs w:val="22"/>
        </w:rPr>
        <w:t xml:space="preserve"> azokat a </w:t>
      </w:r>
      <w:r w:rsidRPr="002D1E12">
        <w:rPr>
          <w:rStyle w:val="hps"/>
          <w:rFonts w:asciiTheme="minorHAnsi" w:hAnsiTheme="minorHAnsi" w:cs="Arial"/>
          <w:color w:val="222222"/>
          <w:sz w:val="22"/>
          <w:szCs w:val="22"/>
        </w:rPr>
        <w:t>kézhezvételüktől számított</w:t>
      </w:r>
      <w:r w:rsidRPr="002D1E12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2D1E12">
        <w:rPr>
          <w:rStyle w:val="hps"/>
          <w:rFonts w:asciiTheme="minorHAnsi" w:hAnsiTheme="minorHAnsi" w:cs="Arial"/>
          <w:color w:val="222222"/>
          <w:sz w:val="22"/>
          <w:szCs w:val="22"/>
        </w:rPr>
        <w:t>két héten belül</w:t>
      </w:r>
      <w:r w:rsidRPr="002D1E12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2D1E12">
        <w:rPr>
          <w:rStyle w:val="hps"/>
          <w:rFonts w:asciiTheme="minorHAnsi" w:hAnsiTheme="minorHAnsi" w:cs="Arial"/>
          <w:color w:val="222222"/>
          <w:sz w:val="22"/>
          <w:szCs w:val="22"/>
        </w:rPr>
        <w:t>írásban</w:t>
      </w:r>
      <w:r w:rsidRPr="002D1E12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2D1E12">
        <w:rPr>
          <w:rStyle w:val="hps"/>
          <w:rFonts w:asciiTheme="minorHAnsi" w:hAnsiTheme="minorHAnsi" w:cs="Arial"/>
          <w:color w:val="222222"/>
          <w:sz w:val="22"/>
          <w:szCs w:val="22"/>
        </w:rPr>
        <w:t>jóvá</w:t>
      </w:r>
      <w:r w:rsidRPr="002D1E12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2D1E12">
        <w:rPr>
          <w:rFonts w:asciiTheme="minorHAnsi" w:hAnsiTheme="minorHAnsi" w:cs="Arial"/>
          <w:b/>
          <w:color w:val="222222"/>
          <w:sz w:val="22"/>
          <w:szCs w:val="22"/>
        </w:rPr>
        <w:t>kell</w:t>
      </w:r>
      <w:r w:rsidRPr="002D1E12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2D1E12">
        <w:rPr>
          <w:rStyle w:val="hps"/>
          <w:rFonts w:asciiTheme="minorHAnsi" w:hAnsiTheme="minorHAnsi" w:cs="Arial"/>
          <w:color w:val="222222"/>
          <w:sz w:val="22"/>
          <w:szCs w:val="22"/>
        </w:rPr>
        <w:t>hagynia</w:t>
      </w:r>
      <w:r w:rsidRPr="002D1E12"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r w:rsidRPr="002D1E12">
        <w:rPr>
          <w:rStyle w:val="hps"/>
          <w:rFonts w:asciiTheme="minorHAnsi" w:hAnsiTheme="minorHAnsi" w:cs="Arial"/>
          <w:color w:val="222222"/>
          <w:sz w:val="22"/>
          <w:szCs w:val="22"/>
        </w:rPr>
        <w:t>vagy</w:t>
      </w:r>
      <w:r w:rsidRPr="002D1E12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2D1E12">
        <w:rPr>
          <w:rStyle w:val="hps"/>
          <w:rFonts w:asciiTheme="minorHAnsi" w:hAnsiTheme="minorHAnsi" w:cs="Arial"/>
          <w:color w:val="222222"/>
          <w:sz w:val="22"/>
          <w:szCs w:val="22"/>
        </w:rPr>
        <w:t>írásban</w:t>
      </w:r>
      <w:r w:rsidRPr="002D1E12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2D1E12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közölnie </w:t>
      </w:r>
      <w:r w:rsidRPr="002D1E12">
        <w:rPr>
          <w:rStyle w:val="hps"/>
          <w:rFonts w:asciiTheme="minorHAnsi" w:hAnsiTheme="minorHAnsi" w:cs="Arial"/>
          <w:b/>
          <w:color w:val="222222"/>
          <w:sz w:val="22"/>
          <w:szCs w:val="22"/>
        </w:rPr>
        <w:t>kell</w:t>
      </w:r>
      <w:r w:rsidRPr="002D1E12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 a</w:t>
      </w:r>
      <w:r w:rsidRPr="002D1E12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2D1E12">
        <w:rPr>
          <w:rStyle w:val="hps"/>
          <w:rFonts w:asciiTheme="minorHAnsi" w:hAnsiTheme="minorHAnsi" w:cs="Arial"/>
          <w:color w:val="222222"/>
          <w:sz w:val="22"/>
          <w:szCs w:val="22"/>
        </w:rPr>
        <w:t>megjegyzéseit és a</w:t>
      </w:r>
      <w:r w:rsidRPr="002D1E12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2D1E12">
        <w:rPr>
          <w:rStyle w:val="hps"/>
          <w:rFonts w:asciiTheme="minorHAnsi" w:hAnsiTheme="minorHAnsi" w:cs="Arial"/>
          <w:color w:val="222222"/>
          <w:sz w:val="22"/>
          <w:szCs w:val="22"/>
        </w:rPr>
        <w:t>véleményét</w:t>
      </w:r>
      <w:r w:rsidRPr="002D1E12">
        <w:rPr>
          <w:rFonts w:asciiTheme="minorHAnsi" w:hAnsiTheme="minorHAnsi" w:cs="Arial"/>
          <w:color w:val="222222"/>
          <w:sz w:val="22"/>
          <w:szCs w:val="22"/>
        </w:rPr>
        <w:t xml:space="preserve"> a </w:t>
      </w:r>
      <w:r w:rsidRPr="002D1E12">
        <w:rPr>
          <w:rStyle w:val="hps"/>
          <w:rFonts w:asciiTheme="minorHAnsi" w:hAnsiTheme="minorHAnsi" w:cs="Arial"/>
          <w:color w:val="222222"/>
          <w:sz w:val="22"/>
          <w:szCs w:val="22"/>
        </w:rPr>
        <w:t>dokumentumok esetleges</w:t>
      </w:r>
      <w:r w:rsidRPr="002D1E12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2D1E12">
        <w:rPr>
          <w:rStyle w:val="hps"/>
          <w:rFonts w:asciiTheme="minorHAnsi" w:hAnsiTheme="minorHAnsi" w:cs="Arial"/>
          <w:color w:val="222222"/>
          <w:sz w:val="22"/>
          <w:szCs w:val="22"/>
        </w:rPr>
        <w:t>hibáival</w:t>
      </w:r>
      <w:r w:rsidRPr="002D1E12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2D1E12">
        <w:rPr>
          <w:rStyle w:val="hps"/>
          <w:rFonts w:asciiTheme="minorHAnsi" w:hAnsiTheme="minorHAnsi" w:cs="Arial"/>
          <w:color w:val="222222"/>
          <w:sz w:val="22"/>
          <w:szCs w:val="22"/>
        </w:rPr>
        <w:t>és hiányosságaival kapcsolatban</w:t>
      </w:r>
      <w:r w:rsidRPr="002D1E12"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r w:rsidRPr="002D1E12">
        <w:rPr>
          <w:rStyle w:val="hps"/>
          <w:rFonts w:asciiTheme="minorHAnsi" w:hAnsiTheme="minorHAnsi" w:cs="Arial"/>
          <w:color w:val="222222"/>
          <w:sz w:val="22"/>
          <w:szCs w:val="22"/>
        </w:rPr>
        <w:t>és egy</w:t>
      </w:r>
      <w:r w:rsidRPr="002D1E12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2D1E12">
        <w:rPr>
          <w:rStyle w:val="hps"/>
          <w:rFonts w:asciiTheme="minorHAnsi" w:hAnsiTheme="minorHAnsi" w:cs="Arial"/>
          <w:color w:val="222222"/>
          <w:sz w:val="22"/>
          <w:szCs w:val="22"/>
        </w:rPr>
        <w:t>megfelelő</w:t>
      </w:r>
      <w:r w:rsidRPr="002D1E12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2D1E12">
        <w:rPr>
          <w:rStyle w:val="hps"/>
          <w:rFonts w:asciiTheme="minorHAnsi" w:hAnsiTheme="minorHAnsi" w:cs="Arial"/>
          <w:color w:val="222222"/>
          <w:sz w:val="22"/>
          <w:szCs w:val="22"/>
        </w:rPr>
        <w:t>határidőt</w:t>
      </w:r>
      <w:r w:rsidRPr="002D1E12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2D1E12">
        <w:rPr>
          <w:rStyle w:val="hps"/>
          <w:rFonts w:asciiTheme="minorHAnsi" w:hAnsiTheme="minorHAnsi" w:cs="Arial"/>
          <w:color w:val="222222"/>
          <w:sz w:val="22"/>
          <w:szCs w:val="22"/>
        </w:rPr>
        <w:t>(</w:t>
      </w:r>
      <w:r w:rsidRPr="002D1E12">
        <w:rPr>
          <w:rFonts w:asciiTheme="minorHAnsi" w:hAnsiTheme="minorHAnsi" w:cs="Arial"/>
          <w:color w:val="222222"/>
          <w:sz w:val="22"/>
          <w:szCs w:val="22"/>
        </w:rPr>
        <w:t xml:space="preserve">legalább </w:t>
      </w:r>
      <w:r w:rsidRPr="002D1E12">
        <w:rPr>
          <w:rStyle w:val="hps"/>
          <w:rFonts w:asciiTheme="minorHAnsi" w:hAnsiTheme="minorHAnsi" w:cs="Arial"/>
          <w:color w:val="222222"/>
          <w:sz w:val="22"/>
          <w:szCs w:val="22"/>
        </w:rPr>
        <w:t>egy hét)</w:t>
      </w:r>
      <w:r w:rsidRPr="002D1E12">
        <w:rPr>
          <w:rFonts w:asciiTheme="minorHAnsi" w:hAnsiTheme="minorHAnsi" w:cs="Arial"/>
          <w:color w:val="222222"/>
          <w:sz w:val="22"/>
          <w:szCs w:val="22"/>
        </w:rPr>
        <w:t xml:space="preserve"> is meg </w:t>
      </w:r>
      <w:r w:rsidRPr="002D1E12">
        <w:rPr>
          <w:rFonts w:asciiTheme="minorHAnsi" w:hAnsiTheme="minorHAnsi" w:cs="Arial"/>
          <w:b/>
          <w:color w:val="222222"/>
          <w:sz w:val="22"/>
          <w:szCs w:val="22"/>
        </w:rPr>
        <w:t>kell</w:t>
      </w:r>
      <w:r w:rsidRPr="002D1E12">
        <w:rPr>
          <w:rFonts w:asciiTheme="minorHAnsi" w:hAnsiTheme="minorHAnsi" w:cs="Arial"/>
          <w:color w:val="222222"/>
          <w:sz w:val="22"/>
          <w:szCs w:val="22"/>
        </w:rPr>
        <w:t xml:space="preserve"> határoznia </w:t>
      </w:r>
      <w:r w:rsidRPr="002D1E12">
        <w:rPr>
          <w:rStyle w:val="hps"/>
          <w:rFonts w:asciiTheme="minorHAnsi" w:hAnsiTheme="minorHAnsi" w:cs="Arial"/>
          <w:color w:val="222222"/>
          <w:sz w:val="22"/>
          <w:szCs w:val="22"/>
        </w:rPr>
        <w:t>ezen hibák kijavítására</w:t>
      </w:r>
      <w:r w:rsidRPr="002D1E12">
        <w:rPr>
          <w:rFonts w:asciiTheme="minorHAnsi" w:hAnsiTheme="minorHAnsi" w:cs="Arial"/>
          <w:color w:val="222222"/>
          <w:sz w:val="22"/>
          <w:szCs w:val="22"/>
        </w:rPr>
        <w:t xml:space="preserve">. </w:t>
      </w:r>
      <w:r w:rsidRPr="002D1E12">
        <w:rPr>
          <w:rStyle w:val="hps"/>
          <w:rFonts w:asciiTheme="minorHAnsi" w:hAnsiTheme="minorHAnsi" w:cs="Arial"/>
          <w:color w:val="222222"/>
          <w:sz w:val="22"/>
          <w:szCs w:val="22"/>
        </w:rPr>
        <w:t>Az Ajánlattevő</w:t>
      </w:r>
      <w:r w:rsidR="00C71523">
        <w:rPr>
          <w:rStyle w:val="hps"/>
          <w:rFonts w:asciiTheme="minorHAnsi" w:hAnsiTheme="minorHAnsi" w:cs="Arial"/>
          <w:color w:val="222222"/>
          <w:sz w:val="22"/>
          <w:szCs w:val="22"/>
        </w:rPr>
        <w:t>nek</w:t>
      </w:r>
      <w:r w:rsidRPr="002D1E12">
        <w:rPr>
          <w:rStyle w:val="hps"/>
          <w:rFonts w:asciiTheme="minorHAnsi" w:hAnsiTheme="minorHAnsi" w:cs="Arial"/>
          <w:color w:val="222222"/>
          <w:sz w:val="22"/>
          <w:szCs w:val="22"/>
        </w:rPr>
        <w:t>/</w:t>
      </w:r>
      <w:r w:rsidR="003C4765" w:rsidRPr="002D1E12">
        <w:rPr>
          <w:rStyle w:val="hps"/>
          <w:rFonts w:asciiTheme="minorHAnsi" w:hAnsiTheme="minorHAnsi" w:cs="Arial"/>
          <w:color w:val="222222"/>
          <w:sz w:val="22"/>
          <w:szCs w:val="22"/>
        </w:rPr>
        <w:t>Szállító</w:t>
      </w:r>
      <w:r w:rsidR="00C71523">
        <w:rPr>
          <w:rStyle w:val="hps"/>
          <w:rFonts w:asciiTheme="minorHAnsi" w:hAnsiTheme="minorHAnsi" w:cs="Arial"/>
          <w:color w:val="222222"/>
          <w:sz w:val="22"/>
          <w:szCs w:val="22"/>
        </w:rPr>
        <w:t>nak</w:t>
      </w:r>
      <w:r w:rsidRPr="002D1E12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 ismételten</w:t>
      </w:r>
      <w:r w:rsidRPr="002D1E12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C71523" w:rsidRPr="002D1E12">
        <w:rPr>
          <w:rStyle w:val="hps"/>
          <w:rFonts w:asciiTheme="minorHAnsi" w:hAnsiTheme="minorHAnsi" w:cs="Arial"/>
          <w:color w:val="222222"/>
          <w:sz w:val="22"/>
          <w:szCs w:val="22"/>
        </w:rPr>
        <w:t>be</w:t>
      </w:r>
      <w:r w:rsidR="00C71523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 </w:t>
      </w:r>
      <w:r w:rsidR="00C71523" w:rsidRPr="00C71523">
        <w:rPr>
          <w:rStyle w:val="hps"/>
          <w:rFonts w:asciiTheme="minorHAnsi" w:hAnsiTheme="minorHAnsi" w:cs="Arial"/>
          <w:b/>
          <w:color w:val="222222"/>
          <w:sz w:val="22"/>
          <w:szCs w:val="22"/>
        </w:rPr>
        <w:t>kell</w:t>
      </w:r>
      <w:r w:rsidR="00C71523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 </w:t>
      </w:r>
      <w:r w:rsidR="00C71523" w:rsidRPr="002D1E12">
        <w:rPr>
          <w:rStyle w:val="hps"/>
          <w:rFonts w:asciiTheme="minorHAnsi" w:hAnsiTheme="minorHAnsi" w:cs="Arial"/>
          <w:color w:val="222222"/>
          <w:sz w:val="22"/>
          <w:szCs w:val="22"/>
        </w:rPr>
        <w:t>nyújtani</w:t>
      </w:r>
      <w:r w:rsidR="00B53502">
        <w:rPr>
          <w:rStyle w:val="hps"/>
          <w:rFonts w:asciiTheme="minorHAnsi" w:hAnsiTheme="minorHAnsi" w:cs="Arial"/>
          <w:color w:val="222222"/>
          <w:sz w:val="22"/>
          <w:szCs w:val="22"/>
        </w:rPr>
        <w:t>a a Vevőnek</w:t>
      </w:r>
      <w:r w:rsidR="00C71523" w:rsidRPr="002D1E12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2D1E12">
        <w:rPr>
          <w:rStyle w:val="hps"/>
          <w:rFonts w:asciiTheme="minorHAnsi" w:hAnsiTheme="minorHAnsi" w:cs="Arial"/>
          <w:color w:val="222222"/>
          <w:sz w:val="22"/>
          <w:szCs w:val="22"/>
        </w:rPr>
        <w:t>jóváhagyásra</w:t>
      </w:r>
      <w:r w:rsidRPr="002D1E12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2D1E12">
        <w:rPr>
          <w:rStyle w:val="hps"/>
          <w:rFonts w:asciiTheme="minorHAnsi" w:hAnsiTheme="minorHAnsi" w:cs="Arial"/>
          <w:color w:val="222222"/>
          <w:sz w:val="22"/>
          <w:szCs w:val="22"/>
        </w:rPr>
        <w:t>a</w:t>
      </w:r>
      <w:r w:rsidRPr="002D1E12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2D1E12">
        <w:rPr>
          <w:rFonts w:asciiTheme="minorHAnsi" w:hAnsiTheme="minorHAnsi" w:cs="Arial"/>
          <w:color w:val="222222"/>
          <w:sz w:val="22"/>
          <w:szCs w:val="22"/>
        </w:rPr>
        <w:lastRenderedPageBreak/>
        <w:t xml:space="preserve">Vevő </w:t>
      </w:r>
      <w:r w:rsidRPr="002D1E12">
        <w:rPr>
          <w:rStyle w:val="hps"/>
          <w:rFonts w:asciiTheme="minorHAnsi" w:hAnsiTheme="minorHAnsi" w:cs="Arial"/>
          <w:color w:val="222222"/>
          <w:sz w:val="22"/>
          <w:szCs w:val="22"/>
        </w:rPr>
        <w:t>megjegyzéseinek és véleményének megfelelően</w:t>
      </w:r>
      <w:r w:rsidRPr="002D1E12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2D1E12">
        <w:rPr>
          <w:rStyle w:val="hps"/>
          <w:rFonts w:asciiTheme="minorHAnsi" w:hAnsiTheme="minorHAnsi" w:cs="Arial"/>
          <w:color w:val="222222"/>
          <w:sz w:val="22"/>
          <w:szCs w:val="22"/>
        </w:rPr>
        <w:t>módosított</w:t>
      </w:r>
      <w:r w:rsidRPr="002D1E12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2D1E12">
        <w:rPr>
          <w:rStyle w:val="hps"/>
          <w:rFonts w:asciiTheme="minorHAnsi" w:hAnsiTheme="minorHAnsi" w:cs="Arial"/>
          <w:color w:val="222222"/>
          <w:sz w:val="22"/>
          <w:szCs w:val="22"/>
        </w:rPr>
        <w:t>dokumentumokat</w:t>
      </w:r>
      <w:r w:rsidRPr="002D1E12">
        <w:rPr>
          <w:rFonts w:asciiTheme="minorHAnsi" w:hAnsiTheme="minorHAnsi" w:cs="Arial"/>
          <w:color w:val="222222"/>
          <w:sz w:val="22"/>
          <w:szCs w:val="22"/>
        </w:rPr>
        <w:t xml:space="preserve"> a Vevő </w:t>
      </w:r>
      <w:r w:rsidRPr="002D1E12">
        <w:rPr>
          <w:rStyle w:val="hps"/>
          <w:rFonts w:asciiTheme="minorHAnsi" w:hAnsiTheme="minorHAnsi" w:cs="Arial"/>
          <w:color w:val="222222"/>
          <w:sz w:val="22"/>
          <w:szCs w:val="22"/>
        </w:rPr>
        <w:t>által meghatározott határidőn belül</w:t>
      </w:r>
      <w:r w:rsidRPr="002D1E12">
        <w:rPr>
          <w:rFonts w:asciiTheme="minorHAnsi" w:hAnsiTheme="minorHAnsi" w:cs="Arial"/>
          <w:color w:val="222222"/>
          <w:sz w:val="22"/>
          <w:szCs w:val="22"/>
        </w:rPr>
        <w:t>.</w:t>
      </w:r>
    </w:p>
    <w:p w14:paraId="36D1DB55" w14:textId="201F61B4" w:rsidR="00C71523" w:rsidRPr="00C71523" w:rsidRDefault="00C71523" w:rsidP="00FB3AA2">
      <w:pPr>
        <w:pStyle w:val="Listaszerbekezds"/>
        <w:numPr>
          <w:ilvl w:val="0"/>
          <w:numId w:val="6"/>
        </w:numPr>
        <w:spacing w:before="0"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  <w:lang w:val="en-GB"/>
        </w:rPr>
      </w:pPr>
      <w:r w:rsidRPr="00C71523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Az </w:t>
      </w:r>
      <w:r w:rsidRPr="00C71523">
        <w:rPr>
          <w:rStyle w:val="hps"/>
          <w:rFonts w:asciiTheme="minorHAnsi" w:hAnsiTheme="minorHAnsi"/>
          <w:i/>
          <w:sz w:val="22"/>
          <w:szCs w:val="22"/>
        </w:rPr>
        <w:t>EK-m</w:t>
      </w:r>
      <w:r w:rsidRPr="00C71523">
        <w:rPr>
          <w:rStyle w:val="hps"/>
          <w:rFonts w:asciiTheme="minorHAnsi" w:hAnsiTheme="minorHAnsi" w:cs="Arial"/>
          <w:i/>
          <w:color w:val="222222"/>
          <w:sz w:val="22"/>
          <w:szCs w:val="22"/>
        </w:rPr>
        <w:t>egfelelőségi nyilatkozat</w:t>
      </w:r>
      <w:r w:rsidRPr="00C71523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 vagy</w:t>
      </w:r>
      <w:r w:rsidRPr="00C71523">
        <w:rPr>
          <w:rStyle w:val="hps"/>
          <w:rFonts w:asciiTheme="minorHAnsi" w:hAnsiTheme="minorHAnsi"/>
          <w:sz w:val="22"/>
          <w:szCs w:val="22"/>
        </w:rPr>
        <w:t xml:space="preserve"> az </w:t>
      </w:r>
      <w:r w:rsidRPr="00C71523">
        <w:rPr>
          <w:rStyle w:val="hps"/>
          <w:rFonts w:asciiTheme="minorHAnsi" w:hAnsiTheme="minorHAnsi"/>
          <w:i/>
          <w:sz w:val="22"/>
          <w:szCs w:val="22"/>
        </w:rPr>
        <w:t>EK-</w:t>
      </w:r>
      <w:r w:rsidRPr="00C71523">
        <w:rPr>
          <w:rStyle w:val="hps"/>
          <w:rFonts w:asciiTheme="minorHAnsi" w:hAnsiTheme="minorHAnsi" w:cs="Arial"/>
          <w:i/>
          <w:color w:val="222222"/>
          <w:sz w:val="22"/>
          <w:szCs w:val="22"/>
        </w:rPr>
        <w:t>alkalmazhatósági</w:t>
      </w:r>
      <w:r w:rsidRPr="00C71523">
        <w:rPr>
          <w:rStyle w:val="hps"/>
          <w:rFonts w:asciiTheme="minorHAnsi" w:hAnsiTheme="minorHAnsi"/>
          <w:i/>
          <w:sz w:val="22"/>
          <w:szCs w:val="22"/>
        </w:rPr>
        <w:t xml:space="preserve"> </w:t>
      </w:r>
      <w:r w:rsidRPr="00C71523">
        <w:rPr>
          <w:rStyle w:val="hps"/>
          <w:rFonts w:asciiTheme="minorHAnsi" w:hAnsiTheme="minorHAnsi" w:cs="Arial"/>
          <w:i/>
          <w:color w:val="222222"/>
          <w:sz w:val="22"/>
          <w:szCs w:val="22"/>
        </w:rPr>
        <w:t>nyilatkozat</w:t>
      </w:r>
      <w:r w:rsidRPr="00C71523">
        <w:rPr>
          <w:rStyle w:val="hps"/>
          <w:rFonts w:asciiTheme="minorHAnsi" w:hAnsiTheme="minorHAnsi"/>
          <w:sz w:val="22"/>
          <w:szCs w:val="22"/>
        </w:rPr>
        <w:t xml:space="preserve">, </w:t>
      </w:r>
      <w:r w:rsidRPr="00C71523">
        <w:rPr>
          <w:rStyle w:val="hps"/>
          <w:rFonts w:asciiTheme="minorHAnsi" w:hAnsiTheme="minorHAnsi" w:cs="Arial"/>
          <w:color w:val="222222"/>
          <w:sz w:val="22"/>
          <w:szCs w:val="22"/>
        </w:rPr>
        <w:t>valamint</w:t>
      </w:r>
      <w:r w:rsidRPr="00C71523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C71523">
        <w:rPr>
          <w:rStyle w:val="hps"/>
          <w:rFonts w:asciiTheme="minorHAnsi" w:hAnsiTheme="minorHAnsi" w:cs="Arial"/>
          <w:color w:val="222222"/>
          <w:sz w:val="22"/>
          <w:szCs w:val="22"/>
        </w:rPr>
        <w:t>a fentiekben</w:t>
      </w:r>
      <w:r w:rsidRPr="00C71523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C71523">
        <w:rPr>
          <w:rStyle w:val="hps"/>
          <w:rFonts w:asciiTheme="minorHAnsi" w:hAnsiTheme="minorHAnsi" w:cs="Arial"/>
          <w:color w:val="222222"/>
          <w:sz w:val="22"/>
          <w:szCs w:val="22"/>
        </w:rPr>
        <w:t>felsorolt</w:t>
      </w:r>
      <w:r w:rsidRPr="00C71523">
        <w:rPr>
          <w:rStyle w:val="hps"/>
          <w:rFonts w:asciiTheme="minorHAnsi" w:hAnsiTheme="minorHAnsi"/>
          <w:sz w:val="22"/>
          <w:szCs w:val="22"/>
        </w:rPr>
        <w:t xml:space="preserve"> k</w:t>
      </w:r>
      <w:r w:rsidRPr="00C71523">
        <w:rPr>
          <w:rStyle w:val="hps"/>
          <w:rFonts w:asciiTheme="minorHAnsi" w:hAnsiTheme="minorHAnsi" w:cs="Arial"/>
          <w:color w:val="222222"/>
          <w:sz w:val="22"/>
          <w:szCs w:val="22"/>
        </w:rPr>
        <w:t>ísérő</w:t>
      </w:r>
      <w:r w:rsidRPr="00C71523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C71523">
        <w:rPr>
          <w:rStyle w:val="hps"/>
          <w:rFonts w:asciiTheme="minorHAnsi" w:hAnsiTheme="minorHAnsi" w:cs="Arial"/>
          <w:color w:val="222222"/>
          <w:sz w:val="22"/>
          <w:szCs w:val="22"/>
        </w:rPr>
        <w:t>dokumentumoknak a</w:t>
      </w:r>
      <w:r w:rsidRPr="00C71523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C71523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tartalmát egyeztetni </w:t>
      </w:r>
      <w:r w:rsidRPr="00C71523">
        <w:rPr>
          <w:rStyle w:val="hps"/>
          <w:rFonts w:asciiTheme="minorHAnsi" w:hAnsiTheme="minorHAnsi" w:cs="Arial"/>
          <w:b/>
          <w:color w:val="222222"/>
          <w:sz w:val="22"/>
          <w:szCs w:val="22"/>
        </w:rPr>
        <w:t>kell</w:t>
      </w:r>
      <w:r w:rsidRPr="00C71523">
        <w:rPr>
          <w:rStyle w:val="hps"/>
          <w:rFonts w:asciiTheme="minorHAnsi" w:hAnsiTheme="minorHAnsi" w:cs="Arial"/>
          <w:color w:val="222222"/>
          <w:sz w:val="22"/>
          <w:szCs w:val="22"/>
        </w:rPr>
        <w:t xml:space="preserve"> a Vevővel</w:t>
      </w:r>
      <w:r w:rsidRPr="00C71523">
        <w:rPr>
          <w:rStyle w:val="hps"/>
          <w:rFonts w:asciiTheme="minorHAnsi" w:hAnsiTheme="minorHAnsi"/>
          <w:sz w:val="22"/>
          <w:szCs w:val="22"/>
        </w:rPr>
        <w:t xml:space="preserve"> és annak </w:t>
      </w:r>
      <w:r w:rsidRPr="00C71523">
        <w:rPr>
          <w:rStyle w:val="hps"/>
          <w:rFonts w:asciiTheme="minorHAnsi" w:hAnsiTheme="minorHAnsi" w:cs="Arial"/>
          <w:color w:val="222222"/>
          <w:sz w:val="22"/>
          <w:szCs w:val="22"/>
        </w:rPr>
        <w:t>jóvá</w:t>
      </w:r>
      <w:r w:rsidRPr="00C71523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C71523">
        <w:rPr>
          <w:rStyle w:val="hps"/>
          <w:rFonts w:asciiTheme="minorHAnsi" w:hAnsiTheme="minorHAnsi"/>
          <w:b/>
          <w:sz w:val="22"/>
          <w:szCs w:val="22"/>
        </w:rPr>
        <w:t>kell</w:t>
      </w:r>
      <w:r w:rsidRPr="00C71523">
        <w:rPr>
          <w:rStyle w:val="hps"/>
          <w:rFonts w:asciiTheme="minorHAnsi" w:hAnsiTheme="minorHAnsi"/>
          <w:sz w:val="22"/>
          <w:szCs w:val="22"/>
        </w:rPr>
        <w:t xml:space="preserve"> hagynia.</w:t>
      </w:r>
    </w:p>
    <w:sectPr w:rsidR="00C71523" w:rsidRPr="00C71523" w:rsidSect="00ED38B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192B0" w14:textId="77777777" w:rsidR="00126CB3" w:rsidRDefault="00126CB3" w:rsidP="00782FA8">
      <w:pPr>
        <w:spacing w:before="0" w:after="0"/>
      </w:pPr>
      <w:r>
        <w:separator/>
      </w:r>
    </w:p>
  </w:endnote>
  <w:endnote w:type="continuationSeparator" w:id="0">
    <w:p w14:paraId="641683A5" w14:textId="77777777" w:rsidR="00126CB3" w:rsidRDefault="00126CB3" w:rsidP="00782FA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51F24" w14:textId="77777777" w:rsidR="00126CB3" w:rsidRDefault="00126CB3" w:rsidP="00782FA8">
      <w:pPr>
        <w:spacing w:before="0" w:after="0"/>
      </w:pPr>
      <w:r>
        <w:separator/>
      </w:r>
    </w:p>
  </w:footnote>
  <w:footnote w:type="continuationSeparator" w:id="0">
    <w:p w14:paraId="60FD9855" w14:textId="77777777" w:rsidR="00126CB3" w:rsidRDefault="00126CB3" w:rsidP="00782FA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7F5"/>
    <w:multiLevelType w:val="hybridMultilevel"/>
    <w:tmpl w:val="9BDCD3EC"/>
    <w:lvl w:ilvl="0" w:tplc="10C4A442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28B6"/>
    <w:multiLevelType w:val="hybridMultilevel"/>
    <w:tmpl w:val="D70C8FE2"/>
    <w:lvl w:ilvl="0" w:tplc="A190B432">
      <w:start w:val="3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hint="default"/>
      </w:rPr>
    </w:lvl>
    <w:lvl w:ilvl="1" w:tplc="26748428">
      <w:start w:val="1"/>
      <w:numFmt w:val="bullet"/>
      <w:lvlText w:val=""/>
      <w:lvlJc w:val="left"/>
      <w:pPr>
        <w:ind w:left="1779" w:hanging="360"/>
      </w:pPr>
      <w:rPr>
        <w:rFonts w:ascii="Symbol" w:hAnsi="Symbol" w:cs="Symbol" w:hint="default"/>
      </w:rPr>
    </w:lvl>
    <w:lvl w:ilvl="2" w:tplc="040E0005">
      <w:start w:val="1"/>
      <w:numFmt w:val="bullet"/>
      <w:lvlText w:val=""/>
      <w:lvlJc w:val="left"/>
      <w:pPr>
        <w:ind w:left="249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1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5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7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19" w:hanging="360"/>
      </w:pPr>
      <w:rPr>
        <w:rFonts w:ascii="Wingdings" w:hAnsi="Wingdings" w:cs="Wingdings" w:hint="default"/>
      </w:rPr>
    </w:lvl>
  </w:abstractNum>
  <w:abstractNum w:abstractNumId="2">
    <w:nsid w:val="09C040D4"/>
    <w:multiLevelType w:val="hybridMultilevel"/>
    <w:tmpl w:val="767E2DC0"/>
    <w:lvl w:ilvl="0" w:tplc="A3462A88">
      <w:start w:val="1"/>
      <w:numFmt w:val="decimal"/>
      <w:lvlText w:val="M X.X.%1."/>
      <w:lvlJc w:val="left"/>
      <w:pPr>
        <w:ind w:left="6456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07A49"/>
    <w:multiLevelType w:val="hybridMultilevel"/>
    <w:tmpl w:val="434E7B9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0C012E2"/>
    <w:multiLevelType w:val="hybridMultilevel"/>
    <w:tmpl w:val="362C8B0E"/>
    <w:lvl w:ilvl="0" w:tplc="550E6856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56" w:hanging="360"/>
      </w:pPr>
    </w:lvl>
    <w:lvl w:ilvl="2" w:tplc="040E001B" w:tentative="1">
      <w:start w:val="1"/>
      <w:numFmt w:val="lowerRoman"/>
      <w:lvlText w:val="%3."/>
      <w:lvlJc w:val="right"/>
      <w:pPr>
        <w:ind w:left="1776" w:hanging="180"/>
      </w:pPr>
    </w:lvl>
    <w:lvl w:ilvl="3" w:tplc="040E000F" w:tentative="1">
      <w:start w:val="1"/>
      <w:numFmt w:val="decimal"/>
      <w:lvlText w:val="%4."/>
      <w:lvlJc w:val="left"/>
      <w:pPr>
        <w:ind w:left="2496" w:hanging="360"/>
      </w:pPr>
    </w:lvl>
    <w:lvl w:ilvl="4" w:tplc="040E0019" w:tentative="1">
      <w:start w:val="1"/>
      <w:numFmt w:val="lowerLetter"/>
      <w:lvlText w:val="%5."/>
      <w:lvlJc w:val="left"/>
      <w:pPr>
        <w:ind w:left="3216" w:hanging="360"/>
      </w:pPr>
    </w:lvl>
    <w:lvl w:ilvl="5" w:tplc="040E001B" w:tentative="1">
      <w:start w:val="1"/>
      <w:numFmt w:val="lowerRoman"/>
      <w:lvlText w:val="%6."/>
      <w:lvlJc w:val="right"/>
      <w:pPr>
        <w:ind w:left="3936" w:hanging="180"/>
      </w:pPr>
    </w:lvl>
    <w:lvl w:ilvl="6" w:tplc="040E000F" w:tentative="1">
      <w:start w:val="1"/>
      <w:numFmt w:val="decimal"/>
      <w:lvlText w:val="%7."/>
      <w:lvlJc w:val="left"/>
      <w:pPr>
        <w:ind w:left="4656" w:hanging="360"/>
      </w:pPr>
    </w:lvl>
    <w:lvl w:ilvl="7" w:tplc="040E0019" w:tentative="1">
      <w:start w:val="1"/>
      <w:numFmt w:val="lowerLetter"/>
      <w:lvlText w:val="%8."/>
      <w:lvlJc w:val="left"/>
      <w:pPr>
        <w:ind w:left="5376" w:hanging="360"/>
      </w:pPr>
    </w:lvl>
    <w:lvl w:ilvl="8" w:tplc="040E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5">
    <w:nsid w:val="22195070"/>
    <w:multiLevelType w:val="hybridMultilevel"/>
    <w:tmpl w:val="4B080302"/>
    <w:lvl w:ilvl="0" w:tplc="CE367538">
      <w:start w:val="2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D711404"/>
    <w:multiLevelType w:val="multilevel"/>
    <w:tmpl w:val="FA5A0AF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hint="default"/>
        <w:b w:val="0"/>
        <w:bCs w:val="0"/>
      </w:rPr>
    </w:lvl>
    <w:lvl w:ilvl="2">
      <w:start w:val="1"/>
      <w:numFmt w:val="lowerLetter"/>
      <w:lvlText w:val="%3."/>
      <w:lvlJc w:val="left"/>
      <w:pPr>
        <w:ind w:left="1315" w:hanging="18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12E68A3"/>
    <w:multiLevelType w:val="multilevel"/>
    <w:tmpl w:val="E9E6D01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504"/>
        </w:tabs>
        <w:ind w:left="504" w:hanging="504"/>
      </w:pPr>
      <w:rPr>
        <w:rFonts w:hint="default"/>
        <w:b w:val="0"/>
        <w:bCs w:val="0"/>
      </w:rPr>
    </w:lvl>
    <w:lvl w:ilvl="2">
      <w:start w:val="1"/>
      <w:numFmt w:val="lowerLetter"/>
      <w:lvlText w:val="%3."/>
      <w:lvlJc w:val="left"/>
      <w:pPr>
        <w:ind w:left="1315" w:hanging="18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8F82F7C"/>
    <w:multiLevelType w:val="hybridMultilevel"/>
    <w:tmpl w:val="EB0A81C4"/>
    <w:lvl w:ilvl="0" w:tplc="FC9A31B0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F34B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AAD1186"/>
    <w:multiLevelType w:val="hybridMultilevel"/>
    <w:tmpl w:val="E7E28164"/>
    <w:lvl w:ilvl="0" w:tplc="AD88AF60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56" w:hanging="360"/>
      </w:pPr>
    </w:lvl>
    <w:lvl w:ilvl="2" w:tplc="040E001B" w:tentative="1">
      <w:start w:val="1"/>
      <w:numFmt w:val="lowerRoman"/>
      <w:lvlText w:val="%3."/>
      <w:lvlJc w:val="right"/>
      <w:pPr>
        <w:ind w:left="1776" w:hanging="180"/>
      </w:pPr>
    </w:lvl>
    <w:lvl w:ilvl="3" w:tplc="040E000F" w:tentative="1">
      <w:start w:val="1"/>
      <w:numFmt w:val="decimal"/>
      <w:lvlText w:val="%4."/>
      <w:lvlJc w:val="left"/>
      <w:pPr>
        <w:ind w:left="2496" w:hanging="360"/>
      </w:pPr>
    </w:lvl>
    <w:lvl w:ilvl="4" w:tplc="040E0019" w:tentative="1">
      <w:start w:val="1"/>
      <w:numFmt w:val="lowerLetter"/>
      <w:lvlText w:val="%5."/>
      <w:lvlJc w:val="left"/>
      <w:pPr>
        <w:ind w:left="3216" w:hanging="360"/>
      </w:pPr>
    </w:lvl>
    <w:lvl w:ilvl="5" w:tplc="040E001B" w:tentative="1">
      <w:start w:val="1"/>
      <w:numFmt w:val="lowerRoman"/>
      <w:lvlText w:val="%6."/>
      <w:lvlJc w:val="right"/>
      <w:pPr>
        <w:ind w:left="3936" w:hanging="180"/>
      </w:pPr>
    </w:lvl>
    <w:lvl w:ilvl="6" w:tplc="040E000F" w:tentative="1">
      <w:start w:val="1"/>
      <w:numFmt w:val="decimal"/>
      <w:lvlText w:val="%7."/>
      <w:lvlJc w:val="left"/>
      <w:pPr>
        <w:ind w:left="4656" w:hanging="360"/>
      </w:pPr>
    </w:lvl>
    <w:lvl w:ilvl="7" w:tplc="040E0019" w:tentative="1">
      <w:start w:val="1"/>
      <w:numFmt w:val="lowerLetter"/>
      <w:lvlText w:val="%8."/>
      <w:lvlJc w:val="left"/>
      <w:pPr>
        <w:ind w:left="5376" w:hanging="360"/>
      </w:pPr>
    </w:lvl>
    <w:lvl w:ilvl="8" w:tplc="040E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1">
    <w:nsid w:val="4EB07E47"/>
    <w:multiLevelType w:val="hybridMultilevel"/>
    <w:tmpl w:val="97EEF30C"/>
    <w:lvl w:ilvl="0" w:tplc="21A633A4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56" w:hanging="360"/>
      </w:pPr>
    </w:lvl>
    <w:lvl w:ilvl="2" w:tplc="040E001B" w:tentative="1">
      <w:start w:val="1"/>
      <w:numFmt w:val="lowerRoman"/>
      <w:lvlText w:val="%3."/>
      <w:lvlJc w:val="right"/>
      <w:pPr>
        <w:ind w:left="1776" w:hanging="180"/>
      </w:pPr>
    </w:lvl>
    <w:lvl w:ilvl="3" w:tplc="040E000F" w:tentative="1">
      <w:start w:val="1"/>
      <w:numFmt w:val="decimal"/>
      <w:lvlText w:val="%4."/>
      <w:lvlJc w:val="left"/>
      <w:pPr>
        <w:ind w:left="2496" w:hanging="360"/>
      </w:pPr>
    </w:lvl>
    <w:lvl w:ilvl="4" w:tplc="040E0019" w:tentative="1">
      <w:start w:val="1"/>
      <w:numFmt w:val="lowerLetter"/>
      <w:lvlText w:val="%5."/>
      <w:lvlJc w:val="left"/>
      <w:pPr>
        <w:ind w:left="3216" w:hanging="360"/>
      </w:pPr>
    </w:lvl>
    <w:lvl w:ilvl="5" w:tplc="040E001B" w:tentative="1">
      <w:start w:val="1"/>
      <w:numFmt w:val="lowerRoman"/>
      <w:lvlText w:val="%6."/>
      <w:lvlJc w:val="right"/>
      <w:pPr>
        <w:ind w:left="3936" w:hanging="180"/>
      </w:pPr>
    </w:lvl>
    <w:lvl w:ilvl="6" w:tplc="040E000F" w:tentative="1">
      <w:start w:val="1"/>
      <w:numFmt w:val="decimal"/>
      <w:lvlText w:val="%7."/>
      <w:lvlJc w:val="left"/>
      <w:pPr>
        <w:ind w:left="4656" w:hanging="360"/>
      </w:pPr>
    </w:lvl>
    <w:lvl w:ilvl="7" w:tplc="040E0019" w:tentative="1">
      <w:start w:val="1"/>
      <w:numFmt w:val="lowerLetter"/>
      <w:lvlText w:val="%8."/>
      <w:lvlJc w:val="left"/>
      <w:pPr>
        <w:ind w:left="5376" w:hanging="360"/>
      </w:pPr>
    </w:lvl>
    <w:lvl w:ilvl="8" w:tplc="040E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2">
    <w:nsid w:val="4EF255AC"/>
    <w:multiLevelType w:val="multilevel"/>
    <w:tmpl w:val="C26A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BF55AD7"/>
    <w:multiLevelType w:val="multilevel"/>
    <w:tmpl w:val="B4EA0BA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hint="default"/>
        <w:b w:val="0"/>
        <w:bCs w:val="0"/>
      </w:rPr>
    </w:lvl>
    <w:lvl w:ilvl="2">
      <w:start w:val="1"/>
      <w:numFmt w:val="lowerLetter"/>
      <w:lvlText w:val="%3."/>
      <w:lvlJc w:val="left"/>
      <w:pPr>
        <w:ind w:left="1315" w:hanging="18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E4565FA"/>
    <w:multiLevelType w:val="hybridMultilevel"/>
    <w:tmpl w:val="EB62C2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14"/>
  </w:num>
  <w:num w:numId="8">
    <w:abstractNumId w:val="3"/>
  </w:num>
  <w:num w:numId="9">
    <w:abstractNumId w:val="5"/>
  </w:num>
  <w:num w:numId="10">
    <w:abstractNumId w:val="0"/>
  </w:num>
  <w:num w:numId="11">
    <w:abstractNumId w:val="8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B5"/>
    <w:rsid w:val="00004373"/>
    <w:rsid w:val="00007D04"/>
    <w:rsid w:val="00015370"/>
    <w:rsid w:val="00016F1A"/>
    <w:rsid w:val="0003668A"/>
    <w:rsid w:val="00046891"/>
    <w:rsid w:val="00050A04"/>
    <w:rsid w:val="000554DE"/>
    <w:rsid w:val="00061E96"/>
    <w:rsid w:val="00062439"/>
    <w:rsid w:val="000638D9"/>
    <w:rsid w:val="00071672"/>
    <w:rsid w:val="00081067"/>
    <w:rsid w:val="000812C1"/>
    <w:rsid w:val="00083864"/>
    <w:rsid w:val="0008407C"/>
    <w:rsid w:val="00087C66"/>
    <w:rsid w:val="000940C5"/>
    <w:rsid w:val="000B18D2"/>
    <w:rsid w:val="000B4282"/>
    <w:rsid w:val="000C248F"/>
    <w:rsid w:val="000D5295"/>
    <w:rsid w:val="000E2D0D"/>
    <w:rsid w:val="000E3E30"/>
    <w:rsid w:val="000E5D1A"/>
    <w:rsid w:val="000F08D6"/>
    <w:rsid w:val="000F1F13"/>
    <w:rsid w:val="000F3EB4"/>
    <w:rsid w:val="000F7D08"/>
    <w:rsid w:val="00102A54"/>
    <w:rsid w:val="00103B56"/>
    <w:rsid w:val="0010670F"/>
    <w:rsid w:val="0010710B"/>
    <w:rsid w:val="00107F05"/>
    <w:rsid w:val="0011390D"/>
    <w:rsid w:val="00114D22"/>
    <w:rsid w:val="00116C03"/>
    <w:rsid w:val="001203F8"/>
    <w:rsid w:val="00123FD9"/>
    <w:rsid w:val="0012573C"/>
    <w:rsid w:val="00126CB3"/>
    <w:rsid w:val="0012737D"/>
    <w:rsid w:val="0013238E"/>
    <w:rsid w:val="0013666D"/>
    <w:rsid w:val="00136848"/>
    <w:rsid w:val="00146315"/>
    <w:rsid w:val="00150A85"/>
    <w:rsid w:val="001552F0"/>
    <w:rsid w:val="0015704F"/>
    <w:rsid w:val="00165545"/>
    <w:rsid w:val="0017161A"/>
    <w:rsid w:val="00175B09"/>
    <w:rsid w:val="0018799E"/>
    <w:rsid w:val="001A2576"/>
    <w:rsid w:val="001A5C66"/>
    <w:rsid w:val="001A6033"/>
    <w:rsid w:val="001D6C7A"/>
    <w:rsid w:val="001E03E1"/>
    <w:rsid w:val="001E1350"/>
    <w:rsid w:val="001E1AA5"/>
    <w:rsid w:val="001E2129"/>
    <w:rsid w:val="001E2781"/>
    <w:rsid w:val="001E4FD9"/>
    <w:rsid w:val="001E6292"/>
    <w:rsid w:val="002038A3"/>
    <w:rsid w:val="00224070"/>
    <w:rsid w:val="00227CC8"/>
    <w:rsid w:val="00232A0E"/>
    <w:rsid w:val="0023783B"/>
    <w:rsid w:val="002632E3"/>
    <w:rsid w:val="00265296"/>
    <w:rsid w:val="00272FA7"/>
    <w:rsid w:val="00280F66"/>
    <w:rsid w:val="00282F5C"/>
    <w:rsid w:val="002A0576"/>
    <w:rsid w:val="002A3D34"/>
    <w:rsid w:val="002A571B"/>
    <w:rsid w:val="002A69B8"/>
    <w:rsid w:val="002C070E"/>
    <w:rsid w:val="002C28B0"/>
    <w:rsid w:val="002C6E5B"/>
    <w:rsid w:val="002D1E12"/>
    <w:rsid w:val="002D221D"/>
    <w:rsid w:val="002D42A7"/>
    <w:rsid w:val="00301279"/>
    <w:rsid w:val="00301A3C"/>
    <w:rsid w:val="00303E47"/>
    <w:rsid w:val="0030435E"/>
    <w:rsid w:val="00306125"/>
    <w:rsid w:val="00316FA7"/>
    <w:rsid w:val="00317A9E"/>
    <w:rsid w:val="003344B9"/>
    <w:rsid w:val="00337247"/>
    <w:rsid w:val="003413DF"/>
    <w:rsid w:val="00343299"/>
    <w:rsid w:val="003437D3"/>
    <w:rsid w:val="00344579"/>
    <w:rsid w:val="003542BB"/>
    <w:rsid w:val="00360727"/>
    <w:rsid w:val="00362470"/>
    <w:rsid w:val="003644B3"/>
    <w:rsid w:val="00376C88"/>
    <w:rsid w:val="00377CB0"/>
    <w:rsid w:val="0038749A"/>
    <w:rsid w:val="003949E1"/>
    <w:rsid w:val="00397FC7"/>
    <w:rsid w:val="003A3CC6"/>
    <w:rsid w:val="003A6281"/>
    <w:rsid w:val="003B7623"/>
    <w:rsid w:val="003C264F"/>
    <w:rsid w:val="003C4765"/>
    <w:rsid w:val="003D05FD"/>
    <w:rsid w:val="003D4BDD"/>
    <w:rsid w:val="003E2473"/>
    <w:rsid w:val="003F1D1B"/>
    <w:rsid w:val="0040243F"/>
    <w:rsid w:val="00403113"/>
    <w:rsid w:val="00405031"/>
    <w:rsid w:val="0040524C"/>
    <w:rsid w:val="004060E7"/>
    <w:rsid w:val="00410B05"/>
    <w:rsid w:val="00412E1F"/>
    <w:rsid w:val="004161C3"/>
    <w:rsid w:val="004175AC"/>
    <w:rsid w:val="00424344"/>
    <w:rsid w:val="00425F85"/>
    <w:rsid w:val="0043584E"/>
    <w:rsid w:val="004358C1"/>
    <w:rsid w:val="004436BE"/>
    <w:rsid w:val="00444B77"/>
    <w:rsid w:val="00445EDB"/>
    <w:rsid w:val="0044743D"/>
    <w:rsid w:val="0045047A"/>
    <w:rsid w:val="00462E97"/>
    <w:rsid w:val="004634E4"/>
    <w:rsid w:val="00467734"/>
    <w:rsid w:val="00477C06"/>
    <w:rsid w:val="00497772"/>
    <w:rsid w:val="004A21B1"/>
    <w:rsid w:val="004A5075"/>
    <w:rsid w:val="004A7A1A"/>
    <w:rsid w:val="004B15D0"/>
    <w:rsid w:val="004B2656"/>
    <w:rsid w:val="004B2CB4"/>
    <w:rsid w:val="004D7C09"/>
    <w:rsid w:val="004E5E17"/>
    <w:rsid w:val="004F5F9D"/>
    <w:rsid w:val="005026FD"/>
    <w:rsid w:val="00503570"/>
    <w:rsid w:val="005047FB"/>
    <w:rsid w:val="005078CB"/>
    <w:rsid w:val="00507B1A"/>
    <w:rsid w:val="00515CE3"/>
    <w:rsid w:val="00522EEB"/>
    <w:rsid w:val="0053414F"/>
    <w:rsid w:val="00545547"/>
    <w:rsid w:val="00547925"/>
    <w:rsid w:val="005513DF"/>
    <w:rsid w:val="00555401"/>
    <w:rsid w:val="00560A61"/>
    <w:rsid w:val="005649C2"/>
    <w:rsid w:val="0057667A"/>
    <w:rsid w:val="00585BE2"/>
    <w:rsid w:val="00593E50"/>
    <w:rsid w:val="00596AAA"/>
    <w:rsid w:val="005A19F5"/>
    <w:rsid w:val="005A7863"/>
    <w:rsid w:val="005B321D"/>
    <w:rsid w:val="005B58EF"/>
    <w:rsid w:val="005C0B2D"/>
    <w:rsid w:val="005C1FA0"/>
    <w:rsid w:val="005C24E4"/>
    <w:rsid w:val="005D2A43"/>
    <w:rsid w:val="005D2EA1"/>
    <w:rsid w:val="005E5B11"/>
    <w:rsid w:val="005F3929"/>
    <w:rsid w:val="005F483B"/>
    <w:rsid w:val="005F7CE2"/>
    <w:rsid w:val="00613B21"/>
    <w:rsid w:val="0061455C"/>
    <w:rsid w:val="0061457D"/>
    <w:rsid w:val="00616C72"/>
    <w:rsid w:val="00625521"/>
    <w:rsid w:val="006311CA"/>
    <w:rsid w:val="00635400"/>
    <w:rsid w:val="00643884"/>
    <w:rsid w:val="0064629E"/>
    <w:rsid w:val="00650C90"/>
    <w:rsid w:val="00663FE0"/>
    <w:rsid w:val="00666837"/>
    <w:rsid w:val="00666B92"/>
    <w:rsid w:val="00670478"/>
    <w:rsid w:val="00671B36"/>
    <w:rsid w:val="00687821"/>
    <w:rsid w:val="0069174D"/>
    <w:rsid w:val="00696CBC"/>
    <w:rsid w:val="00697A4C"/>
    <w:rsid w:val="006B336B"/>
    <w:rsid w:val="006B65BD"/>
    <w:rsid w:val="006B6FC5"/>
    <w:rsid w:val="006C399C"/>
    <w:rsid w:val="006C3F59"/>
    <w:rsid w:val="006C5903"/>
    <w:rsid w:val="006C5CA4"/>
    <w:rsid w:val="006C6CC4"/>
    <w:rsid w:val="006D1172"/>
    <w:rsid w:val="006D20DD"/>
    <w:rsid w:val="006D34AD"/>
    <w:rsid w:val="006D5EAA"/>
    <w:rsid w:val="006D60EB"/>
    <w:rsid w:val="006E471C"/>
    <w:rsid w:val="006F6030"/>
    <w:rsid w:val="006F6F46"/>
    <w:rsid w:val="00706333"/>
    <w:rsid w:val="00707337"/>
    <w:rsid w:val="00711038"/>
    <w:rsid w:val="007156BD"/>
    <w:rsid w:val="00717FAA"/>
    <w:rsid w:val="00723842"/>
    <w:rsid w:val="00724876"/>
    <w:rsid w:val="007253C1"/>
    <w:rsid w:val="00726038"/>
    <w:rsid w:val="00737B52"/>
    <w:rsid w:val="00740F32"/>
    <w:rsid w:val="0074575C"/>
    <w:rsid w:val="00745EF4"/>
    <w:rsid w:val="00750466"/>
    <w:rsid w:val="00750FBA"/>
    <w:rsid w:val="00755AB2"/>
    <w:rsid w:val="00764A5D"/>
    <w:rsid w:val="007664A6"/>
    <w:rsid w:val="00767A48"/>
    <w:rsid w:val="00780EF1"/>
    <w:rsid w:val="007820EA"/>
    <w:rsid w:val="00782FA8"/>
    <w:rsid w:val="0078410B"/>
    <w:rsid w:val="00785987"/>
    <w:rsid w:val="00792030"/>
    <w:rsid w:val="0079686B"/>
    <w:rsid w:val="007968B2"/>
    <w:rsid w:val="007A250F"/>
    <w:rsid w:val="007A559A"/>
    <w:rsid w:val="007B2469"/>
    <w:rsid w:val="007B2F4E"/>
    <w:rsid w:val="007B3FD8"/>
    <w:rsid w:val="007B755A"/>
    <w:rsid w:val="007C3E3B"/>
    <w:rsid w:val="007C589A"/>
    <w:rsid w:val="007C761E"/>
    <w:rsid w:val="007E013E"/>
    <w:rsid w:val="007E2321"/>
    <w:rsid w:val="007E4930"/>
    <w:rsid w:val="007E658A"/>
    <w:rsid w:val="007F3C2B"/>
    <w:rsid w:val="007F5F66"/>
    <w:rsid w:val="007F758D"/>
    <w:rsid w:val="008002A4"/>
    <w:rsid w:val="008010B8"/>
    <w:rsid w:val="00802F6B"/>
    <w:rsid w:val="00807941"/>
    <w:rsid w:val="0081600F"/>
    <w:rsid w:val="008227C6"/>
    <w:rsid w:val="008255F5"/>
    <w:rsid w:val="00827214"/>
    <w:rsid w:val="00830B59"/>
    <w:rsid w:val="00836943"/>
    <w:rsid w:val="00840475"/>
    <w:rsid w:val="00842758"/>
    <w:rsid w:val="00853B0A"/>
    <w:rsid w:val="00855279"/>
    <w:rsid w:val="00855BB0"/>
    <w:rsid w:val="00856063"/>
    <w:rsid w:val="00856198"/>
    <w:rsid w:val="00860CC4"/>
    <w:rsid w:val="00861A75"/>
    <w:rsid w:val="00863553"/>
    <w:rsid w:val="00865606"/>
    <w:rsid w:val="008676BF"/>
    <w:rsid w:val="0087135F"/>
    <w:rsid w:val="00873FEA"/>
    <w:rsid w:val="00874748"/>
    <w:rsid w:val="008845A0"/>
    <w:rsid w:val="00890E96"/>
    <w:rsid w:val="00891434"/>
    <w:rsid w:val="008915C4"/>
    <w:rsid w:val="00895F48"/>
    <w:rsid w:val="00897018"/>
    <w:rsid w:val="008B058B"/>
    <w:rsid w:val="008B3947"/>
    <w:rsid w:val="008B6034"/>
    <w:rsid w:val="008B6E38"/>
    <w:rsid w:val="008B7D0C"/>
    <w:rsid w:val="008C0168"/>
    <w:rsid w:val="008C4539"/>
    <w:rsid w:val="008D312B"/>
    <w:rsid w:val="008D5F7B"/>
    <w:rsid w:val="008D6E28"/>
    <w:rsid w:val="008F0FB4"/>
    <w:rsid w:val="008F1513"/>
    <w:rsid w:val="008F3CF5"/>
    <w:rsid w:val="00900BB5"/>
    <w:rsid w:val="00902738"/>
    <w:rsid w:val="00911896"/>
    <w:rsid w:val="00913271"/>
    <w:rsid w:val="009142AB"/>
    <w:rsid w:val="00921D45"/>
    <w:rsid w:val="00952B21"/>
    <w:rsid w:val="00954AD8"/>
    <w:rsid w:val="00961E64"/>
    <w:rsid w:val="00963624"/>
    <w:rsid w:val="0096375D"/>
    <w:rsid w:val="0097273F"/>
    <w:rsid w:val="009733A8"/>
    <w:rsid w:val="00977B73"/>
    <w:rsid w:val="00983631"/>
    <w:rsid w:val="00985380"/>
    <w:rsid w:val="0098558F"/>
    <w:rsid w:val="0098652C"/>
    <w:rsid w:val="0099067B"/>
    <w:rsid w:val="00990810"/>
    <w:rsid w:val="0099491C"/>
    <w:rsid w:val="0099684B"/>
    <w:rsid w:val="009A16C7"/>
    <w:rsid w:val="009A4E70"/>
    <w:rsid w:val="009A64B4"/>
    <w:rsid w:val="009A662F"/>
    <w:rsid w:val="009B0A85"/>
    <w:rsid w:val="009B15B2"/>
    <w:rsid w:val="009B39D7"/>
    <w:rsid w:val="009C49FF"/>
    <w:rsid w:val="009D0CF8"/>
    <w:rsid w:val="009D1848"/>
    <w:rsid w:val="009D7036"/>
    <w:rsid w:val="009E4496"/>
    <w:rsid w:val="009F171B"/>
    <w:rsid w:val="009F2157"/>
    <w:rsid w:val="009F3E28"/>
    <w:rsid w:val="009F4788"/>
    <w:rsid w:val="009F6948"/>
    <w:rsid w:val="009F750A"/>
    <w:rsid w:val="00A072D9"/>
    <w:rsid w:val="00A10591"/>
    <w:rsid w:val="00A1299A"/>
    <w:rsid w:val="00A21A4E"/>
    <w:rsid w:val="00A31EBE"/>
    <w:rsid w:val="00A3271C"/>
    <w:rsid w:val="00A36BCC"/>
    <w:rsid w:val="00A40841"/>
    <w:rsid w:val="00A434D7"/>
    <w:rsid w:val="00A461A2"/>
    <w:rsid w:val="00A50108"/>
    <w:rsid w:val="00A516CE"/>
    <w:rsid w:val="00A528FF"/>
    <w:rsid w:val="00A57F17"/>
    <w:rsid w:val="00A637E1"/>
    <w:rsid w:val="00A642FB"/>
    <w:rsid w:val="00A73E1E"/>
    <w:rsid w:val="00A775F0"/>
    <w:rsid w:val="00A8140E"/>
    <w:rsid w:val="00A8147B"/>
    <w:rsid w:val="00A83789"/>
    <w:rsid w:val="00A92525"/>
    <w:rsid w:val="00A96E8B"/>
    <w:rsid w:val="00AA228B"/>
    <w:rsid w:val="00AB3EB0"/>
    <w:rsid w:val="00AB46D0"/>
    <w:rsid w:val="00AB505A"/>
    <w:rsid w:val="00AB5D0F"/>
    <w:rsid w:val="00AB5E8E"/>
    <w:rsid w:val="00AC0E8A"/>
    <w:rsid w:val="00AC6F95"/>
    <w:rsid w:val="00AC73BA"/>
    <w:rsid w:val="00AD436D"/>
    <w:rsid w:val="00AD6363"/>
    <w:rsid w:val="00AE2C32"/>
    <w:rsid w:val="00AF77F5"/>
    <w:rsid w:val="00B07295"/>
    <w:rsid w:val="00B115E2"/>
    <w:rsid w:val="00B12177"/>
    <w:rsid w:val="00B12D61"/>
    <w:rsid w:val="00B130F4"/>
    <w:rsid w:val="00B1611D"/>
    <w:rsid w:val="00B16FD3"/>
    <w:rsid w:val="00B21B9C"/>
    <w:rsid w:val="00B25848"/>
    <w:rsid w:val="00B26728"/>
    <w:rsid w:val="00B269C4"/>
    <w:rsid w:val="00B274FD"/>
    <w:rsid w:val="00B32169"/>
    <w:rsid w:val="00B324BE"/>
    <w:rsid w:val="00B365D7"/>
    <w:rsid w:val="00B37DEF"/>
    <w:rsid w:val="00B53502"/>
    <w:rsid w:val="00B57678"/>
    <w:rsid w:val="00B577F0"/>
    <w:rsid w:val="00B6083C"/>
    <w:rsid w:val="00B61114"/>
    <w:rsid w:val="00B636EA"/>
    <w:rsid w:val="00B666F6"/>
    <w:rsid w:val="00B717D6"/>
    <w:rsid w:val="00B7256C"/>
    <w:rsid w:val="00B738BC"/>
    <w:rsid w:val="00B83E74"/>
    <w:rsid w:val="00B92D0C"/>
    <w:rsid w:val="00B961F9"/>
    <w:rsid w:val="00B96527"/>
    <w:rsid w:val="00BA09A2"/>
    <w:rsid w:val="00BA413D"/>
    <w:rsid w:val="00BA639B"/>
    <w:rsid w:val="00BB7DF1"/>
    <w:rsid w:val="00BC2C77"/>
    <w:rsid w:val="00BD3E41"/>
    <w:rsid w:val="00BD460E"/>
    <w:rsid w:val="00BE179D"/>
    <w:rsid w:val="00BE2B27"/>
    <w:rsid w:val="00BE4472"/>
    <w:rsid w:val="00BF71CF"/>
    <w:rsid w:val="00C04BF8"/>
    <w:rsid w:val="00C15B20"/>
    <w:rsid w:val="00C27EA9"/>
    <w:rsid w:val="00C335D4"/>
    <w:rsid w:val="00C42DE5"/>
    <w:rsid w:val="00C4643C"/>
    <w:rsid w:val="00C50EC7"/>
    <w:rsid w:val="00C51ED9"/>
    <w:rsid w:val="00C533E2"/>
    <w:rsid w:val="00C54C72"/>
    <w:rsid w:val="00C54DC3"/>
    <w:rsid w:val="00C70982"/>
    <w:rsid w:val="00C71523"/>
    <w:rsid w:val="00C7199E"/>
    <w:rsid w:val="00C721C2"/>
    <w:rsid w:val="00C801A3"/>
    <w:rsid w:val="00C80ED9"/>
    <w:rsid w:val="00C82092"/>
    <w:rsid w:val="00C8752A"/>
    <w:rsid w:val="00C903F8"/>
    <w:rsid w:val="00CA1C5C"/>
    <w:rsid w:val="00CB2E61"/>
    <w:rsid w:val="00CB70C4"/>
    <w:rsid w:val="00CD1998"/>
    <w:rsid w:val="00CD6A09"/>
    <w:rsid w:val="00CE12FB"/>
    <w:rsid w:val="00CE3C4F"/>
    <w:rsid w:val="00CF5E7D"/>
    <w:rsid w:val="00D01631"/>
    <w:rsid w:val="00D042F8"/>
    <w:rsid w:val="00D04621"/>
    <w:rsid w:val="00D06FB6"/>
    <w:rsid w:val="00D1204A"/>
    <w:rsid w:val="00D17B55"/>
    <w:rsid w:val="00D238D1"/>
    <w:rsid w:val="00D23F94"/>
    <w:rsid w:val="00D27E9A"/>
    <w:rsid w:val="00D3353C"/>
    <w:rsid w:val="00D43E68"/>
    <w:rsid w:val="00D4714A"/>
    <w:rsid w:val="00D60369"/>
    <w:rsid w:val="00D61F9C"/>
    <w:rsid w:val="00D63913"/>
    <w:rsid w:val="00D65B24"/>
    <w:rsid w:val="00D70DB6"/>
    <w:rsid w:val="00D95D86"/>
    <w:rsid w:val="00D97EC0"/>
    <w:rsid w:val="00DA1290"/>
    <w:rsid w:val="00DA1AFE"/>
    <w:rsid w:val="00DA21EE"/>
    <w:rsid w:val="00DB4979"/>
    <w:rsid w:val="00DC000B"/>
    <w:rsid w:val="00DC2DD9"/>
    <w:rsid w:val="00DC4247"/>
    <w:rsid w:val="00DD3C70"/>
    <w:rsid w:val="00DD422F"/>
    <w:rsid w:val="00DD466F"/>
    <w:rsid w:val="00DE33D5"/>
    <w:rsid w:val="00DE7400"/>
    <w:rsid w:val="00DE773D"/>
    <w:rsid w:val="00DF6000"/>
    <w:rsid w:val="00E034CD"/>
    <w:rsid w:val="00E03829"/>
    <w:rsid w:val="00E123E7"/>
    <w:rsid w:val="00E14E3B"/>
    <w:rsid w:val="00E16FC5"/>
    <w:rsid w:val="00E25039"/>
    <w:rsid w:val="00E25A12"/>
    <w:rsid w:val="00E308C7"/>
    <w:rsid w:val="00E453BE"/>
    <w:rsid w:val="00E50A04"/>
    <w:rsid w:val="00E52B28"/>
    <w:rsid w:val="00E53C50"/>
    <w:rsid w:val="00E55A72"/>
    <w:rsid w:val="00E61055"/>
    <w:rsid w:val="00E70942"/>
    <w:rsid w:val="00E72B55"/>
    <w:rsid w:val="00E73EB9"/>
    <w:rsid w:val="00E7764A"/>
    <w:rsid w:val="00E94588"/>
    <w:rsid w:val="00E94A9B"/>
    <w:rsid w:val="00E96FC6"/>
    <w:rsid w:val="00EA4CA8"/>
    <w:rsid w:val="00EC0269"/>
    <w:rsid w:val="00EC2584"/>
    <w:rsid w:val="00EC3652"/>
    <w:rsid w:val="00EC653A"/>
    <w:rsid w:val="00ED38B9"/>
    <w:rsid w:val="00ED563F"/>
    <w:rsid w:val="00ED6E91"/>
    <w:rsid w:val="00EE15F7"/>
    <w:rsid w:val="00EE52F1"/>
    <w:rsid w:val="00EE6843"/>
    <w:rsid w:val="00EF25D6"/>
    <w:rsid w:val="00EF4A07"/>
    <w:rsid w:val="00EF72A3"/>
    <w:rsid w:val="00F014C3"/>
    <w:rsid w:val="00F06733"/>
    <w:rsid w:val="00F07DB6"/>
    <w:rsid w:val="00F12879"/>
    <w:rsid w:val="00F155A6"/>
    <w:rsid w:val="00F20FDD"/>
    <w:rsid w:val="00F21826"/>
    <w:rsid w:val="00F22D8D"/>
    <w:rsid w:val="00F26C7C"/>
    <w:rsid w:val="00F31A6C"/>
    <w:rsid w:val="00F32182"/>
    <w:rsid w:val="00F4621B"/>
    <w:rsid w:val="00F468D6"/>
    <w:rsid w:val="00F46ED9"/>
    <w:rsid w:val="00F525C6"/>
    <w:rsid w:val="00F72DF1"/>
    <w:rsid w:val="00F77153"/>
    <w:rsid w:val="00F852B9"/>
    <w:rsid w:val="00F8584B"/>
    <w:rsid w:val="00F9360C"/>
    <w:rsid w:val="00FB021A"/>
    <w:rsid w:val="00FB0325"/>
    <w:rsid w:val="00FB05C5"/>
    <w:rsid w:val="00FB06CE"/>
    <w:rsid w:val="00FB3AA2"/>
    <w:rsid w:val="00FC6B40"/>
    <w:rsid w:val="00FC7035"/>
    <w:rsid w:val="00FD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4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BB5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5649C2"/>
    <w:pPr>
      <w:widowControl w:val="0"/>
      <w:spacing w:before="0" w:after="0"/>
      <w:jc w:val="both"/>
    </w:pPr>
    <w:rPr>
      <w:rFonts w:ascii="Times New Roman" w:eastAsia="Calibri" w:hAnsi="Times New Roman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5649C2"/>
    <w:rPr>
      <w:rFonts w:ascii="Times New Roman" w:eastAsia="Calibri" w:hAnsi="Times New Roman" w:cs="Times New Roman"/>
      <w:sz w:val="20"/>
      <w:szCs w:val="20"/>
      <w:lang w:val="x-none" w:eastAsia="hu-HU"/>
    </w:rPr>
  </w:style>
  <w:style w:type="character" w:styleId="Jegyzethivatkozs">
    <w:name w:val="annotation reference"/>
    <w:uiPriority w:val="99"/>
    <w:semiHidden/>
    <w:unhideWhenUsed/>
    <w:rsid w:val="0030612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06125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06125"/>
    <w:rPr>
      <w:rFonts w:ascii="Arial" w:eastAsia="Times New Roman" w:hAnsi="Arial" w:cs="Times New Roman"/>
      <w:sz w:val="20"/>
      <w:szCs w:val="20"/>
      <w:lang w:val="de-D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612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6125"/>
    <w:rPr>
      <w:rFonts w:ascii="Tahoma" w:eastAsia="Times New Roman" w:hAnsi="Tahoma" w:cs="Tahoma"/>
      <w:sz w:val="16"/>
      <w:szCs w:val="16"/>
      <w:lang w:val="de-DE"/>
    </w:rPr>
  </w:style>
  <w:style w:type="paragraph" w:styleId="Listaszerbekezds">
    <w:name w:val="List Paragraph"/>
    <w:basedOn w:val="Norml"/>
    <w:uiPriority w:val="34"/>
    <w:qFormat/>
    <w:rsid w:val="00990810"/>
    <w:pPr>
      <w:ind w:left="720"/>
      <w:contextualSpacing/>
    </w:pPr>
  </w:style>
  <w:style w:type="character" w:customStyle="1" w:styleId="hps">
    <w:name w:val="hps"/>
    <w:basedOn w:val="Bekezdsalapbettpusa"/>
    <w:rsid w:val="00C51ED9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977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7772"/>
    <w:rPr>
      <w:rFonts w:ascii="Arial" w:eastAsia="Times New Roman" w:hAnsi="Arial" w:cs="Times New Roman"/>
      <w:b/>
      <w:bCs/>
      <w:sz w:val="20"/>
      <w:szCs w:val="20"/>
      <w:lang w:val="de-DE"/>
    </w:rPr>
  </w:style>
  <w:style w:type="paragraph" w:styleId="Lbjegyzetszveg">
    <w:name w:val="footnote text"/>
    <w:basedOn w:val="Norml"/>
    <w:link w:val="LbjegyzetszvegChar"/>
    <w:semiHidden/>
    <w:rsid w:val="00782FA8"/>
    <w:pPr>
      <w:spacing w:before="0" w:after="0"/>
    </w:pPr>
    <w:rPr>
      <w:rFonts w:cs="Arial"/>
      <w:lang w:val="en-GB" w:eastAsia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82FA8"/>
    <w:rPr>
      <w:rFonts w:ascii="Arial" w:eastAsia="Times New Roman" w:hAnsi="Arial" w:cs="Arial"/>
      <w:sz w:val="20"/>
      <w:szCs w:val="20"/>
      <w:lang w:val="en-GB" w:eastAsia="en-GB"/>
    </w:rPr>
  </w:style>
  <w:style w:type="character" w:styleId="Lbjegyzet-hivatkozs">
    <w:name w:val="footnote reference"/>
    <w:semiHidden/>
    <w:rsid w:val="00782FA8"/>
    <w:rPr>
      <w:vertAlign w:val="superscript"/>
    </w:rPr>
  </w:style>
  <w:style w:type="character" w:customStyle="1" w:styleId="atn">
    <w:name w:val="atn"/>
    <w:basedOn w:val="Bekezdsalapbettpusa"/>
    <w:rsid w:val="00C50EC7"/>
  </w:style>
  <w:style w:type="character" w:styleId="Hiperhivatkozs">
    <w:name w:val="Hyperlink"/>
    <w:basedOn w:val="Bekezdsalapbettpusa"/>
    <w:uiPriority w:val="99"/>
    <w:unhideWhenUsed/>
    <w:rsid w:val="005513D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B5E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BB5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5649C2"/>
    <w:pPr>
      <w:widowControl w:val="0"/>
      <w:spacing w:before="0" w:after="0"/>
      <w:jc w:val="both"/>
    </w:pPr>
    <w:rPr>
      <w:rFonts w:ascii="Times New Roman" w:eastAsia="Calibri" w:hAnsi="Times New Roman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5649C2"/>
    <w:rPr>
      <w:rFonts w:ascii="Times New Roman" w:eastAsia="Calibri" w:hAnsi="Times New Roman" w:cs="Times New Roman"/>
      <w:sz w:val="20"/>
      <w:szCs w:val="20"/>
      <w:lang w:val="x-none" w:eastAsia="hu-HU"/>
    </w:rPr>
  </w:style>
  <w:style w:type="character" w:styleId="Jegyzethivatkozs">
    <w:name w:val="annotation reference"/>
    <w:uiPriority w:val="99"/>
    <w:semiHidden/>
    <w:unhideWhenUsed/>
    <w:rsid w:val="0030612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06125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06125"/>
    <w:rPr>
      <w:rFonts w:ascii="Arial" w:eastAsia="Times New Roman" w:hAnsi="Arial" w:cs="Times New Roman"/>
      <w:sz w:val="20"/>
      <w:szCs w:val="20"/>
      <w:lang w:val="de-D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612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6125"/>
    <w:rPr>
      <w:rFonts w:ascii="Tahoma" w:eastAsia="Times New Roman" w:hAnsi="Tahoma" w:cs="Tahoma"/>
      <w:sz w:val="16"/>
      <w:szCs w:val="16"/>
      <w:lang w:val="de-DE"/>
    </w:rPr>
  </w:style>
  <w:style w:type="paragraph" w:styleId="Listaszerbekezds">
    <w:name w:val="List Paragraph"/>
    <w:basedOn w:val="Norml"/>
    <w:uiPriority w:val="34"/>
    <w:qFormat/>
    <w:rsid w:val="00990810"/>
    <w:pPr>
      <w:ind w:left="720"/>
      <w:contextualSpacing/>
    </w:pPr>
  </w:style>
  <w:style w:type="character" w:customStyle="1" w:styleId="hps">
    <w:name w:val="hps"/>
    <w:basedOn w:val="Bekezdsalapbettpusa"/>
    <w:rsid w:val="00C51ED9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977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7772"/>
    <w:rPr>
      <w:rFonts w:ascii="Arial" w:eastAsia="Times New Roman" w:hAnsi="Arial" w:cs="Times New Roman"/>
      <w:b/>
      <w:bCs/>
      <w:sz w:val="20"/>
      <w:szCs w:val="20"/>
      <w:lang w:val="de-DE"/>
    </w:rPr>
  </w:style>
  <w:style w:type="paragraph" w:styleId="Lbjegyzetszveg">
    <w:name w:val="footnote text"/>
    <w:basedOn w:val="Norml"/>
    <w:link w:val="LbjegyzetszvegChar"/>
    <w:semiHidden/>
    <w:rsid w:val="00782FA8"/>
    <w:pPr>
      <w:spacing w:before="0" w:after="0"/>
    </w:pPr>
    <w:rPr>
      <w:rFonts w:cs="Arial"/>
      <w:lang w:val="en-GB" w:eastAsia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82FA8"/>
    <w:rPr>
      <w:rFonts w:ascii="Arial" w:eastAsia="Times New Roman" w:hAnsi="Arial" w:cs="Arial"/>
      <w:sz w:val="20"/>
      <w:szCs w:val="20"/>
      <w:lang w:val="en-GB" w:eastAsia="en-GB"/>
    </w:rPr>
  </w:style>
  <w:style w:type="character" w:styleId="Lbjegyzet-hivatkozs">
    <w:name w:val="footnote reference"/>
    <w:semiHidden/>
    <w:rsid w:val="00782FA8"/>
    <w:rPr>
      <w:vertAlign w:val="superscript"/>
    </w:rPr>
  </w:style>
  <w:style w:type="character" w:customStyle="1" w:styleId="atn">
    <w:name w:val="atn"/>
    <w:basedOn w:val="Bekezdsalapbettpusa"/>
    <w:rsid w:val="00C50EC7"/>
  </w:style>
  <w:style w:type="character" w:styleId="Hiperhivatkozs">
    <w:name w:val="Hyperlink"/>
    <w:basedOn w:val="Bekezdsalapbettpusa"/>
    <w:uiPriority w:val="99"/>
    <w:unhideWhenUsed/>
    <w:rsid w:val="005513D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B5E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05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4962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15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11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150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62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094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38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96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3995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68426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406692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single" w:sz="6" w:space="6" w:color="EBEBEB"/>
                                                <w:left w:val="single" w:sz="6" w:space="6" w:color="EBEBEB"/>
                                                <w:bottom w:val="single" w:sz="6" w:space="6" w:color="EBEBEB"/>
                                                <w:right w:val="single" w:sz="6" w:space="6" w:color="EBEBEB"/>
                                              </w:divBdr>
                                              <w:divsChild>
                                                <w:div w:id="12655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13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802609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93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EBEBEB"/>
                                        <w:right w:val="none" w:sz="0" w:space="0" w:color="auto"/>
                                      </w:divBdr>
                                    </w:div>
                                    <w:div w:id="156671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96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50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8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66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18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487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607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679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836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57363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220361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8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620947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48012486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67622148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5268038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701592444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5673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5575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3073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673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2349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552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172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2350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6489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1327512299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7076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6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9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6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7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1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539815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6245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7361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9821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866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CCCCCC"/>
                  </w:divBdr>
                </w:div>
                <w:div w:id="10890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CCCCCC"/>
                  </w:divBdr>
                </w:div>
                <w:div w:id="15745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CCCCCC"/>
                  </w:divBdr>
                </w:div>
                <w:div w:id="3059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CCCCCC"/>
                  </w:divBdr>
                </w:div>
                <w:div w:id="268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CCCCCC"/>
                  </w:divBdr>
                </w:div>
                <w:div w:id="4150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CCCCCC"/>
                  </w:divBdr>
                </w:div>
                <w:div w:id="3411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CCCCCC"/>
                  </w:divBdr>
                </w:div>
                <w:div w:id="176128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CCCCCC"/>
                  </w:divBdr>
                </w:div>
                <w:div w:id="660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CCCCCC"/>
                  </w:divBdr>
                </w:div>
              </w:divsChild>
            </w:div>
          </w:divsChild>
        </w:div>
        <w:div w:id="462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4571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5981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5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7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76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839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26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49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2189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8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725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542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55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422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342211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2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9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9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6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8262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92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18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5205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94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eurocontrol.int/sites/default/files/publication/files/20120220-ca-guid-v3.0.pdf" TargetMode="External"/><Relationship Id="rId18" Type="http://schemas.openxmlformats.org/officeDocument/2006/relationships/hyperlink" Target="http://www.eurocontrol.int/sites/default/files/publication/files/20120220-ca-guid-v3.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urocontrol.int/sites/default/files/publication/files/20120220-ca-guid-v3.0.pdf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eurocontrol.int/sites/default/files/publication/files/20120220-ca-guid-v3.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urocontrol.int/articles/conformity-assessment" TargetMode="External"/><Relationship Id="rId20" Type="http://schemas.openxmlformats.org/officeDocument/2006/relationships/hyperlink" Target="http://www.eurocontrol.int/articles/conformity-assessment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urocontrol.int/sites/default/files/publication/files/20120220-ca-guid-v3.0.pdf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://www.eurocontrol.int/sites/default/files/publication/files/20120220-ca-guid-v3.0.pdf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eurocontrol.int/sites/default/files/publication/files/20120220-ca-guid-v3.0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3cc9a8-8f57-4120-b328-d0d493cd06c1">PRMFCHDW5F4D-1941341171-351</_dlc_DocId>
    <_dlc_DocIdUrl xmlns="cc3cc9a8-8f57-4120-b328-d0d493cd06c1">
      <Url>https://projektek2013/PWA/Debrecen/_layouts/15/DocIdRedir.aspx?ID=PRMFCHDW5F4D-1941341171-351</Url>
      <Description>PRMFCHDW5F4D-1941341171-351</Description>
    </_dlc_DocIdUrl>
    <Végleges_x0020_dokumentum xmlns="cc3cc9a8-8f57-4120-b328-d0d493cd06c1">false</Végleges_x0020_dokumentum>
    <Dokumentum_x0020_típusa xmlns="cc3cc9a8-8f57-4120-b328-d0d493cd06c1" xsi:nil="true"/>
    <Szervezet xmlns="cc3cc9a8-8f57-4120-b328-d0d493cd06c1">SPMO</Szerveze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00CF6264559F94892E7454FE2F5BC9C" ma:contentTypeVersion="0" ma:contentTypeDescription="Új dokumentum létrehozása." ma:contentTypeScope="" ma:versionID="e96b22eae256d971753098fcd4bc802b">
  <xsd:schema xmlns:xsd="http://www.w3.org/2001/XMLSchema" xmlns:xs="http://www.w3.org/2001/XMLSchema" xmlns:p="http://schemas.microsoft.com/office/2006/metadata/properties" xmlns:ns2="cc3cc9a8-8f57-4120-b328-d0d493cd06c1" targetNamespace="http://schemas.microsoft.com/office/2006/metadata/properties" ma:root="true" ma:fieldsID="dfe250a80b67910c754033b17c2d4404" ns2:_="">
    <xsd:import namespace="cc3cc9a8-8f57-4120-b328-d0d493cd06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kumentum_x0020_típusa" minOccurs="0"/>
                <xsd:element ref="ns2:Végleges_x0020_dokumentum" minOccurs="0"/>
                <xsd:element ref="ns2:Szervez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cc9a8-8f57-4120-b328-d0d493cd06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kumentum_x0020_típusa" ma:index="11" nillable="true" ma:displayName="Dokumentum típus" ma:format="RadioButtons" ma:internalName="Dokumentum_x0020_t_x00ed_pusa">
      <xsd:simpleType>
        <xsd:restriction base="dms:Choice">
          <xsd:enumeration value="PAD"/>
          <xsd:enumeration value="PAO"/>
          <xsd:enumeration value="PZD"/>
          <xsd:enumeration value="Alapterv jóváhagyó"/>
          <xsd:enumeration value="Háttéranyag"/>
          <xsd:enumeration value="Memo"/>
          <xsd:enumeration value="Projekttermék"/>
          <xsd:enumeration value="Státusz riport"/>
          <xsd:enumeration value="Szerződés"/>
        </xsd:restriction>
      </xsd:simpleType>
    </xsd:element>
    <xsd:element name="Végleges_x0020_dokumentum" ma:index="12" nillable="true" ma:displayName="Végleges dokumentum" ma:default="0" ma:internalName="V_x00e9_gleges_x0020_dokumentum">
      <xsd:simpleType>
        <xsd:restriction base="dms:Boolean"/>
      </xsd:simpleType>
    </xsd:element>
    <xsd:element name="Szervezet" ma:index="13" nillable="true" ma:displayName="Szervezet" ma:default="SPMO" ma:format="Dropdown" ma:internalName="Szervezet">
      <xsd:simpleType>
        <xsd:restriction base="dms:Choice">
          <xsd:enumeration value="SPMO"/>
          <xsd:enumeration value="ATFI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0D6CF-B0BE-45E1-AE06-4B32E75FA9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E0D4F9-D5BE-48C5-9ECF-CBCC5742945A}">
  <ds:schemaRefs>
    <ds:schemaRef ds:uri="http://schemas.microsoft.com/office/2006/metadata/properties"/>
    <ds:schemaRef ds:uri="http://schemas.microsoft.com/office/infopath/2007/PartnerControls"/>
    <ds:schemaRef ds:uri="f0f6d09b-4201-43d1-a689-ce7200ca3b89"/>
  </ds:schemaRefs>
</ds:datastoreItem>
</file>

<file path=customXml/itemProps3.xml><?xml version="1.0" encoding="utf-8"?>
<ds:datastoreItem xmlns:ds="http://schemas.openxmlformats.org/officeDocument/2006/customXml" ds:itemID="{D4EBACF8-2751-4DCE-8571-137B53D06ACF}"/>
</file>

<file path=customXml/itemProps4.xml><?xml version="1.0" encoding="utf-8"?>
<ds:datastoreItem xmlns:ds="http://schemas.openxmlformats.org/officeDocument/2006/customXml" ds:itemID="{4D0A6DD4-92D6-41EC-BAAB-F85FC3A2248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FAF060B-3924-4777-9B1D-549D0E64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6</Pages>
  <Words>1944</Words>
  <Characters>13416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HC</Company>
  <LinksUpToDate>false</LinksUpToDate>
  <CharactersWithSpaces>15330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BruneckerK</dc:creator>
  <cp:lastModifiedBy>Brunecker Károly</cp:lastModifiedBy>
  <cp:revision>88</cp:revision>
  <dcterms:created xsi:type="dcterms:W3CDTF">2013-11-24T17:58:00Z</dcterms:created>
  <dcterms:modified xsi:type="dcterms:W3CDTF">2014-07-20T15:56:00Z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0x010100F00CF6264559F94892E7454FE2F5BC9C</vt:lpwstr>
  </property>
  <property fmtid="{D5CDD505-2E9C-101B-9397-08002B2CF9AE}" pid="3" name="_dlc_DocIdItemGuid">
    <vt:lpwstr>9b021780-abb9-4d69-944e-2eff2e57e6d3</vt:lpwstr>
  </property>
</Properties>
</file>