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5903" w14:textId="77777777" w:rsidR="00E10559" w:rsidRPr="0070007F" w:rsidRDefault="00E10559" w:rsidP="00E10559">
      <w:pPr>
        <w:rPr>
          <w:rFonts w:ascii="Times New Roman" w:hAnsi="Times New Roman"/>
          <w:b/>
          <w:sz w:val="24"/>
          <w:szCs w:val="24"/>
          <w:lang w:val="en-US"/>
        </w:rPr>
      </w:pPr>
      <w:bookmarkStart w:id="0" w:name="_GoBack"/>
      <w:bookmarkEnd w:id="0"/>
    </w:p>
    <w:p w14:paraId="131C5904" w14:textId="77777777" w:rsidR="00E10559" w:rsidRPr="0070007F" w:rsidRDefault="00E10559" w:rsidP="00E10559">
      <w:pPr>
        <w:rPr>
          <w:rFonts w:ascii="Times New Roman" w:hAnsi="Times New Roman"/>
          <w:b/>
          <w:sz w:val="24"/>
          <w:szCs w:val="24"/>
          <w:lang w:val="en-US"/>
        </w:rPr>
      </w:pPr>
    </w:p>
    <w:p w14:paraId="131C5905" w14:textId="77777777" w:rsidR="00E10559" w:rsidRPr="0070007F" w:rsidRDefault="00E10559" w:rsidP="00E10559">
      <w:pPr>
        <w:rPr>
          <w:rFonts w:ascii="Times New Roman" w:hAnsi="Times New Roman"/>
          <w:b/>
          <w:sz w:val="24"/>
          <w:szCs w:val="24"/>
          <w:lang w:val="en-US"/>
        </w:rPr>
      </w:pPr>
    </w:p>
    <w:p w14:paraId="131C5906" w14:textId="77777777" w:rsidR="00E10559" w:rsidRPr="0070007F" w:rsidRDefault="00E10559" w:rsidP="00E10559">
      <w:pPr>
        <w:rPr>
          <w:rFonts w:ascii="Times New Roman" w:hAnsi="Times New Roman"/>
          <w:b/>
          <w:sz w:val="24"/>
          <w:szCs w:val="24"/>
          <w:lang w:val="en-US"/>
        </w:rPr>
      </w:pPr>
    </w:p>
    <w:p w14:paraId="131C5908" w14:textId="6B279DE0" w:rsidR="00E10559" w:rsidRPr="0070007F" w:rsidRDefault="00D1784B" w:rsidP="004C3B71">
      <w:pPr>
        <w:pStyle w:val="CM70"/>
        <w:spacing w:line="323" w:lineRule="atLeast"/>
        <w:jc w:val="center"/>
        <w:rPr>
          <w:b/>
          <w:lang w:val="en-US"/>
        </w:rPr>
        <w:sectPr w:rsidR="00E10559" w:rsidRPr="0070007F" w:rsidSect="00841A7E">
          <w:footerReference w:type="even" r:id="rId11"/>
          <w:footerReference w:type="default" r:id="rId12"/>
          <w:pgSz w:w="11900" w:h="16840"/>
          <w:pgMar w:top="1417" w:right="1417" w:bottom="1417" w:left="1417" w:header="708" w:footer="708" w:gutter="0"/>
          <w:cols w:space="708"/>
          <w:noEndnote/>
          <w:titlePg/>
        </w:sectPr>
      </w:pPr>
      <w:r w:rsidRPr="0070007F">
        <w:rPr>
          <w:b/>
          <w:bCs/>
          <w:lang w:val="en-US"/>
        </w:rPr>
        <w:t>Technical specification for</w:t>
      </w:r>
    </w:p>
    <w:p w14:paraId="131C5909" w14:textId="77777777" w:rsidR="00E10559" w:rsidRPr="0070007F" w:rsidRDefault="00E10559" w:rsidP="00E10559">
      <w:pPr>
        <w:pStyle w:val="Default"/>
        <w:jc w:val="center"/>
        <w:rPr>
          <w:color w:val="auto"/>
          <w:lang w:val="en-US"/>
        </w:rPr>
      </w:pPr>
    </w:p>
    <w:p w14:paraId="79D2DCA2" w14:textId="5C789BA9" w:rsidR="00052437" w:rsidRPr="0070007F" w:rsidRDefault="00B60345" w:rsidP="005107EE">
      <w:pPr>
        <w:pStyle w:val="CM71"/>
        <w:jc w:val="center"/>
        <w:rPr>
          <w:b/>
          <w:bCs/>
          <w:sz w:val="40"/>
          <w:szCs w:val="40"/>
          <w:lang w:val="en-US"/>
        </w:rPr>
      </w:pPr>
      <w:r w:rsidRPr="0070007F">
        <w:rPr>
          <w:b/>
          <w:bCs/>
          <w:sz w:val="40"/>
          <w:szCs w:val="40"/>
          <w:lang w:val="en-US"/>
        </w:rPr>
        <w:t>Net Briefing</w:t>
      </w:r>
      <w:r w:rsidR="00322B32" w:rsidRPr="0070007F">
        <w:rPr>
          <w:b/>
          <w:bCs/>
          <w:sz w:val="40"/>
          <w:szCs w:val="40"/>
          <w:lang w:val="en-US"/>
        </w:rPr>
        <w:t xml:space="preserve"> System</w:t>
      </w:r>
    </w:p>
    <w:p w14:paraId="29673275" w14:textId="4E236D1F" w:rsidR="00052437" w:rsidRPr="0070007F" w:rsidRDefault="00322B32" w:rsidP="00052437">
      <w:pPr>
        <w:pStyle w:val="Default"/>
        <w:spacing w:line="323" w:lineRule="atLeast"/>
        <w:jc w:val="center"/>
        <w:rPr>
          <w:b/>
          <w:color w:val="auto"/>
          <w:lang w:val="en-US"/>
        </w:rPr>
      </w:pPr>
      <w:r w:rsidRPr="0070007F">
        <w:rPr>
          <w:b/>
          <w:color w:val="auto"/>
          <w:lang w:val="en-US"/>
        </w:rPr>
        <w:t>F</w:t>
      </w:r>
      <w:r w:rsidR="00D1784B" w:rsidRPr="0070007F">
        <w:rPr>
          <w:b/>
          <w:color w:val="auto"/>
          <w:lang w:val="en-US"/>
        </w:rPr>
        <w:t>or</w:t>
      </w:r>
      <w:r w:rsidR="00052437" w:rsidRPr="0070007F">
        <w:rPr>
          <w:b/>
          <w:color w:val="auto"/>
          <w:lang w:val="en-US"/>
        </w:rPr>
        <w:t xml:space="preserve"> HungaroControl – </w:t>
      </w:r>
      <w:r w:rsidR="00D1784B" w:rsidRPr="0070007F">
        <w:rPr>
          <w:b/>
          <w:color w:val="auto"/>
          <w:lang w:val="en-US"/>
        </w:rPr>
        <w:t>Hungarian Air Navigation Services</w:t>
      </w:r>
    </w:p>
    <w:p w14:paraId="131C590F" w14:textId="77777777" w:rsidR="00E10559" w:rsidRPr="0070007F" w:rsidRDefault="00E10559" w:rsidP="00E10559">
      <w:pPr>
        <w:rPr>
          <w:rFonts w:ascii="Times New Roman" w:hAnsi="Times New Roman"/>
          <w:sz w:val="24"/>
          <w:szCs w:val="24"/>
          <w:lang w:val="en-US" w:eastAsia="hu-HU"/>
        </w:rPr>
      </w:pPr>
    </w:p>
    <w:p w14:paraId="131C5910" w14:textId="77777777" w:rsidR="00E10559" w:rsidRPr="0070007F" w:rsidRDefault="00E10559" w:rsidP="00E10559">
      <w:pPr>
        <w:rPr>
          <w:rFonts w:ascii="Times New Roman" w:hAnsi="Times New Roman"/>
          <w:sz w:val="24"/>
          <w:szCs w:val="24"/>
          <w:lang w:val="en-US" w:eastAsia="hu-HU"/>
        </w:rPr>
        <w:sectPr w:rsidR="00E10559" w:rsidRPr="0070007F" w:rsidSect="00841A7E">
          <w:footerReference w:type="even" r:id="rId13"/>
          <w:footerReference w:type="default" r:id="rId14"/>
          <w:type w:val="continuous"/>
          <w:pgSz w:w="11900" w:h="16840"/>
          <w:pgMar w:top="1417" w:right="1417" w:bottom="1417" w:left="1417" w:header="708" w:footer="708" w:gutter="0"/>
          <w:cols w:space="708"/>
          <w:noEndnote/>
        </w:sectPr>
      </w:pPr>
    </w:p>
    <w:p w14:paraId="131C5911" w14:textId="77777777" w:rsidR="00E10559" w:rsidRPr="0070007F" w:rsidRDefault="00E10559" w:rsidP="00E10559">
      <w:pPr>
        <w:rPr>
          <w:rFonts w:ascii="Times New Roman" w:hAnsi="Times New Roman"/>
          <w:b/>
          <w:sz w:val="24"/>
          <w:szCs w:val="24"/>
          <w:lang w:val="en-US"/>
        </w:rPr>
      </w:pPr>
    </w:p>
    <w:p w14:paraId="131C5912" w14:textId="77777777" w:rsidR="00E10559" w:rsidRPr="0070007F" w:rsidRDefault="00E10559" w:rsidP="00E10559">
      <w:pPr>
        <w:rPr>
          <w:rFonts w:ascii="Times New Roman" w:hAnsi="Times New Roman"/>
          <w:b/>
          <w:sz w:val="24"/>
          <w:szCs w:val="24"/>
          <w:lang w:val="en-US"/>
        </w:rPr>
      </w:pPr>
    </w:p>
    <w:p w14:paraId="131C5913" w14:textId="77777777" w:rsidR="00E10559" w:rsidRPr="0070007F" w:rsidRDefault="00E10559" w:rsidP="00E10559">
      <w:pPr>
        <w:rPr>
          <w:rFonts w:ascii="Times New Roman" w:hAnsi="Times New Roman"/>
          <w:b/>
          <w:sz w:val="24"/>
          <w:szCs w:val="24"/>
          <w:lang w:val="en-US"/>
        </w:rPr>
      </w:pPr>
    </w:p>
    <w:p w14:paraId="131C5914" w14:textId="77777777" w:rsidR="00E10559" w:rsidRPr="0070007F" w:rsidRDefault="00E10559" w:rsidP="00E10559">
      <w:pPr>
        <w:rPr>
          <w:rFonts w:ascii="Times New Roman" w:hAnsi="Times New Roman"/>
          <w:b/>
          <w:sz w:val="24"/>
          <w:szCs w:val="24"/>
          <w:lang w:val="en-US"/>
        </w:rPr>
      </w:pPr>
    </w:p>
    <w:p w14:paraId="131C5915" w14:textId="77777777" w:rsidR="00E10559" w:rsidRPr="0070007F" w:rsidRDefault="00E10559" w:rsidP="00E10559">
      <w:pPr>
        <w:rPr>
          <w:rFonts w:ascii="Times New Roman" w:hAnsi="Times New Roman"/>
          <w:sz w:val="24"/>
          <w:szCs w:val="24"/>
          <w:lang w:val="en-US" w:eastAsia="hu-HU"/>
        </w:rPr>
        <w:sectPr w:rsidR="00E10559" w:rsidRPr="0070007F" w:rsidSect="00841A7E">
          <w:footerReference w:type="even" r:id="rId15"/>
          <w:footerReference w:type="default" r:id="rId16"/>
          <w:type w:val="continuous"/>
          <w:pgSz w:w="11900" w:h="16840"/>
          <w:pgMar w:top="1417" w:right="1417" w:bottom="1417" w:left="1417" w:header="708" w:footer="708" w:gutter="0"/>
          <w:cols w:space="708"/>
          <w:noEndnote/>
        </w:sectPr>
      </w:pPr>
    </w:p>
    <w:sdt>
      <w:sdtPr>
        <w:rPr>
          <w:rFonts w:ascii="Calibri" w:eastAsia="Calibri" w:hAnsi="Calibri" w:cs="Times New Roman"/>
          <w:b w:val="0"/>
          <w:bCs w:val="0"/>
          <w:caps w:val="0"/>
          <w:color w:val="auto"/>
          <w:sz w:val="22"/>
          <w:szCs w:val="22"/>
          <w:lang w:val="en-US"/>
        </w:rPr>
        <w:id w:val="426391165"/>
        <w:docPartObj>
          <w:docPartGallery w:val="Table of Contents"/>
          <w:docPartUnique/>
        </w:docPartObj>
      </w:sdtPr>
      <w:sdtEndPr/>
      <w:sdtContent>
        <w:p w14:paraId="06BC20FF" w14:textId="3A274392" w:rsidR="00717A30" w:rsidRPr="0070007F" w:rsidRDefault="00D1784B">
          <w:pPr>
            <w:pStyle w:val="Tartalomjegyzkcmsora"/>
            <w:rPr>
              <w:lang w:val="en-US"/>
            </w:rPr>
          </w:pPr>
          <w:r w:rsidRPr="0070007F">
            <w:rPr>
              <w:lang w:val="en-US"/>
            </w:rPr>
            <w:t>table of contents</w:t>
          </w:r>
        </w:p>
        <w:p w14:paraId="4223DB0D" w14:textId="77777777" w:rsidR="00B31442" w:rsidRDefault="00717A30">
          <w:pPr>
            <w:pStyle w:val="TJ1"/>
            <w:tabs>
              <w:tab w:val="left" w:pos="440"/>
              <w:tab w:val="right" w:leader="dot" w:pos="9062"/>
            </w:tabs>
            <w:rPr>
              <w:rFonts w:asciiTheme="minorHAnsi" w:eastAsiaTheme="minorEastAsia" w:hAnsiTheme="minorHAnsi" w:cstheme="minorBidi"/>
              <w:noProof/>
              <w:lang w:eastAsia="hu-HU"/>
            </w:rPr>
          </w:pPr>
          <w:r w:rsidRPr="0070007F">
            <w:rPr>
              <w:lang w:val="en-US"/>
            </w:rPr>
            <w:fldChar w:fldCharType="begin"/>
          </w:r>
          <w:r w:rsidRPr="0070007F">
            <w:rPr>
              <w:lang w:val="en-US"/>
            </w:rPr>
            <w:instrText xml:space="preserve"> TOC \o "1-2" \h \z \u </w:instrText>
          </w:r>
          <w:r w:rsidRPr="0070007F">
            <w:rPr>
              <w:lang w:val="en-US"/>
            </w:rPr>
            <w:fldChar w:fldCharType="separate"/>
          </w:r>
          <w:hyperlink w:anchor="_Toc459884579" w:history="1">
            <w:r w:rsidR="00B31442" w:rsidRPr="00C741AA">
              <w:rPr>
                <w:rStyle w:val="Hiperhivatkozs"/>
                <w:noProof/>
                <w:lang w:val="en-US"/>
              </w:rPr>
              <w:t>1</w:t>
            </w:r>
            <w:r w:rsidR="00B31442">
              <w:rPr>
                <w:rFonts w:asciiTheme="minorHAnsi" w:eastAsiaTheme="minorEastAsia" w:hAnsiTheme="minorHAnsi" w:cstheme="minorBidi"/>
                <w:noProof/>
                <w:lang w:eastAsia="hu-HU"/>
              </w:rPr>
              <w:tab/>
            </w:r>
            <w:r w:rsidR="00B31442" w:rsidRPr="00C741AA">
              <w:rPr>
                <w:rStyle w:val="Hiperhivatkozs"/>
                <w:noProof/>
                <w:lang w:val="en-US"/>
              </w:rPr>
              <w:t>General requirements</w:t>
            </w:r>
            <w:r w:rsidR="00B31442">
              <w:rPr>
                <w:noProof/>
                <w:webHidden/>
              </w:rPr>
              <w:tab/>
            </w:r>
            <w:r w:rsidR="00B31442">
              <w:rPr>
                <w:noProof/>
                <w:webHidden/>
              </w:rPr>
              <w:fldChar w:fldCharType="begin"/>
            </w:r>
            <w:r w:rsidR="00B31442">
              <w:rPr>
                <w:noProof/>
                <w:webHidden/>
              </w:rPr>
              <w:instrText xml:space="preserve"> PAGEREF _Toc459884579 \h </w:instrText>
            </w:r>
            <w:r w:rsidR="00B31442">
              <w:rPr>
                <w:noProof/>
                <w:webHidden/>
              </w:rPr>
            </w:r>
            <w:r w:rsidR="00B31442">
              <w:rPr>
                <w:noProof/>
                <w:webHidden/>
              </w:rPr>
              <w:fldChar w:fldCharType="separate"/>
            </w:r>
            <w:r w:rsidR="00B31442">
              <w:rPr>
                <w:noProof/>
                <w:webHidden/>
              </w:rPr>
              <w:t>3</w:t>
            </w:r>
            <w:r w:rsidR="00B31442">
              <w:rPr>
                <w:noProof/>
                <w:webHidden/>
              </w:rPr>
              <w:fldChar w:fldCharType="end"/>
            </w:r>
          </w:hyperlink>
        </w:p>
        <w:p w14:paraId="74976B38" w14:textId="04EC7674"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0" w:history="1">
            <w:r w:rsidR="00B31442" w:rsidRPr="00C741AA">
              <w:rPr>
                <w:rStyle w:val="Hiperhivatkozs"/>
                <w:noProof/>
                <w:lang w:val="en-US"/>
              </w:rPr>
              <w:t>1.1</w:t>
            </w:r>
            <w:r w:rsidR="00B31442">
              <w:rPr>
                <w:rFonts w:asciiTheme="minorHAnsi" w:eastAsiaTheme="minorEastAsia" w:hAnsiTheme="minorHAnsi" w:cstheme="minorBidi"/>
                <w:noProof/>
                <w:lang w:eastAsia="hu-HU"/>
              </w:rPr>
              <w:tab/>
            </w:r>
            <w:r w:rsidR="00B31442" w:rsidRPr="00C741AA">
              <w:rPr>
                <w:rStyle w:val="Hiperhivatkozs"/>
                <w:noProof/>
                <w:lang w:val="en-US"/>
              </w:rPr>
              <w:t>General</w:t>
            </w:r>
            <w:r w:rsidR="00B31442">
              <w:rPr>
                <w:rStyle w:val="Hiperhivatkozs"/>
                <w:noProof/>
                <w:lang w:val="en-US"/>
              </w:rPr>
              <w:t xml:space="preserve"> System </w:t>
            </w:r>
            <w:r w:rsidR="00B31442" w:rsidRPr="00C741AA">
              <w:rPr>
                <w:rStyle w:val="Hiperhivatkozs"/>
                <w:noProof/>
                <w:lang w:val="en-US"/>
              </w:rPr>
              <w:t>description</w:t>
            </w:r>
            <w:r w:rsidR="00B31442">
              <w:rPr>
                <w:noProof/>
                <w:webHidden/>
              </w:rPr>
              <w:tab/>
            </w:r>
            <w:r w:rsidR="00B31442">
              <w:rPr>
                <w:noProof/>
                <w:webHidden/>
              </w:rPr>
              <w:fldChar w:fldCharType="begin"/>
            </w:r>
            <w:r w:rsidR="00B31442">
              <w:rPr>
                <w:noProof/>
                <w:webHidden/>
              </w:rPr>
              <w:instrText xml:space="preserve"> PAGEREF _Toc459884580 \h </w:instrText>
            </w:r>
            <w:r w:rsidR="00B31442">
              <w:rPr>
                <w:noProof/>
                <w:webHidden/>
              </w:rPr>
            </w:r>
            <w:r w:rsidR="00B31442">
              <w:rPr>
                <w:noProof/>
                <w:webHidden/>
              </w:rPr>
              <w:fldChar w:fldCharType="separate"/>
            </w:r>
            <w:r w:rsidR="00B31442">
              <w:rPr>
                <w:noProof/>
                <w:webHidden/>
              </w:rPr>
              <w:t>3</w:t>
            </w:r>
            <w:r w:rsidR="00B31442">
              <w:rPr>
                <w:noProof/>
                <w:webHidden/>
              </w:rPr>
              <w:fldChar w:fldCharType="end"/>
            </w:r>
          </w:hyperlink>
        </w:p>
        <w:p w14:paraId="6FF939F4"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1" w:history="1">
            <w:r w:rsidR="00B31442" w:rsidRPr="00C741AA">
              <w:rPr>
                <w:rStyle w:val="Hiperhivatkozs"/>
                <w:noProof/>
                <w:lang w:val="en-US"/>
              </w:rPr>
              <w:t>1.2</w:t>
            </w:r>
            <w:r w:rsidR="00B31442">
              <w:rPr>
                <w:rFonts w:asciiTheme="minorHAnsi" w:eastAsiaTheme="minorEastAsia" w:hAnsiTheme="minorHAnsi" w:cstheme="minorBidi"/>
                <w:noProof/>
                <w:lang w:eastAsia="hu-HU"/>
              </w:rPr>
              <w:tab/>
            </w:r>
            <w:r w:rsidR="00B31442" w:rsidRPr="00C741AA">
              <w:rPr>
                <w:rStyle w:val="Hiperhivatkozs"/>
                <w:noProof/>
                <w:lang w:val="en-US"/>
              </w:rPr>
              <w:t>General tender requirements</w:t>
            </w:r>
            <w:r w:rsidR="00B31442">
              <w:rPr>
                <w:noProof/>
                <w:webHidden/>
              </w:rPr>
              <w:tab/>
            </w:r>
            <w:r w:rsidR="00B31442">
              <w:rPr>
                <w:noProof/>
                <w:webHidden/>
              </w:rPr>
              <w:fldChar w:fldCharType="begin"/>
            </w:r>
            <w:r w:rsidR="00B31442">
              <w:rPr>
                <w:noProof/>
                <w:webHidden/>
              </w:rPr>
              <w:instrText xml:space="preserve"> PAGEREF _Toc459884581 \h </w:instrText>
            </w:r>
            <w:r w:rsidR="00B31442">
              <w:rPr>
                <w:noProof/>
                <w:webHidden/>
              </w:rPr>
            </w:r>
            <w:r w:rsidR="00B31442">
              <w:rPr>
                <w:noProof/>
                <w:webHidden/>
              </w:rPr>
              <w:fldChar w:fldCharType="separate"/>
            </w:r>
            <w:r w:rsidR="00B31442">
              <w:rPr>
                <w:noProof/>
                <w:webHidden/>
              </w:rPr>
              <w:t>3</w:t>
            </w:r>
            <w:r w:rsidR="00B31442">
              <w:rPr>
                <w:noProof/>
                <w:webHidden/>
              </w:rPr>
              <w:fldChar w:fldCharType="end"/>
            </w:r>
          </w:hyperlink>
        </w:p>
        <w:p w14:paraId="47313429"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582" w:history="1">
            <w:r w:rsidR="00B31442" w:rsidRPr="00C741AA">
              <w:rPr>
                <w:rStyle w:val="Hiperhivatkozs"/>
                <w:noProof/>
                <w:lang w:val="en-US"/>
              </w:rPr>
              <w:t>2</w:t>
            </w:r>
            <w:r w:rsidR="00B31442">
              <w:rPr>
                <w:rFonts w:asciiTheme="minorHAnsi" w:eastAsiaTheme="minorEastAsia" w:hAnsiTheme="minorHAnsi" w:cstheme="minorBidi"/>
                <w:noProof/>
                <w:lang w:eastAsia="hu-HU"/>
              </w:rPr>
              <w:tab/>
            </w:r>
            <w:r w:rsidR="00B31442" w:rsidRPr="00C741AA">
              <w:rPr>
                <w:rStyle w:val="Hiperhivatkozs"/>
                <w:noProof/>
                <w:lang w:val="en-US"/>
              </w:rPr>
              <w:t>User requirements</w:t>
            </w:r>
            <w:r w:rsidR="00B31442">
              <w:rPr>
                <w:noProof/>
                <w:webHidden/>
              </w:rPr>
              <w:tab/>
            </w:r>
            <w:r w:rsidR="00B31442">
              <w:rPr>
                <w:noProof/>
                <w:webHidden/>
              </w:rPr>
              <w:fldChar w:fldCharType="begin"/>
            </w:r>
            <w:r w:rsidR="00B31442">
              <w:rPr>
                <w:noProof/>
                <w:webHidden/>
              </w:rPr>
              <w:instrText xml:space="preserve"> PAGEREF _Toc459884582 \h </w:instrText>
            </w:r>
            <w:r w:rsidR="00B31442">
              <w:rPr>
                <w:noProof/>
                <w:webHidden/>
              </w:rPr>
            </w:r>
            <w:r w:rsidR="00B31442">
              <w:rPr>
                <w:noProof/>
                <w:webHidden/>
              </w:rPr>
              <w:fldChar w:fldCharType="separate"/>
            </w:r>
            <w:r w:rsidR="00B31442">
              <w:rPr>
                <w:noProof/>
                <w:webHidden/>
              </w:rPr>
              <w:t>4</w:t>
            </w:r>
            <w:r w:rsidR="00B31442">
              <w:rPr>
                <w:noProof/>
                <w:webHidden/>
              </w:rPr>
              <w:fldChar w:fldCharType="end"/>
            </w:r>
          </w:hyperlink>
        </w:p>
        <w:p w14:paraId="45AADFBD"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3" w:history="1">
            <w:r w:rsidR="00B31442" w:rsidRPr="00C741AA">
              <w:rPr>
                <w:rStyle w:val="Hiperhivatkozs"/>
                <w:noProof/>
                <w:lang w:val="en-US"/>
              </w:rPr>
              <w:t>2.1</w:t>
            </w:r>
            <w:r w:rsidR="00B31442">
              <w:rPr>
                <w:rFonts w:asciiTheme="minorHAnsi" w:eastAsiaTheme="minorEastAsia" w:hAnsiTheme="minorHAnsi" w:cstheme="minorBidi"/>
                <w:noProof/>
                <w:lang w:eastAsia="hu-HU"/>
              </w:rPr>
              <w:tab/>
            </w:r>
            <w:r w:rsidR="00B31442" w:rsidRPr="00C741AA">
              <w:rPr>
                <w:rStyle w:val="Hiperhivatkozs"/>
                <w:noProof/>
                <w:lang w:val="en-US"/>
              </w:rPr>
              <w:t>Flight plan handling requirements</w:t>
            </w:r>
            <w:r w:rsidR="00B31442">
              <w:rPr>
                <w:noProof/>
                <w:webHidden/>
              </w:rPr>
              <w:tab/>
            </w:r>
            <w:r w:rsidR="00B31442">
              <w:rPr>
                <w:noProof/>
                <w:webHidden/>
              </w:rPr>
              <w:fldChar w:fldCharType="begin"/>
            </w:r>
            <w:r w:rsidR="00B31442">
              <w:rPr>
                <w:noProof/>
                <w:webHidden/>
              </w:rPr>
              <w:instrText xml:space="preserve"> PAGEREF _Toc459884583 \h </w:instrText>
            </w:r>
            <w:r w:rsidR="00B31442">
              <w:rPr>
                <w:noProof/>
                <w:webHidden/>
              </w:rPr>
            </w:r>
            <w:r w:rsidR="00B31442">
              <w:rPr>
                <w:noProof/>
                <w:webHidden/>
              </w:rPr>
              <w:fldChar w:fldCharType="separate"/>
            </w:r>
            <w:r w:rsidR="00B31442">
              <w:rPr>
                <w:noProof/>
                <w:webHidden/>
              </w:rPr>
              <w:t>4</w:t>
            </w:r>
            <w:r w:rsidR="00B31442">
              <w:rPr>
                <w:noProof/>
                <w:webHidden/>
              </w:rPr>
              <w:fldChar w:fldCharType="end"/>
            </w:r>
          </w:hyperlink>
        </w:p>
        <w:p w14:paraId="47561D24"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4" w:history="1">
            <w:r w:rsidR="00B31442" w:rsidRPr="00C741AA">
              <w:rPr>
                <w:rStyle w:val="Hiperhivatkozs"/>
                <w:noProof/>
                <w:lang w:val="en-US"/>
              </w:rPr>
              <w:t>2.2</w:t>
            </w:r>
            <w:r w:rsidR="00B31442">
              <w:rPr>
                <w:rFonts w:asciiTheme="minorHAnsi" w:eastAsiaTheme="minorEastAsia" w:hAnsiTheme="minorHAnsi" w:cstheme="minorBidi"/>
                <w:noProof/>
                <w:lang w:eastAsia="hu-HU"/>
              </w:rPr>
              <w:tab/>
            </w:r>
            <w:r w:rsidR="00B31442" w:rsidRPr="00C741AA">
              <w:rPr>
                <w:rStyle w:val="Hiperhivatkozs"/>
                <w:noProof/>
                <w:lang w:val="en-US"/>
              </w:rPr>
              <w:t>Displaying requirements</w:t>
            </w:r>
            <w:r w:rsidR="00B31442">
              <w:rPr>
                <w:noProof/>
                <w:webHidden/>
              </w:rPr>
              <w:tab/>
            </w:r>
            <w:r w:rsidR="00B31442">
              <w:rPr>
                <w:noProof/>
                <w:webHidden/>
              </w:rPr>
              <w:fldChar w:fldCharType="begin"/>
            </w:r>
            <w:r w:rsidR="00B31442">
              <w:rPr>
                <w:noProof/>
                <w:webHidden/>
              </w:rPr>
              <w:instrText xml:space="preserve"> PAGEREF _Toc459884584 \h </w:instrText>
            </w:r>
            <w:r w:rsidR="00B31442">
              <w:rPr>
                <w:noProof/>
                <w:webHidden/>
              </w:rPr>
            </w:r>
            <w:r w:rsidR="00B31442">
              <w:rPr>
                <w:noProof/>
                <w:webHidden/>
              </w:rPr>
              <w:fldChar w:fldCharType="separate"/>
            </w:r>
            <w:r w:rsidR="00B31442">
              <w:rPr>
                <w:noProof/>
                <w:webHidden/>
              </w:rPr>
              <w:t>6</w:t>
            </w:r>
            <w:r w:rsidR="00B31442">
              <w:rPr>
                <w:noProof/>
                <w:webHidden/>
              </w:rPr>
              <w:fldChar w:fldCharType="end"/>
            </w:r>
          </w:hyperlink>
        </w:p>
        <w:p w14:paraId="4DA8D2DB"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5" w:history="1">
            <w:r w:rsidR="00B31442" w:rsidRPr="00C741AA">
              <w:rPr>
                <w:rStyle w:val="Hiperhivatkozs"/>
                <w:noProof/>
              </w:rPr>
              <w:t>2.3</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base layer:</w:t>
            </w:r>
            <w:r w:rsidR="00B31442">
              <w:rPr>
                <w:noProof/>
                <w:webHidden/>
              </w:rPr>
              <w:tab/>
            </w:r>
            <w:r w:rsidR="00B31442">
              <w:rPr>
                <w:noProof/>
                <w:webHidden/>
              </w:rPr>
              <w:fldChar w:fldCharType="begin"/>
            </w:r>
            <w:r w:rsidR="00B31442">
              <w:rPr>
                <w:noProof/>
                <w:webHidden/>
              </w:rPr>
              <w:instrText xml:space="preserve"> PAGEREF _Toc459884585 \h </w:instrText>
            </w:r>
            <w:r w:rsidR="00B31442">
              <w:rPr>
                <w:noProof/>
                <w:webHidden/>
              </w:rPr>
            </w:r>
            <w:r w:rsidR="00B31442">
              <w:rPr>
                <w:noProof/>
                <w:webHidden/>
              </w:rPr>
              <w:fldChar w:fldCharType="separate"/>
            </w:r>
            <w:r w:rsidR="00B31442">
              <w:rPr>
                <w:noProof/>
                <w:webHidden/>
              </w:rPr>
              <w:t>8</w:t>
            </w:r>
            <w:r w:rsidR="00B31442">
              <w:rPr>
                <w:noProof/>
                <w:webHidden/>
              </w:rPr>
              <w:fldChar w:fldCharType="end"/>
            </w:r>
          </w:hyperlink>
        </w:p>
        <w:p w14:paraId="60AE0129"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6" w:history="1">
            <w:r w:rsidR="00B31442" w:rsidRPr="00C741AA">
              <w:rPr>
                <w:rStyle w:val="Hiperhivatkozs"/>
                <w:noProof/>
              </w:rPr>
              <w:t>2.4</w:t>
            </w:r>
            <w:r w:rsidR="00B31442">
              <w:rPr>
                <w:rFonts w:asciiTheme="minorHAnsi" w:eastAsiaTheme="minorEastAsia" w:hAnsiTheme="minorHAnsi" w:cstheme="minorBidi"/>
                <w:noProof/>
                <w:lang w:eastAsia="hu-HU"/>
              </w:rPr>
              <w:tab/>
            </w:r>
            <w:r w:rsidR="00B31442" w:rsidRPr="00C741AA">
              <w:rPr>
                <w:rStyle w:val="Hiperhivatkozs"/>
                <w:noProof/>
              </w:rPr>
              <w:t>Requirement for operating the "static airspace structure layer":</w:t>
            </w:r>
            <w:r w:rsidR="00B31442">
              <w:rPr>
                <w:noProof/>
                <w:webHidden/>
              </w:rPr>
              <w:tab/>
            </w:r>
            <w:r w:rsidR="00B31442">
              <w:rPr>
                <w:noProof/>
                <w:webHidden/>
              </w:rPr>
              <w:fldChar w:fldCharType="begin"/>
            </w:r>
            <w:r w:rsidR="00B31442">
              <w:rPr>
                <w:noProof/>
                <w:webHidden/>
              </w:rPr>
              <w:instrText xml:space="preserve"> PAGEREF _Toc459884586 \h </w:instrText>
            </w:r>
            <w:r w:rsidR="00B31442">
              <w:rPr>
                <w:noProof/>
                <w:webHidden/>
              </w:rPr>
            </w:r>
            <w:r w:rsidR="00B31442">
              <w:rPr>
                <w:noProof/>
                <w:webHidden/>
              </w:rPr>
              <w:fldChar w:fldCharType="separate"/>
            </w:r>
            <w:r w:rsidR="00B31442">
              <w:rPr>
                <w:noProof/>
                <w:webHidden/>
              </w:rPr>
              <w:t>8</w:t>
            </w:r>
            <w:r w:rsidR="00B31442">
              <w:rPr>
                <w:noProof/>
                <w:webHidden/>
              </w:rPr>
              <w:fldChar w:fldCharType="end"/>
            </w:r>
          </w:hyperlink>
        </w:p>
        <w:p w14:paraId="0E6F676D"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7" w:history="1">
            <w:r w:rsidR="00B31442" w:rsidRPr="00C741AA">
              <w:rPr>
                <w:rStyle w:val="Hiperhivatkozs"/>
                <w:noProof/>
              </w:rPr>
              <w:t>2.5</w:t>
            </w:r>
            <w:r w:rsidR="00B31442">
              <w:rPr>
                <w:rFonts w:asciiTheme="minorHAnsi" w:eastAsiaTheme="minorEastAsia" w:hAnsiTheme="minorHAnsi" w:cstheme="minorBidi"/>
                <w:noProof/>
                <w:lang w:eastAsia="hu-HU"/>
              </w:rPr>
              <w:tab/>
            </w:r>
            <w:r w:rsidR="00B31442" w:rsidRPr="00C741AA">
              <w:rPr>
                <w:rStyle w:val="Hiperhivatkozs"/>
                <w:noProof/>
              </w:rPr>
              <w:t>Requirement for operating the "active airspace structure layer”:</w:t>
            </w:r>
            <w:r w:rsidR="00B31442">
              <w:rPr>
                <w:noProof/>
                <w:webHidden/>
              </w:rPr>
              <w:tab/>
            </w:r>
            <w:r w:rsidR="00B31442">
              <w:rPr>
                <w:noProof/>
                <w:webHidden/>
              </w:rPr>
              <w:fldChar w:fldCharType="begin"/>
            </w:r>
            <w:r w:rsidR="00B31442">
              <w:rPr>
                <w:noProof/>
                <w:webHidden/>
              </w:rPr>
              <w:instrText xml:space="preserve"> PAGEREF _Toc459884587 \h </w:instrText>
            </w:r>
            <w:r w:rsidR="00B31442">
              <w:rPr>
                <w:noProof/>
                <w:webHidden/>
              </w:rPr>
            </w:r>
            <w:r w:rsidR="00B31442">
              <w:rPr>
                <w:noProof/>
                <w:webHidden/>
              </w:rPr>
              <w:fldChar w:fldCharType="separate"/>
            </w:r>
            <w:r w:rsidR="00B31442">
              <w:rPr>
                <w:noProof/>
                <w:webHidden/>
              </w:rPr>
              <w:t>9</w:t>
            </w:r>
            <w:r w:rsidR="00B31442">
              <w:rPr>
                <w:noProof/>
                <w:webHidden/>
              </w:rPr>
              <w:fldChar w:fldCharType="end"/>
            </w:r>
          </w:hyperlink>
        </w:p>
        <w:p w14:paraId="62DF78CB"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8" w:history="1">
            <w:r w:rsidR="00B31442" w:rsidRPr="00C741AA">
              <w:rPr>
                <w:rStyle w:val="Hiperhivatkozs"/>
                <w:noProof/>
              </w:rPr>
              <w:t>2.6</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„navigation layer”:</w:t>
            </w:r>
            <w:r w:rsidR="00B31442">
              <w:rPr>
                <w:noProof/>
                <w:webHidden/>
              </w:rPr>
              <w:tab/>
            </w:r>
            <w:r w:rsidR="00B31442">
              <w:rPr>
                <w:noProof/>
                <w:webHidden/>
              </w:rPr>
              <w:fldChar w:fldCharType="begin"/>
            </w:r>
            <w:r w:rsidR="00B31442">
              <w:rPr>
                <w:noProof/>
                <w:webHidden/>
              </w:rPr>
              <w:instrText xml:space="preserve"> PAGEREF _Toc459884588 \h </w:instrText>
            </w:r>
            <w:r w:rsidR="00B31442">
              <w:rPr>
                <w:noProof/>
                <w:webHidden/>
              </w:rPr>
            </w:r>
            <w:r w:rsidR="00B31442">
              <w:rPr>
                <w:noProof/>
                <w:webHidden/>
              </w:rPr>
              <w:fldChar w:fldCharType="separate"/>
            </w:r>
            <w:r w:rsidR="00B31442">
              <w:rPr>
                <w:noProof/>
                <w:webHidden/>
              </w:rPr>
              <w:t>9</w:t>
            </w:r>
            <w:r w:rsidR="00B31442">
              <w:rPr>
                <w:noProof/>
                <w:webHidden/>
              </w:rPr>
              <w:fldChar w:fldCharType="end"/>
            </w:r>
          </w:hyperlink>
        </w:p>
        <w:p w14:paraId="3229E66E"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89" w:history="1">
            <w:r w:rsidR="00B31442" w:rsidRPr="00C741AA">
              <w:rPr>
                <w:rStyle w:val="Hiperhivatkozs"/>
                <w:noProof/>
              </w:rPr>
              <w:t>2.7</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„Drone layer” – Drone Zone:</w:t>
            </w:r>
            <w:r w:rsidR="00B31442">
              <w:rPr>
                <w:noProof/>
                <w:webHidden/>
              </w:rPr>
              <w:tab/>
            </w:r>
            <w:r w:rsidR="00B31442">
              <w:rPr>
                <w:noProof/>
                <w:webHidden/>
              </w:rPr>
              <w:fldChar w:fldCharType="begin"/>
            </w:r>
            <w:r w:rsidR="00B31442">
              <w:rPr>
                <w:noProof/>
                <w:webHidden/>
              </w:rPr>
              <w:instrText xml:space="preserve"> PAGEREF _Toc459884589 \h </w:instrText>
            </w:r>
            <w:r w:rsidR="00B31442">
              <w:rPr>
                <w:noProof/>
                <w:webHidden/>
              </w:rPr>
            </w:r>
            <w:r w:rsidR="00B31442">
              <w:rPr>
                <w:noProof/>
                <w:webHidden/>
              </w:rPr>
              <w:fldChar w:fldCharType="separate"/>
            </w:r>
            <w:r w:rsidR="00B31442">
              <w:rPr>
                <w:noProof/>
                <w:webHidden/>
              </w:rPr>
              <w:t>9</w:t>
            </w:r>
            <w:r w:rsidR="00B31442">
              <w:rPr>
                <w:noProof/>
                <w:webHidden/>
              </w:rPr>
              <w:fldChar w:fldCharType="end"/>
            </w:r>
          </w:hyperlink>
        </w:p>
        <w:p w14:paraId="0C79C5E8"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0" w:history="1">
            <w:r w:rsidR="00B31442" w:rsidRPr="00C741AA">
              <w:rPr>
                <w:rStyle w:val="Hiperhivatkozs"/>
                <w:noProof/>
              </w:rPr>
              <w:t>2.8</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“Drone Layer” – No drone zone:</w:t>
            </w:r>
            <w:r w:rsidR="00B31442">
              <w:rPr>
                <w:noProof/>
                <w:webHidden/>
              </w:rPr>
              <w:tab/>
            </w:r>
            <w:r w:rsidR="00B31442">
              <w:rPr>
                <w:noProof/>
                <w:webHidden/>
              </w:rPr>
              <w:fldChar w:fldCharType="begin"/>
            </w:r>
            <w:r w:rsidR="00B31442">
              <w:rPr>
                <w:noProof/>
                <w:webHidden/>
              </w:rPr>
              <w:instrText xml:space="preserve"> PAGEREF _Toc459884590 \h </w:instrText>
            </w:r>
            <w:r w:rsidR="00B31442">
              <w:rPr>
                <w:noProof/>
                <w:webHidden/>
              </w:rPr>
            </w:r>
            <w:r w:rsidR="00B31442">
              <w:rPr>
                <w:noProof/>
                <w:webHidden/>
              </w:rPr>
              <w:fldChar w:fldCharType="separate"/>
            </w:r>
            <w:r w:rsidR="00B31442">
              <w:rPr>
                <w:noProof/>
                <w:webHidden/>
              </w:rPr>
              <w:t>10</w:t>
            </w:r>
            <w:r w:rsidR="00B31442">
              <w:rPr>
                <w:noProof/>
                <w:webHidden/>
              </w:rPr>
              <w:fldChar w:fldCharType="end"/>
            </w:r>
          </w:hyperlink>
        </w:p>
        <w:p w14:paraId="36AA14BF"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1" w:history="1">
            <w:r w:rsidR="00B31442" w:rsidRPr="00C741AA">
              <w:rPr>
                <w:rStyle w:val="Hiperhivatkozs"/>
                <w:noProof/>
              </w:rPr>
              <w:t>2.9</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„User Layer”:</w:t>
            </w:r>
            <w:r w:rsidR="00B31442">
              <w:rPr>
                <w:noProof/>
                <w:webHidden/>
              </w:rPr>
              <w:tab/>
            </w:r>
            <w:r w:rsidR="00B31442">
              <w:rPr>
                <w:noProof/>
                <w:webHidden/>
              </w:rPr>
              <w:fldChar w:fldCharType="begin"/>
            </w:r>
            <w:r w:rsidR="00B31442">
              <w:rPr>
                <w:noProof/>
                <w:webHidden/>
              </w:rPr>
              <w:instrText xml:space="preserve"> PAGEREF _Toc459884591 \h </w:instrText>
            </w:r>
            <w:r w:rsidR="00B31442">
              <w:rPr>
                <w:noProof/>
                <w:webHidden/>
              </w:rPr>
            </w:r>
            <w:r w:rsidR="00B31442">
              <w:rPr>
                <w:noProof/>
                <w:webHidden/>
              </w:rPr>
              <w:fldChar w:fldCharType="separate"/>
            </w:r>
            <w:r w:rsidR="00B31442">
              <w:rPr>
                <w:noProof/>
                <w:webHidden/>
              </w:rPr>
              <w:t>10</w:t>
            </w:r>
            <w:r w:rsidR="00B31442">
              <w:rPr>
                <w:noProof/>
                <w:webHidden/>
              </w:rPr>
              <w:fldChar w:fldCharType="end"/>
            </w:r>
          </w:hyperlink>
        </w:p>
        <w:p w14:paraId="35EAB775"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2" w:history="1">
            <w:r w:rsidR="00B31442" w:rsidRPr="00C741AA">
              <w:rPr>
                <w:rStyle w:val="Hiperhivatkozs"/>
                <w:noProof/>
              </w:rPr>
              <w:t>2.10</w:t>
            </w:r>
            <w:r w:rsidR="00B31442">
              <w:rPr>
                <w:rFonts w:asciiTheme="minorHAnsi" w:eastAsiaTheme="minorEastAsia" w:hAnsiTheme="minorHAnsi" w:cstheme="minorBidi"/>
                <w:noProof/>
                <w:lang w:eastAsia="hu-HU"/>
              </w:rPr>
              <w:tab/>
            </w:r>
            <w:r w:rsidR="00B31442" w:rsidRPr="00C741AA">
              <w:rPr>
                <w:rStyle w:val="Hiperhivatkozs"/>
                <w:noProof/>
              </w:rPr>
              <w:t>Requirements for operating the „MET Layer”:</w:t>
            </w:r>
            <w:r w:rsidR="00B31442">
              <w:rPr>
                <w:noProof/>
                <w:webHidden/>
              </w:rPr>
              <w:tab/>
            </w:r>
            <w:r w:rsidR="00B31442">
              <w:rPr>
                <w:noProof/>
                <w:webHidden/>
              </w:rPr>
              <w:fldChar w:fldCharType="begin"/>
            </w:r>
            <w:r w:rsidR="00B31442">
              <w:rPr>
                <w:noProof/>
                <w:webHidden/>
              </w:rPr>
              <w:instrText xml:space="preserve"> PAGEREF _Toc459884592 \h </w:instrText>
            </w:r>
            <w:r w:rsidR="00B31442">
              <w:rPr>
                <w:noProof/>
                <w:webHidden/>
              </w:rPr>
            </w:r>
            <w:r w:rsidR="00B31442">
              <w:rPr>
                <w:noProof/>
                <w:webHidden/>
              </w:rPr>
              <w:fldChar w:fldCharType="separate"/>
            </w:r>
            <w:r w:rsidR="00B31442">
              <w:rPr>
                <w:noProof/>
                <w:webHidden/>
              </w:rPr>
              <w:t>11</w:t>
            </w:r>
            <w:r w:rsidR="00B31442">
              <w:rPr>
                <w:noProof/>
                <w:webHidden/>
              </w:rPr>
              <w:fldChar w:fldCharType="end"/>
            </w:r>
          </w:hyperlink>
        </w:p>
        <w:p w14:paraId="088CD5B4"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3" w:history="1">
            <w:r w:rsidR="00B31442" w:rsidRPr="00C741AA">
              <w:rPr>
                <w:rStyle w:val="Hiperhivatkozs"/>
                <w:noProof/>
                <w:lang w:val="en-US"/>
              </w:rPr>
              <w:t>2.11</w:t>
            </w:r>
            <w:r w:rsidR="00B31442">
              <w:rPr>
                <w:rFonts w:asciiTheme="minorHAnsi" w:eastAsiaTheme="minorEastAsia" w:hAnsiTheme="minorHAnsi" w:cstheme="minorBidi"/>
                <w:noProof/>
                <w:lang w:eastAsia="hu-HU"/>
              </w:rPr>
              <w:tab/>
            </w:r>
            <w:r w:rsidR="00B31442" w:rsidRPr="00C741AA">
              <w:rPr>
                <w:rStyle w:val="Hiperhivatkozs"/>
                <w:noProof/>
                <w:lang w:val="en-US"/>
              </w:rPr>
              <w:t>Requirements related to meteorological messages</w:t>
            </w:r>
            <w:r w:rsidR="00B31442">
              <w:rPr>
                <w:noProof/>
                <w:webHidden/>
              </w:rPr>
              <w:tab/>
            </w:r>
            <w:r w:rsidR="00B31442">
              <w:rPr>
                <w:noProof/>
                <w:webHidden/>
              </w:rPr>
              <w:fldChar w:fldCharType="begin"/>
            </w:r>
            <w:r w:rsidR="00B31442">
              <w:rPr>
                <w:noProof/>
                <w:webHidden/>
              </w:rPr>
              <w:instrText xml:space="preserve"> PAGEREF _Toc459884593 \h </w:instrText>
            </w:r>
            <w:r w:rsidR="00B31442">
              <w:rPr>
                <w:noProof/>
                <w:webHidden/>
              </w:rPr>
            </w:r>
            <w:r w:rsidR="00B31442">
              <w:rPr>
                <w:noProof/>
                <w:webHidden/>
              </w:rPr>
              <w:fldChar w:fldCharType="separate"/>
            </w:r>
            <w:r w:rsidR="00B31442">
              <w:rPr>
                <w:noProof/>
                <w:webHidden/>
              </w:rPr>
              <w:t>11</w:t>
            </w:r>
            <w:r w:rsidR="00B31442">
              <w:rPr>
                <w:noProof/>
                <w:webHidden/>
              </w:rPr>
              <w:fldChar w:fldCharType="end"/>
            </w:r>
          </w:hyperlink>
        </w:p>
        <w:p w14:paraId="1DEF17D6"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594" w:history="1">
            <w:r w:rsidR="00B31442" w:rsidRPr="00C741AA">
              <w:rPr>
                <w:rStyle w:val="Hiperhivatkozs"/>
                <w:noProof/>
                <w:lang w:val="en-US"/>
              </w:rPr>
              <w:t>3</w:t>
            </w:r>
            <w:r w:rsidR="00B31442">
              <w:rPr>
                <w:rFonts w:asciiTheme="minorHAnsi" w:eastAsiaTheme="minorEastAsia" w:hAnsiTheme="minorHAnsi" w:cstheme="minorBidi"/>
                <w:noProof/>
                <w:lang w:eastAsia="hu-HU"/>
              </w:rPr>
              <w:tab/>
            </w:r>
            <w:r w:rsidR="00B31442" w:rsidRPr="00C741AA">
              <w:rPr>
                <w:rStyle w:val="Hiperhivatkozs"/>
                <w:noProof/>
                <w:lang w:val="en-US"/>
              </w:rPr>
              <w:t>Technical requirements</w:t>
            </w:r>
            <w:r w:rsidR="00B31442">
              <w:rPr>
                <w:noProof/>
                <w:webHidden/>
              </w:rPr>
              <w:tab/>
            </w:r>
            <w:r w:rsidR="00B31442">
              <w:rPr>
                <w:noProof/>
                <w:webHidden/>
              </w:rPr>
              <w:fldChar w:fldCharType="begin"/>
            </w:r>
            <w:r w:rsidR="00B31442">
              <w:rPr>
                <w:noProof/>
                <w:webHidden/>
              </w:rPr>
              <w:instrText xml:space="preserve"> PAGEREF _Toc459884594 \h </w:instrText>
            </w:r>
            <w:r w:rsidR="00B31442">
              <w:rPr>
                <w:noProof/>
                <w:webHidden/>
              </w:rPr>
            </w:r>
            <w:r w:rsidR="00B31442">
              <w:rPr>
                <w:noProof/>
                <w:webHidden/>
              </w:rPr>
              <w:fldChar w:fldCharType="separate"/>
            </w:r>
            <w:r w:rsidR="00B31442">
              <w:rPr>
                <w:noProof/>
                <w:webHidden/>
              </w:rPr>
              <w:t>11</w:t>
            </w:r>
            <w:r w:rsidR="00B31442">
              <w:rPr>
                <w:noProof/>
                <w:webHidden/>
              </w:rPr>
              <w:fldChar w:fldCharType="end"/>
            </w:r>
          </w:hyperlink>
        </w:p>
        <w:p w14:paraId="78721E1E"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5" w:history="1">
            <w:r w:rsidR="00B31442" w:rsidRPr="00C741AA">
              <w:rPr>
                <w:rStyle w:val="Hiperhivatkozs"/>
                <w:noProof/>
                <w:lang w:val="en-US"/>
              </w:rPr>
              <w:t>3.1</w:t>
            </w:r>
            <w:r w:rsidR="00B31442">
              <w:rPr>
                <w:rFonts w:asciiTheme="minorHAnsi" w:eastAsiaTheme="minorEastAsia" w:hAnsiTheme="minorHAnsi" w:cstheme="minorBidi"/>
                <w:noProof/>
                <w:lang w:eastAsia="hu-HU"/>
              </w:rPr>
              <w:tab/>
            </w:r>
            <w:r w:rsidR="00B31442" w:rsidRPr="00C741AA">
              <w:rPr>
                <w:rStyle w:val="Hiperhivatkozs"/>
                <w:noProof/>
                <w:lang w:val="en-US"/>
              </w:rPr>
              <w:t>Environment</w:t>
            </w:r>
            <w:r w:rsidR="00B31442">
              <w:rPr>
                <w:noProof/>
                <w:webHidden/>
              </w:rPr>
              <w:tab/>
            </w:r>
            <w:r w:rsidR="00B31442">
              <w:rPr>
                <w:noProof/>
                <w:webHidden/>
              </w:rPr>
              <w:fldChar w:fldCharType="begin"/>
            </w:r>
            <w:r w:rsidR="00B31442">
              <w:rPr>
                <w:noProof/>
                <w:webHidden/>
              </w:rPr>
              <w:instrText xml:space="preserve"> PAGEREF _Toc459884595 \h </w:instrText>
            </w:r>
            <w:r w:rsidR="00B31442">
              <w:rPr>
                <w:noProof/>
                <w:webHidden/>
              </w:rPr>
            </w:r>
            <w:r w:rsidR="00B31442">
              <w:rPr>
                <w:noProof/>
                <w:webHidden/>
              </w:rPr>
              <w:fldChar w:fldCharType="separate"/>
            </w:r>
            <w:r w:rsidR="00B31442">
              <w:rPr>
                <w:noProof/>
                <w:webHidden/>
              </w:rPr>
              <w:t>11</w:t>
            </w:r>
            <w:r w:rsidR="00B31442">
              <w:rPr>
                <w:noProof/>
                <w:webHidden/>
              </w:rPr>
              <w:fldChar w:fldCharType="end"/>
            </w:r>
          </w:hyperlink>
        </w:p>
        <w:p w14:paraId="4CFA59A3"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6" w:history="1">
            <w:r w:rsidR="00B31442" w:rsidRPr="00C741AA">
              <w:rPr>
                <w:rStyle w:val="Hiperhivatkozs"/>
                <w:noProof/>
                <w:lang w:val="en-US"/>
              </w:rPr>
              <w:t>3.2</w:t>
            </w:r>
            <w:r w:rsidR="00B31442">
              <w:rPr>
                <w:rFonts w:asciiTheme="minorHAnsi" w:eastAsiaTheme="minorEastAsia" w:hAnsiTheme="minorHAnsi" w:cstheme="minorBidi"/>
                <w:noProof/>
                <w:lang w:eastAsia="hu-HU"/>
              </w:rPr>
              <w:tab/>
            </w:r>
            <w:r w:rsidR="00B31442" w:rsidRPr="00C741AA">
              <w:rPr>
                <w:rStyle w:val="Hiperhivatkozs"/>
                <w:noProof/>
                <w:lang w:val="en-US"/>
              </w:rPr>
              <w:t>Security</w:t>
            </w:r>
            <w:r w:rsidR="00B31442">
              <w:rPr>
                <w:noProof/>
                <w:webHidden/>
              </w:rPr>
              <w:tab/>
            </w:r>
            <w:r w:rsidR="00B31442">
              <w:rPr>
                <w:noProof/>
                <w:webHidden/>
              </w:rPr>
              <w:fldChar w:fldCharType="begin"/>
            </w:r>
            <w:r w:rsidR="00B31442">
              <w:rPr>
                <w:noProof/>
                <w:webHidden/>
              </w:rPr>
              <w:instrText xml:space="preserve"> PAGEREF _Toc459884596 \h </w:instrText>
            </w:r>
            <w:r w:rsidR="00B31442">
              <w:rPr>
                <w:noProof/>
                <w:webHidden/>
              </w:rPr>
            </w:r>
            <w:r w:rsidR="00B31442">
              <w:rPr>
                <w:noProof/>
                <w:webHidden/>
              </w:rPr>
              <w:fldChar w:fldCharType="separate"/>
            </w:r>
            <w:r w:rsidR="00B31442">
              <w:rPr>
                <w:noProof/>
                <w:webHidden/>
              </w:rPr>
              <w:t>12</w:t>
            </w:r>
            <w:r w:rsidR="00B31442">
              <w:rPr>
                <w:noProof/>
                <w:webHidden/>
              </w:rPr>
              <w:fldChar w:fldCharType="end"/>
            </w:r>
          </w:hyperlink>
        </w:p>
        <w:p w14:paraId="3B4D9C0E"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7" w:history="1">
            <w:r w:rsidR="00B31442" w:rsidRPr="00C741AA">
              <w:rPr>
                <w:rStyle w:val="Hiperhivatkozs"/>
                <w:noProof/>
                <w:lang w:val="en-US"/>
              </w:rPr>
              <w:t>3.3</w:t>
            </w:r>
            <w:r w:rsidR="00B31442">
              <w:rPr>
                <w:rFonts w:asciiTheme="minorHAnsi" w:eastAsiaTheme="minorEastAsia" w:hAnsiTheme="minorHAnsi" w:cstheme="minorBidi"/>
                <w:noProof/>
                <w:lang w:eastAsia="hu-HU"/>
              </w:rPr>
              <w:tab/>
            </w:r>
            <w:r w:rsidR="00B31442" w:rsidRPr="00C741AA">
              <w:rPr>
                <w:rStyle w:val="Hiperhivatkozs"/>
                <w:noProof/>
                <w:lang w:val="en-US"/>
              </w:rPr>
              <w:t>Interfaces</w:t>
            </w:r>
            <w:r w:rsidR="00B31442">
              <w:rPr>
                <w:noProof/>
                <w:webHidden/>
              </w:rPr>
              <w:tab/>
            </w:r>
            <w:r w:rsidR="00B31442">
              <w:rPr>
                <w:noProof/>
                <w:webHidden/>
              </w:rPr>
              <w:fldChar w:fldCharType="begin"/>
            </w:r>
            <w:r w:rsidR="00B31442">
              <w:rPr>
                <w:noProof/>
                <w:webHidden/>
              </w:rPr>
              <w:instrText xml:space="preserve"> PAGEREF _Toc459884597 \h </w:instrText>
            </w:r>
            <w:r w:rsidR="00B31442">
              <w:rPr>
                <w:noProof/>
                <w:webHidden/>
              </w:rPr>
            </w:r>
            <w:r w:rsidR="00B31442">
              <w:rPr>
                <w:noProof/>
                <w:webHidden/>
              </w:rPr>
              <w:fldChar w:fldCharType="separate"/>
            </w:r>
            <w:r w:rsidR="00B31442">
              <w:rPr>
                <w:noProof/>
                <w:webHidden/>
              </w:rPr>
              <w:t>14</w:t>
            </w:r>
            <w:r w:rsidR="00B31442">
              <w:rPr>
                <w:noProof/>
                <w:webHidden/>
              </w:rPr>
              <w:fldChar w:fldCharType="end"/>
            </w:r>
          </w:hyperlink>
        </w:p>
        <w:p w14:paraId="2B6896C2"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8" w:history="1">
            <w:r w:rsidR="00B31442" w:rsidRPr="00C741AA">
              <w:rPr>
                <w:rStyle w:val="Hiperhivatkozs"/>
                <w:noProof/>
                <w:lang w:val="en-US"/>
              </w:rPr>
              <w:t>3.4</w:t>
            </w:r>
            <w:r w:rsidR="00B31442">
              <w:rPr>
                <w:rFonts w:asciiTheme="minorHAnsi" w:eastAsiaTheme="minorEastAsia" w:hAnsiTheme="minorHAnsi" w:cstheme="minorBidi"/>
                <w:noProof/>
                <w:lang w:eastAsia="hu-HU"/>
              </w:rPr>
              <w:tab/>
            </w:r>
            <w:r w:rsidR="00B31442" w:rsidRPr="00C741AA">
              <w:rPr>
                <w:rStyle w:val="Hiperhivatkozs"/>
                <w:noProof/>
                <w:lang w:val="en-US"/>
              </w:rPr>
              <w:t>Network</w:t>
            </w:r>
            <w:r w:rsidR="00B31442">
              <w:rPr>
                <w:noProof/>
                <w:webHidden/>
              </w:rPr>
              <w:tab/>
            </w:r>
            <w:r w:rsidR="00B31442">
              <w:rPr>
                <w:noProof/>
                <w:webHidden/>
              </w:rPr>
              <w:fldChar w:fldCharType="begin"/>
            </w:r>
            <w:r w:rsidR="00B31442">
              <w:rPr>
                <w:noProof/>
                <w:webHidden/>
              </w:rPr>
              <w:instrText xml:space="preserve"> PAGEREF _Toc459884598 \h </w:instrText>
            </w:r>
            <w:r w:rsidR="00B31442">
              <w:rPr>
                <w:noProof/>
                <w:webHidden/>
              </w:rPr>
            </w:r>
            <w:r w:rsidR="00B31442">
              <w:rPr>
                <w:noProof/>
                <w:webHidden/>
              </w:rPr>
              <w:fldChar w:fldCharType="separate"/>
            </w:r>
            <w:r w:rsidR="00B31442">
              <w:rPr>
                <w:noProof/>
                <w:webHidden/>
              </w:rPr>
              <w:t>14</w:t>
            </w:r>
            <w:r w:rsidR="00B31442">
              <w:rPr>
                <w:noProof/>
                <w:webHidden/>
              </w:rPr>
              <w:fldChar w:fldCharType="end"/>
            </w:r>
          </w:hyperlink>
        </w:p>
        <w:p w14:paraId="666C69DD"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599" w:history="1">
            <w:r w:rsidR="00B31442" w:rsidRPr="00C741AA">
              <w:rPr>
                <w:rStyle w:val="Hiperhivatkozs"/>
                <w:noProof/>
              </w:rPr>
              <w:t>3.5</w:t>
            </w:r>
            <w:r w:rsidR="00B31442">
              <w:rPr>
                <w:rFonts w:asciiTheme="minorHAnsi" w:eastAsiaTheme="minorEastAsia" w:hAnsiTheme="minorHAnsi" w:cstheme="minorBidi"/>
                <w:noProof/>
                <w:lang w:eastAsia="hu-HU"/>
              </w:rPr>
              <w:tab/>
            </w:r>
            <w:r w:rsidR="00B31442" w:rsidRPr="00C741AA">
              <w:rPr>
                <w:rStyle w:val="Hiperhivatkozs"/>
                <w:noProof/>
              </w:rPr>
              <w:t>Mobile device-optimized requirements</w:t>
            </w:r>
            <w:r w:rsidR="00B31442">
              <w:rPr>
                <w:noProof/>
                <w:webHidden/>
              </w:rPr>
              <w:tab/>
            </w:r>
            <w:r w:rsidR="00B31442">
              <w:rPr>
                <w:noProof/>
                <w:webHidden/>
              </w:rPr>
              <w:fldChar w:fldCharType="begin"/>
            </w:r>
            <w:r w:rsidR="00B31442">
              <w:rPr>
                <w:noProof/>
                <w:webHidden/>
              </w:rPr>
              <w:instrText xml:space="preserve"> PAGEREF _Toc459884599 \h </w:instrText>
            </w:r>
            <w:r w:rsidR="00B31442">
              <w:rPr>
                <w:noProof/>
                <w:webHidden/>
              </w:rPr>
            </w:r>
            <w:r w:rsidR="00B31442">
              <w:rPr>
                <w:noProof/>
                <w:webHidden/>
              </w:rPr>
              <w:fldChar w:fldCharType="separate"/>
            </w:r>
            <w:r w:rsidR="00B31442">
              <w:rPr>
                <w:noProof/>
                <w:webHidden/>
              </w:rPr>
              <w:t>15</w:t>
            </w:r>
            <w:r w:rsidR="00B31442">
              <w:rPr>
                <w:noProof/>
                <w:webHidden/>
              </w:rPr>
              <w:fldChar w:fldCharType="end"/>
            </w:r>
          </w:hyperlink>
        </w:p>
        <w:p w14:paraId="682637DF"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600" w:history="1">
            <w:r w:rsidR="00B31442" w:rsidRPr="00C741AA">
              <w:rPr>
                <w:rStyle w:val="Hiperhivatkozs"/>
                <w:noProof/>
                <w:lang w:val="en-US"/>
              </w:rPr>
              <w:t>4</w:t>
            </w:r>
            <w:r w:rsidR="00B31442">
              <w:rPr>
                <w:rFonts w:asciiTheme="minorHAnsi" w:eastAsiaTheme="minorEastAsia" w:hAnsiTheme="minorHAnsi" w:cstheme="minorBidi"/>
                <w:noProof/>
                <w:lang w:eastAsia="hu-HU"/>
              </w:rPr>
              <w:tab/>
            </w:r>
            <w:r w:rsidR="00B31442" w:rsidRPr="00C741AA">
              <w:rPr>
                <w:rStyle w:val="Hiperhivatkozs"/>
                <w:noProof/>
                <w:lang w:val="en-US"/>
              </w:rPr>
              <w:t>Training</w:t>
            </w:r>
            <w:r w:rsidR="00B31442">
              <w:rPr>
                <w:noProof/>
                <w:webHidden/>
              </w:rPr>
              <w:tab/>
            </w:r>
            <w:r w:rsidR="00B31442">
              <w:rPr>
                <w:noProof/>
                <w:webHidden/>
              </w:rPr>
              <w:fldChar w:fldCharType="begin"/>
            </w:r>
            <w:r w:rsidR="00B31442">
              <w:rPr>
                <w:noProof/>
                <w:webHidden/>
              </w:rPr>
              <w:instrText xml:space="preserve"> PAGEREF _Toc459884600 \h </w:instrText>
            </w:r>
            <w:r w:rsidR="00B31442">
              <w:rPr>
                <w:noProof/>
                <w:webHidden/>
              </w:rPr>
            </w:r>
            <w:r w:rsidR="00B31442">
              <w:rPr>
                <w:noProof/>
                <w:webHidden/>
              </w:rPr>
              <w:fldChar w:fldCharType="separate"/>
            </w:r>
            <w:r w:rsidR="00B31442">
              <w:rPr>
                <w:noProof/>
                <w:webHidden/>
              </w:rPr>
              <w:t>15</w:t>
            </w:r>
            <w:r w:rsidR="00B31442">
              <w:rPr>
                <w:noProof/>
                <w:webHidden/>
              </w:rPr>
              <w:fldChar w:fldCharType="end"/>
            </w:r>
          </w:hyperlink>
        </w:p>
        <w:p w14:paraId="1D3A5821"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601" w:history="1">
            <w:r w:rsidR="00B31442" w:rsidRPr="00C741AA">
              <w:rPr>
                <w:rStyle w:val="Hiperhivatkozs"/>
                <w:noProof/>
                <w:lang w:val="en-US"/>
              </w:rPr>
              <w:t>5</w:t>
            </w:r>
            <w:r w:rsidR="00B31442">
              <w:rPr>
                <w:rFonts w:asciiTheme="minorHAnsi" w:eastAsiaTheme="minorEastAsia" w:hAnsiTheme="minorHAnsi" w:cstheme="minorBidi"/>
                <w:noProof/>
                <w:lang w:eastAsia="hu-HU"/>
              </w:rPr>
              <w:tab/>
            </w:r>
            <w:r w:rsidR="00B31442" w:rsidRPr="00C741AA">
              <w:rPr>
                <w:rStyle w:val="Hiperhivatkozs"/>
                <w:noProof/>
                <w:lang w:val="en-US"/>
              </w:rPr>
              <w:t>Schedule</w:t>
            </w:r>
            <w:r w:rsidR="00B31442">
              <w:rPr>
                <w:noProof/>
                <w:webHidden/>
              </w:rPr>
              <w:tab/>
            </w:r>
            <w:r w:rsidR="00B31442">
              <w:rPr>
                <w:noProof/>
                <w:webHidden/>
              </w:rPr>
              <w:fldChar w:fldCharType="begin"/>
            </w:r>
            <w:r w:rsidR="00B31442">
              <w:rPr>
                <w:noProof/>
                <w:webHidden/>
              </w:rPr>
              <w:instrText xml:space="preserve"> PAGEREF _Toc459884601 \h </w:instrText>
            </w:r>
            <w:r w:rsidR="00B31442">
              <w:rPr>
                <w:noProof/>
                <w:webHidden/>
              </w:rPr>
            </w:r>
            <w:r w:rsidR="00B31442">
              <w:rPr>
                <w:noProof/>
                <w:webHidden/>
              </w:rPr>
              <w:fldChar w:fldCharType="separate"/>
            </w:r>
            <w:r w:rsidR="00B31442">
              <w:rPr>
                <w:noProof/>
                <w:webHidden/>
              </w:rPr>
              <w:t>15</w:t>
            </w:r>
            <w:r w:rsidR="00B31442">
              <w:rPr>
                <w:noProof/>
                <w:webHidden/>
              </w:rPr>
              <w:fldChar w:fldCharType="end"/>
            </w:r>
          </w:hyperlink>
        </w:p>
        <w:p w14:paraId="6253B5F7"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602" w:history="1">
            <w:r w:rsidR="00B31442" w:rsidRPr="00C741AA">
              <w:rPr>
                <w:rStyle w:val="Hiperhivatkozs"/>
                <w:noProof/>
                <w:lang w:val="en-US"/>
              </w:rPr>
              <w:t>6</w:t>
            </w:r>
            <w:r w:rsidR="00B31442">
              <w:rPr>
                <w:rFonts w:asciiTheme="minorHAnsi" w:eastAsiaTheme="minorEastAsia" w:hAnsiTheme="minorHAnsi" w:cstheme="minorBidi"/>
                <w:noProof/>
                <w:lang w:eastAsia="hu-HU"/>
              </w:rPr>
              <w:tab/>
            </w:r>
            <w:r w:rsidR="00B31442" w:rsidRPr="00C741AA">
              <w:rPr>
                <w:rStyle w:val="Hiperhivatkozs"/>
                <w:noProof/>
                <w:lang w:val="en-US"/>
              </w:rPr>
              <w:t>Quality assurance</w:t>
            </w:r>
            <w:r w:rsidR="00B31442">
              <w:rPr>
                <w:noProof/>
                <w:webHidden/>
              </w:rPr>
              <w:tab/>
            </w:r>
            <w:r w:rsidR="00B31442">
              <w:rPr>
                <w:noProof/>
                <w:webHidden/>
              </w:rPr>
              <w:fldChar w:fldCharType="begin"/>
            </w:r>
            <w:r w:rsidR="00B31442">
              <w:rPr>
                <w:noProof/>
                <w:webHidden/>
              </w:rPr>
              <w:instrText xml:space="preserve"> PAGEREF _Toc459884602 \h </w:instrText>
            </w:r>
            <w:r w:rsidR="00B31442">
              <w:rPr>
                <w:noProof/>
                <w:webHidden/>
              </w:rPr>
            </w:r>
            <w:r w:rsidR="00B31442">
              <w:rPr>
                <w:noProof/>
                <w:webHidden/>
              </w:rPr>
              <w:fldChar w:fldCharType="separate"/>
            </w:r>
            <w:r w:rsidR="00B31442">
              <w:rPr>
                <w:noProof/>
                <w:webHidden/>
              </w:rPr>
              <w:t>16</w:t>
            </w:r>
            <w:r w:rsidR="00B31442">
              <w:rPr>
                <w:noProof/>
                <w:webHidden/>
              </w:rPr>
              <w:fldChar w:fldCharType="end"/>
            </w:r>
          </w:hyperlink>
        </w:p>
        <w:p w14:paraId="4078A59D" w14:textId="77777777" w:rsidR="00B31442" w:rsidRDefault="007A54D4">
          <w:pPr>
            <w:pStyle w:val="TJ1"/>
            <w:tabs>
              <w:tab w:val="left" w:pos="440"/>
              <w:tab w:val="right" w:leader="dot" w:pos="9062"/>
            </w:tabs>
            <w:rPr>
              <w:rFonts w:asciiTheme="minorHAnsi" w:eastAsiaTheme="minorEastAsia" w:hAnsiTheme="minorHAnsi" w:cstheme="minorBidi"/>
              <w:noProof/>
              <w:lang w:eastAsia="hu-HU"/>
            </w:rPr>
          </w:pPr>
          <w:hyperlink w:anchor="_Toc459884603" w:history="1">
            <w:r w:rsidR="00B31442" w:rsidRPr="00C741AA">
              <w:rPr>
                <w:rStyle w:val="Hiperhivatkozs"/>
                <w:noProof/>
                <w:lang w:val="en-US"/>
              </w:rPr>
              <w:t>7</w:t>
            </w:r>
            <w:r w:rsidR="00B31442">
              <w:rPr>
                <w:rFonts w:asciiTheme="minorHAnsi" w:eastAsiaTheme="minorEastAsia" w:hAnsiTheme="minorHAnsi" w:cstheme="minorBidi"/>
                <w:noProof/>
                <w:lang w:eastAsia="hu-HU"/>
              </w:rPr>
              <w:tab/>
            </w:r>
            <w:r w:rsidR="00B31442" w:rsidRPr="00C741AA">
              <w:rPr>
                <w:rStyle w:val="Hiperhivatkozs"/>
                <w:noProof/>
                <w:lang w:val="en-US"/>
              </w:rPr>
              <w:t>Documentation</w:t>
            </w:r>
            <w:r w:rsidR="00B31442">
              <w:rPr>
                <w:noProof/>
                <w:webHidden/>
              </w:rPr>
              <w:tab/>
            </w:r>
            <w:r w:rsidR="00B31442">
              <w:rPr>
                <w:noProof/>
                <w:webHidden/>
              </w:rPr>
              <w:fldChar w:fldCharType="begin"/>
            </w:r>
            <w:r w:rsidR="00B31442">
              <w:rPr>
                <w:noProof/>
                <w:webHidden/>
              </w:rPr>
              <w:instrText xml:space="preserve"> PAGEREF _Toc459884603 \h </w:instrText>
            </w:r>
            <w:r w:rsidR="00B31442">
              <w:rPr>
                <w:noProof/>
                <w:webHidden/>
              </w:rPr>
            </w:r>
            <w:r w:rsidR="00B31442">
              <w:rPr>
                <w:noProof/>
                <w:webHidden/>
              </w:rPr>
              <w:fldChar w:fldCharType="separate"/>
            </w:r>
            <w:r w:rsidR="00B31442">
              <w:rPr>
                <w:noProof/>
                <w:webHidden/>
              </w:rPr>
              <w:t>16</w:t>
            </w:r>
            <w:r w:rsidR="00B31442">
              <w:rPr>
                <w:noProof/>
                <w:webHidden/>
              </w:rPr>
              <w:fldChar w:fldCharType="end"/>
            </w:r>
          </w:hyperlink>
        </w:p>
        <w:p w14:paraId="6F764C8D"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604" w:history="1">
            <w:r w:rsidR="00B31442" w:rsidRPr="00C741AA">
              <w:rPr>
                <w:rStyle w:val="Hiperhivatkozs"/>
                <w:noProof/>
                <w:lang w:val="en-US"/>
              </w:rPr>
              <w:t>7.1</w:t>
            </w:r>
            <w:r w:rsidR="00B31442">
              <w:rPr>
                <w:rFonts w:asciiTheme="minorHAnsi" w:eastAsiaTheme="minorEastAsia" w:hAnsiTheme="minorHAnsi" w:cstheme="minorBidi"/>
                <w:noProof/>
                <w:lang w:eastAsia="hu-HU"/>
              </w:rPr>
              <w:tab/>
            </w:r>
            <w:r w:rsidR="00B31442" w:rsidRPr="00C741AA">
              <w:rPr>
                <w:rStyle w:val="Hiperhivatkozs"/>
                <w:noProof/>
                <w:lang w:val="en-US"/>
              </w:rPr>
              <w:t>General</w:t>
            </w:r>
            <w:r w:rsidR="00B31442">
              <w:rPr>
                <w:noProof/>
                <w:webHidden/>
              </w:rPr>
              <w:tab/>
            </w:r>
            <w:r w:rsidR="00B31442">
              <w:rPr>
                <w:noProof/>
                <w:webHidden/>
              </w:rPr>
              <w:fldChar w:fldCharType="begin"/>
            </w:r>
            <w:r w:rsidR="00B31442">
              <w:rPr>
                <w:noProof/>
                <w:webHidden/>
              </w:rPr>
              <w:instrText xml:space="preserve"> PAGEREF _Toc459884604 \h </w:instrText>
            </w:r>
            <w:r w:rsidR="00B31442">
              <w:rPr>
                <w:noProof/>
                <w:webHidden/>
              </w:rPr>
            </w:r>
            <w:r w:rsidR="00B31442">
              <w:rPr>
                <w:noProof/>
                <w:webHidden/>
              </w:rPr>
              <w:fldChar w:fldCharType="separate"/>
            </w:r>
            <w:r w:rsidR="00B31442">
              <w:rPr>
                <w:noProof/>
                <w:webHidden/>
              </w:rPr>
              <w:t>16</w:t>
            </w:r>
            <w:r w:rsidR="00B31442">
              <w:rPr>
                <w:noProof/>
                <w:webHidden/>
              </w:rPr>
              <w:fldChar w:fldCharType="end"/>
            </w:r>
          </w:hyperlink>
        </w:p>
        <w:p w14:paraId="2863B93B" w14:textId="77777777" w:rsidR="00B31442" w:rsidRDefault="007A54D4">
          <w:pPr>
            <w:pStyle w:val="TJ2"/>
            <w:tabs>
              <w:tab w:val="left" w:pos="880"/>
              <w:tab w:val="right" w:leader="dot" w:pos="9062"/>
            </w:tabs>
            <w:rPr>
              <w:rFonts w:asciiTheme="minorHAnsi" w:eastAsiaTheme="minorEastAsia" w:hAnsiTheme="minorHAnsi" w:cstheme="minorBidi"/>
              <w:noProof/>
              <w:lang w:eastAsia="hu-HU"/>
            </w:rPr>
          </w:pPr>
          <w:hyperlink w:anchor="_Toc459884605" w:history="1">
            <w:r w:rsidR="00B31442" w:rsidRPr="00C741AA">
              <w:rPr>
                <w:rStyle w:val="Hiperhivatkozs"/>
                <w:noProof/>
              </w:rPr>
              <w:t>7.2</w:t>
            </w:r>
            <w:r w:rsidR="00B31442">
              <w:rPr>
                <w:rFonts w:asciiTheme="minorHAnsi" w:eastAsiaTheme="minorEastAsia" w:hAnsiTheme="minorHAnsi" w:cstheme="minorBidi"/>
                <w:noProof/>
                <w:lang w:eastAsia="hu-HU"/>
              </w:rPr>
              <w:tab/>
            </w:r>
            <w:r w:rsidR="00B31442" w:rsidRPr="00C741AA">
              <w:rPr>
                <w:rStyle w:val="Hiperhivatkozs"/>
                <w:noProof/>
              </w:rPr>
              <w:t>Technical and functional specification documents</w:t>
            </w:r>
            <w:r w:rsidR="00B31442">
              <w:rPr>
                <w:noProof/>
                <w:webHidden/>
              </w:rPr>
              <w:tab/>
            </w:r>
            <w:r w:rsidR="00B31442">
              <w:rPr>
                <w:noProof/>
                <w:webHidden/>
              </w:rPr>
              <w:fldChar w:fldCharType="begin"/>
            </w:r>
            <w:r w:rsidR="00B31442">
              <w:rPr>
                <w:noProof/>
                <w:webHidden/>
              </w:rPr>
              <w:instrText xml:space="preserve"> PAGEREF _Toc459884605 \h </w:instrText>
            </w:r>
            <w:r w:rsidR="00B31442">
              <w:rPr>
                <w:noProof/>
                <w:webHidden/>
              </w:rPr>
            </w:r>
            <w:r w:rsidR="00B31442">
              <w:rPr>
                <w:noProof/>
                <w:webHidden/>
              </w:rPr>
              <w:fldChar w:fldCharType="separate"/>
            </w:r>
            <w:r w:rsidR="00B31442">
              <w:rPr>
                <w:noProof/>
                <w:webHidden/>
              </w:rPr>
              <w:t>16</w:t>
            </w:r>
            <w:r w:rsidR="00B31442">
              <w:rPr>
                <w:noProof/>
                <w:webHidden/>
              </w:rPr>
              <w:fldChar w:fldCharType="end"/>
            </w:r>
          </w:hyperlink>
        </w:p>
        <w:p w14:paraId="7A4A9892" w14:textId="438E4785" w:rsidR="00717A30" w:rsidRPr="0070007F" w:rsidRDefault="00717A30">
          <w:pPr>
            <w:rPr>
              <w:lang w:val="en-US"/>
            </w:rPr>
          </w:pPr>
          <w:r w:rsidRPr="0070007F">
            <w:rPr>
              <w:lang w:val="en-US"/>
            </w:rPr>
            <w:fldChar w:fldCharType="end"/>
          </w:r>
        </w:p>
      </w:sdtContent>
    </w:sdt>
    <w:p w14:paraId="131C592B" w14:textId="77777777" w:rsidR="009A734F" w:rsidRPr="0070007F" w:rsidRDefault="009A734F" w:rsidP="009A734F">
      <w:pPr>
        <w:tabs>
          <w:tab w:val="right" w:pos="9072"/>
        </w:tabs>
        <w:rPr>
          <w:lang w:val="en-US"/>
        </w:rPr>
      </w:pPr>
      <w:r w:rsidRPr="0070007F">
        <w:rPr>
          <w:lang w:val="en-US"/>
        </w:rPr>
        <w:br w:type="page"/>
      </w:r>
    </w:p>
    <w:p w14:paraId="6BBB90F4" w14:textId="0E3222DB" w:rsidR="001531DC" w:rsidRPr="0070007F" w:rsidRDefault="00D1784B" w:rsidP="00A97FDA">
      <w:pPr>
        <w:pStyle w:val="Cmsor1"/>
        <w:rPr>
          <w:lang w:val="en-US"/>
        </w:rPr>
      </w:pPr>
      <w:bookmarkStart w:id="1" w:name="_Toc459884579"/>
      <w:r w:rsidRPr="0070007F">
        <w:rPr>
          <w:lang w:val="en-US"/>
        </w:rPr>
        <w:lastRenderedPageBreak/>
        <w:t>General requirements</w:t>
      </w:r>
      <w:bookmarkEnd w:id="1"/>
    </w:p>
    <w:p w14:paraId="0B667B8D" w14:textId="0EB2C7AE" w:rsidR="009B7653" w:rsidRPr="0070007F" w:rsidRDefault="00D1784B" w:rsidP="00A97FDA">
      <w:pPr>
        <w:pStyle w:val="Cmsor2"/>
        <w:rPr>
          <w:lang w:val="en-US"/>
        </w:rPr>
      </w:pPr>
      <w:bookmarkStart w:id="2" w:name="_Toc459884580"/>
      <w:r w:rsidRPr="0070007F">
        <w:rPr>
          <w:lang w:val="en-US"/>
        </w:rPr>
        <w:t>General</w:t>
      </w:r>
      <w:r w:rsidR="00B31442">
        <w:rPr>
          <w:lang w:val="en-US"/>
        </w:rPr>
        <w:t xml:space="preserve"> System </w:t>
      </w:r>
      <w:r w:rsidR="00322B32" w:rsidRPr="0070007F">
        <w:rPr>
          <w:lang w:val="en-US"/>
        </w:rPr>
        <w:t>description</w:t>
      </w:r>
      <w:bookmarkEnd w:id="2"/>
    </w:p>
    <w:p w14:paraId="2A10FE38" w14:textId="10B67798" w:rsidR="007372B5" w:rsidRPr="0070007F" w:rsidRDefault="007372B5">
      <w:pPr>
        <w:pStyle w:val="Cmsor3"/>
        <w:rPr>
          <w:lang w:val="en-US"/>
        </w:rPr>
      </w:pPr>
      <w:bookmarkStart w:id="3" w:name="_Toc457565641"/>
      <w:bookmarkStart w:id="4" w:name="_Toc457565740"/>
      <w:bookmarkEnd w:id="3"/>
      <w:bookmarkEnd w:id="4"/>
      <w:r w:rsidRPr="0070007F">
        <w:rPr>
          <w:lang w:val="en-US"/>
        </w:rPr>
        <w:t>The</w:t>
      </w:r>
      <w:r w:rsidR="00B31442">
        <w:rPr>
          <w:lang w:val="en-US"/>
        </w:rPr>
        <w:t xml:space="preserve"> System</w:t>
      </w:r>
      <w:r w:rsidR="00B31442" w:rsidRPr="00B31442">
        <w:rPr>
          <w:b/>
          <w:lang w:val="en-US"/>
        </w:rPr>
        <w:t xml:space="preserve"> shall </w:t>
      </w:r>
      <w:r w:rsidR="00322B32" w:rsidRPr="0070007F">
        <w:rPr>
          <w:lang w:val="en-US"/>
        </w:rPr>
        <w:t>provide web based internet FPL</w:t>
      </w:r>
      <w:r w:rsidRPr="0070007F">
        <w:rPr>
          <w:lang w:val="en-US"/>
        </w:rPr>
        <w:t xml:space="preserve"> and briefing services. The briefing service</w:t>
      </w:r>
      <w:r w:rsidR="00B31442" w:rsidRPr="00B31442">
        <w:rPr>
          <w:b/>
          <w:lang w:val="en-US"/>
        </w:rPr>
        <w:t xml:space="preserve"> shall </w:t>
      </w:r>
      <w:r w:rsidRPr="0070007F">
        <w:rPr>
          <w:lang w:val="en-US"/>
        </w:rPr>
        <w:t>contain the NOTAM and MET briefing services.</w:t>
      </w:r>
    </w:p>
    <w:p w14:paraId="2B45C807" w14:textId="5C085F85" w:rsidR="0044108E" w:rsidRPr="0070007F" w:rsidRDefault="007372B5"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be compatible (interoperable) with the EAD data structure</w:t>
      </w:r>
      <w:r w:rsidR="0044108E" w:rsidRPr="0070007F">
        <w:rPr>
          <w:lang w:val="en-US"/>
        </w:rPr>
        <w:t xml:space="preserve"> (</w:t>
      </w:r>
      <w:r w:rsidRPr="0070007F">
        <w:rPr>
          <w:lang w:val="en-US"/>
        </w:rPr>
        <w:t>data upload and download</w:t>
      </w:r>
      <w:r w:rsidR="0044108E" w:rsidRPr="0070007F">
        <w:rPr>
          <w:lang w:val="en-US"/>
        </w:rPr>
        <w:t>).</w:t>
      </w:r>
    </w:p>
    <w:p w14:paraId="2F176EC3" w14:textId="289CE9F6" w:rsidR="0044108E" w:rsidRPr="0070007F" w:rsidRDefault="007372B5" w:rsidP="00A97FDA">
      <w:pPr>
        <w:pStyle w:val="Cmsor3"/>
        <w:rPr>
          <w:lang w:val="en-US"/>
        </w:rPr>
      </w:pPr>
      <w:r w:rsidRPr="0070007F">
        <w:rPr>
          <w:lang w:val="en-US"/>
        </w:rPr>
        <w:t>The service</w:t>
      </w:r>
      <w:r w:rsidR="00B31442" w:rsidRPr="00B31442">
        <w:rPr>
          <w:b/>
          <w:lang w:val="en-US"/>
        </w:rPr>
        <w:t xml:space="preserve"> shall </w:t>
      </w:r>
      <w:r w:rsidR="00322B32" w:rsidRPr="0070007F">
        <w:rPr>
          <w:lang w:val="en-US"/>
        </w:rPr>
        <w:t xml:space="preserve">be implemented in accordance with </w:t>
      </w:r>
      <w:r w:rsidRPr="0070007F">
        <w:rPr>
          <w:lang w:val="en-US"/>
        </w:rPr>
        <w:t xml:space="preserve">the SWIM </w:t>
      </w:r>
      <w:r w:rsidR="00800E78" w:rsidRPr="0070007F">
        <w:rPr>
          <w:lang w:val="en-US"/>
        </w:rPr>
        <w:t>p</w:t>
      </w:r>
      <w:r w:rsidRPr="0070007F">
        <w:rPr>
          <w:lang w:val="en-US"/>
        </w:rPr>
        <w:t>r</w:t>
      </w:r>
      <w:r w:rsidR="00800E78" w:rsidRPr="0070007F">
        <w:rPr>
          <w:lang w:val="en-US"/>
        </w:rPr>
        <w:t>inciple</w:t>
      </w:r>
      <w:r w:rsidRPr="0070007F">
        <w:rPr>
          <w:lang w:val="en-US"/>
        </w:rPr>
        <w:t>s</w:t>
      </w:r>
      <w:r w:rsidR="0044108E" w:rsidRPr="0070007F">
        <w:rPr>
          <w:lang w:val="en-US"/>
        </w:rPr>
        <w:t>. (System Wide Information Management</w:t>
      </w:r>
      <w:r w:rsidR="00192DB3" w:rsidRPr="0070007F">
        <w:rPr>
          <w:lang w:val="en-US"/>
        </w:rPr>
        <w:t>)</w:t>
      </w:r>
      <w:r w:rsidR="00FA0D0A" w:rsidRPr="0070007F">
        <w:rPr>
          <w:lang w:val="en-US"/>
        </w:rPr>
        <w:t>.</w:t>
      </w:r>
    </w:p>
    <w:p w14:paraId="1B8B68AD" w14:textId="77777777" w:rsidR="00F86A38" w:rsidRDefault="007372B5" w:rsidP="00F86A38">
      <w:pPr>
        <w:pStyle w:val="Cmsor2"/>
      </w:pPr>
      <w:r w:rsidRPr="0070007F">
        <w:t>In this document the following definitions are used</w:t>
      </w:r>
      <w:r w:rsidR="00074538" w:rsidRPr="0070007F">
        <w:t xml:space="preserve">: </w:t>
      </w:r>
    </w:p>
    <w:p w14:paraId="178C532D" w14:textId="4B455C08" w:rsidR="00074538" w:rsidRPr="0070007F" w:rsidRDefault="007372B5" w:rsidP="00F86A38">
      <w:pPr>
        <w:spacing w:after="120"/>
        <w:ind w:left="2833" w:hanging="2265"/>
        <w:rPr>
          <w:rFonts w:ascii="Times New Roman" w:hAnsi="Times New Roman"/>
          <w:sz w:val="24"/>
          <w:szCs w:val="24"/>
          <w:lang w:val="en-US"/>
        </w:rPr>
      </w:pPr>
      <w:r w:rsidRPr="0070007F">
        <w:rPr>
          <w:rFonts w:ascii="Times New Roman" w:eastAsia="Times New Roman" w:hAnsi="Times New Roman"/>
          <w:b/>
          <w:bCs/>
          <w:sz w:val="24"/>
          <w:szCs w:val="24"/>
          <w:lang w:val="en-US" w:eastAsia="hu-HU"/>
        </w:rPr>
        <w:t>Customer</w:t>
      </w:r>
      <w:r w:rsidR="00074538" w:rsidRPr="0070007F">
        <w:rPr>
          <w:rFonts w:ascii="Times New Roman" w:eastAsia="Times New Roman" w:hAnsi="Times New Roman"/>
          <w:b/>
          <w:bCs/>
          <w:sz w:val="24"/>
          <w:szCs w:val="24"/>
          <w:lang w:val="en-US" w:eastAsia="hu-HU"/>
        </w:rPr>
        <w:t xml:space="preserve"> </w:t>
      </w:r>
      <w:r w:rsidR="00074538" w:rsidRPr="0070007F">
        <w:rPr>
          <w:rFonts w:ascii="Times New Roman" w:hAnsi="Times New Roman"/>
          <w:sz w:val="24"/>
          <w:szCs w:val="24"/>
          <w:lang w:val="en-US"/>
        </w:rPr>
        <w:tab/>
      </w:r>
      <w:r w:rsidR="00FA0D0A" w:rsidRPr="0070007F">
        <w:rPr>
          <w:rFonts w:ascii="Times New Roman" w:hAnsi="Times New Roman"/>
          <w:sz w:val="24"/>
          <w:szCs w:val="24"/>
          <w:lang w:val="en-US"/>
        </w:rPr>
        <w:tab/>
      </w:r>
      <w:r w:rsidR="00074538" w:rsidRPr="0070007F">
        <w:rPr>
          <w:rFonts w:ascii="Times New Roman" w:hAnsi="Times New Roman"/>
          <w:sz w:val="24"/>
          <w:szCs w:val="24"/>
          <w:lang w:val="en-US"/>
        </w:rPr>
        <w:t xml:space="preserve">HungaroControl – HungaroControl </w:t>
      </w:r>
      <w:r w:rsidRPr="0070007F">
        <w:rPr>
          <w:rFonts w:ascii="Times New Roman" w:hAnsi="Times New Roman"/>
          <w:sz w:val="24"/>
          <w:szCs w:val="24"/>
          <w:lang w:val="en-US"/>
        </w:rPr>
        <w:t>Hungarian Air Navigation Services</w:t>
      </w:r>
      <w:r w:rsidR="00074538" w:rsidRPr="0070007F">
        <w:rPr>
          <w:rFonts w:ascii="Times New Roman" w:hAnsi="Times New Roman"/>
          <w:sz w:val="24"/>
          <w:szCs w:val="24"/>
          <w:lang w:val="en-US"/>
        </w:rPr>
        <w:t>.</w:t>
      </w:r>
    </w:p>
    <w:p w14:paraId="7D5F930D" w14:textId="15E34CB6" w:rsidR="00074538" w:rsidRPr="0070007F" w:rsidRDefault="007372B5" w:rsidP="00A97FDA">
      <w:pPr>
        <w:spacing w:after="0"/>
        <w:ind w:left="284" w:firstLine="284"/>
        <w:jc w:val="both"/>
        <w:rPr>
          <w:rFonts w:ascii="Times New Roman" w:hAnsi="Times New Roman"/>
          <w:sz w:val="24"/>
          <w:szCs w:val="24"/>
          <w:lang w:val="en-US"/>
        </w:rPr>
      </w:pPr>
      <w:r w:rsidRPr="0070007F">
        <w:rPr>
          <w:rFonts w:ascii="Times New Roman" w:eastAsia="Times New Roman" w:hAnsi="Times New Roman"/>
          <w:b/>
          <w:bCs/>
          <w:sz w:val="24"/>
          <w:szCs w:val="24"/>
          <w:lang w:val="en-US" w:eastAsia="hu-HU"/>
        </w:rPr>
        <w:t>Tenderer</w:t>
      </w:r>
      <w:r w:rsidR="00074538" w:rsidRPr="0070007F">
        <w:rPr>
          <w:rFonts w:ascii="Times New Roman" w:hAnsi="Times New Roman"/>
          <w:sz w:val="24"/>
          <w:szCs w:val="24"/>
          <w:lang w:val="en-US"/>
        </w:rPr>
        <w:tab/>
      </w:r>
      <w:r w:rsidR="00074538" w:rsidRPr="0070007F">
        <w:rPr>
          <w:rFonts w:ascii="Times New Roman" w:hAnsi="Times New Roman"/>
          <w:sz w:val="24"/>
          <w:szCs w:val="24"/>
          <w:lang w:val="en-US"/>
        </w:rPr>
        <w:tab/>
      </w:r>
      <w:r w:rsidR="00074538" w:rsidRPr="0070007F">
        <w:rPr>
          <w:rFonts w:ascii="Times New Roman" w:hAnsi="Times New Roman"/>
          <w:sz w:val="24"/>
          <w:szCs w:val="24"/>
          <w:lang w:val="en-US"/>
        </w:rPr>
        <w:tab/>
      </w:r>
      <w:r w:rsidR="00074538" w:rsidRPr="0070007F">
        <w:rPr>
          <w:rFonts w:ascii="Times New Roman" w:hAnsi="Times New Roman"/>
          <w:sz w:val="24"/>
          <w:szCs w:val="24"/>
          <w:lang w:val="en-US"/>
        </w:rPr>
        <w:tab/>
      </w:r>
      <w:r w:rsidR="00733E49" w:rsidRPr="0070007F">
        <w:rPr>
          <w:rFonts w:ascii="Times New Roman" w:hAnsi="Times New Roman"/>
          <w:sz w:val="24"/>
          <w:szCs w:val="24"/>
          <w:lang w:val="en-US"/>
        </w:rPr>
        <w:tab/>
        <w:t>Manufacturer, who submits the competition (potential supplier)</w:t>
      </w:r>
    </w:p>
    <w:p w14:paraId="56995248" w14:textId="29609D34" w:rsidR="00074538" w:rsidRPr="0070007F" w:rsidRDefault="00074538" w:rsidP="00A97FDA">
      <w:pPr>
        <w:spacing w:after="0"/>
        <w:ind w:left="284" w:firstLine="284"/>
        <w:jc w:val="both"/>
        <w:rPr>
          <w:rFonts w:ascii="Times New Roman" w:hAnsi="Times New Roman"/>
          <w:sz w:val="24"/>
          <w:szCs w:val="24"/>
          <w:lang w:val="en-US"/>
        </w:rPr>
      </w:pPr>
      <w:r w:rsidRPr="0070007F">
        <w:rPr>
          <w:rFonts w:ascii="Times New Roman" w:eastAsia="Times New Roman" w:hAnsi="Times New Roman"/>
          <w:b/>
          <w:bCs/>
          <w:sz w:val="24"/>
          <w:szCs w:val="24"/>
          <w:lang w:val="en-US" w:eastAsia="hu-HU"/>
        </w:rPr>
        <w:t>S</w:t>
      </w:r>
      <w:r w:rsidR="00733E49" w:rsidRPr="0070007F">
        <w:rPr>
          <w:rFonts w:ascii="Times New Roman" w:eastAsia="Times New Roman" w:hAnsi="Times New Roman"/>
          <w:b/>
          <w:bCs/>
          <w:sz w:val="24"/>
          <w:szCs w:val="24"/>
          <w:lang w:val="en-US" w:eastAsia="hu-HU"/>
        </w:rPr>
        <w:t>upplier</w:t>
      </w:r>
      <w:r w:rsidRPr="0070007F">
        <w:rPr>
          <w:rFonts w:ascii="Times New Roman" w:hAnsi="Times New Roman"/>
          <w:sz w:val="24"/>
          <w:szCs w:val="24"/>
          <w:lang w:val="en-US"/>
        </w:rPr>
        <w:tab/>
      </w:r>
      <w:r w:rsidRPr="0070007F">
        <w:rPr>
          <w:rFonts w:ascii="Times New Roman" w:hAnsi="Times New Roman"/>
          <w:sz w:val="24"/>
          <w:szCs w:val="24"/>
          <w:lang w:val="en-US"/>
        </w:rPr>
        <w:tab/>
      </w:r>
      <w:r w:rsidRPr="0070007F">
        <w:rPr>
          <w:rFonts w:ascii="Times New Roman" w:hAnsi="Times New Roman"/>
          <w:sz w:val="24"/>
          <w:szCs w:val="24"/>
          <w:lang w:val="en-US"/>
        </w:rPr>
        <w:tab/>
      </w:r>
      <w:r w:rsidRPr="0070007F">
        <w:rPr>
          <w:rFonts w:ascii="Times New Roman" w:hAnsi="Times New Roman"/>
          <w:sz w:val="24"/>
          <w:szCs w:val="24"/>
          <w:lang w:val="en-US"/>
        </w:rPr>
        <w:tab/>
      </w:r>
      <w:r w:rsidRPr="0070007F">
        <w:rPr>
          <w:rFonts w:ascii="Times New Roman" w:hAnsi="Times New Roman"/>
          <w:sz w:val="24"/>
          <w:szCs w:val="24"/>
          <w:lang w:val="en-US"/>
        </w:rPr>
        <w:tab/>
      </w:r>
      <w:r w:rsidR="00733E49" w:rsidRPr="0070007F">
        <w:rPr>
          <w:rFonts w:ascii="Times New Roman" w:hAnsi="Times New Roman"/>
          <w:sz w:val="24"/>
          <w:szCs w:val="24"/>
          <w:lang w:val="en-US"/>
        </w:rPr>
        <w:t>Winner of the tender</w:t>
      </w:r>
    </w:p>
    <w:p w14:paraId="52F67809" w14:textId="719480D7" w:rsidR="00074538" w:rsidRPr="0070007F" w:rsidRDefault="00074538" w:rsidP="00A97FDA">
      <w:pPr>
        <w:pStyle w:val="CM13"/>
        <w:spacing w:line="276" w:lineRule="auto"/>
        <w:ind w:left="284" w:firstLine="284"/>
        <w:jc w:val="both"/>
        <w:rPr>
          <w:lang w:val="en-US"/>
        </w:rPr>
      </w:pPr>
      <w:r w:rsidRPr="0070007F">
        <w:rPr>
          <w:b/>
          <w:bCs/>
          <w:lang w:val="en-US"/>
        </w:rPr>
        <w:t>“</w:t>
      </w:r>
      <w:r w:rsidR="00733E49" w:rsidRPr="0070007F">
        <w:rPr>
          <w:b/>
          <w:bCs/>
          <w:lang w:val="en-US"/>
        </w:rPr>
        <w:t>shall</w:t>
      </w:r>
      <w:r w:rsidRPr="0070007F">
        <w:rPr>
          <w:b/>
          <w:bCs/>
          <w:lang w:val="en-US"/>
        </w:rPr>
        <w:t xml:space="preserve">” </w:t>
      </w:r>
      <w:r w:rsidRPr="0070007F">
        <w:rPr>
          <w:b/>
          <w:bCs/>
          <w:lang w:val="en-US"/>
        </w:rPr>
        <w:tab/>
      </w:r>
      <w:r w:rsidRPr="0070007F">
        <w:rPr>
          <w:b/>
          <w:bCs/>
          <w:lang w:val="en-US"/>
        </w:rPr>
        <w:tab/>
      </w:r>
      <w:r w:rsidRPr="0070007F">
        <w:rPr>
          <w:b/>
          <w:bCs/>
          <w:lang w:val="en-US"/>
        </w:rPr>
        <w:tab/>
      </w:r>
      <w:r w:rsidRPr="0070007F">
        <w:rPr>
          <w:b/>
          <w:bCs/>
          <w:lang w:val="en-US"/>
        </w:rPr>
        <w:tab/>
      </w:r>
      <w:r w:rsidRPr="0070007F">
        <w:rPr>
          <w:lang w:val="en-US"/>
        </w:rPr>
        <w:tab/>
      </w:r>
      <w:r w:rsidRPr="0070007F">
        <w:rPr>
          <w:lang w:val="en-US"/>
        </w:rPr>
        <w:tab/>
      </w:r>
      <w:r w:rsidR="007C2968" w:rsidRPr="0070007F">
        <w:rPr>
          <w:lang w:val="en-US"/>
        </w:rPr>
        <w:t>indicates a requirement which m</w:t>
      </w:r>
      <w:r w:rsidR="00733E49" w:rsidRPr="0070007F">
        <w:rPr>
          <w:lang w:val="en-US"/>
        </w:rPr>
        <w:t>ust be fulfi</w:t>
      </w:r>
      <w:r w:rsidR="007C2968" w:rsidRPr="0070007F">
        <w:rPr>
          <w:lang w:val="en-US"/>
        </w:rPr>
        <w:t>l</w:t>
      </w:r>
      <w:r w:rsidR="00733E49" w:rsidRPr="0070007F">
        <w:rPr>
          <w:lang w:val="en-US"/>
        </w:rPr>
        <w:t>led</w:t>
      </w:r>
    </w:p>
    <w:p w14:paraId="5467CFFA" w14:textId="29F9C387" w:rsidR="00074538" w:rsidRPr="008E555F" w:rsidRDefault="00074538" w:rsidP="00A97FDA">
      <w:pPr>
        <w:pStyle w:val="CM13"/>
        <w:spacing w:line="276" w:lineRule="auto"/>
        <w:ind w:left="284" w:firstLine="284"/>
        <w:jc w:val="both"/>
        <w:rPr>
          <w:bCs/>
          <w:lang w:val="en-US"/>
        </w:rPr>
      </w:pPr>
      <w:r w:rsidRPr="0070007F">
        <w:rPr>
          <w:b/>
          <w:bCs/>
          <w:lang w:val="en-US"/>
        </w:rPr>
        <w:t>“</w:t>
      </w:r>
      <w:r w:rsidR="004D4261" w:rsidRPr="0070007F">
        <w:rPr>
          <w:b/>
          <w:bCs/>
          <w:lang w:val="en-US"/>
        </w:rPr>
        <w:t>not allowed</w:t>
      </w:r>
      <w:r w:rsidRPr="0070007F">
        <w:rPr>
          <w:b/>
          <w:bCs/>
          <w:lang w:val="en-US"/>
        </w:rPr>
        <w:t xml:space="preserve">” </w:t>
      </w:r>
      <w:r w:rsidRPr="0070007F">
        <w:rPr>
          <w:b/>
          <w:bCs/>
          <w:lang w:val="en-US"/>
        </w:rPr>
        <w:tab/>
      </w:r>
      <w:r w:rsidRPr="0070007F">
        <w:rPr>
          <w:b/>
          <w:bCs/>
          <w:lang w:val="en-US"/>
        </w:rPr>
        <w:tab/>
      </w:r>
      <w:r w:rsidRPr="0070007F">
        <w:rPr>
          <w:b/>
          <w:bCs/>
          <w:lang w:val="en-US"/>
        </w:rPr>
        <w:tab/>
      </w:r>
      <w:r w:rsidR="007C2968" w:rsidRPr="008E555F">
        <w:rPr>
          <w:bCs/>
          <w:lang w:val="en-US"/>
        </w:rPr>
        <w:t>indicates</w:t>
      </w:r>
      <w:r w:rsidR="00322B32" w:rsidRPr="008E555F">
        <w:rPr>
          <w:bCs/>
          <w:lang w:val="en-US"/>
        </w:rPr>
        <w:t xml:space="preserve"> </w:t>
      </w:r>
      <w:r w:rsidR="00AC128A">
        <w:rPr>
          <w:bCs/>
          <w:lang w:val="en-US"/>
        </w:rPr>
        <w:t>prohibited function</w:t>
      </w:r>
    </w:p>
    <w:p w14:paraId="2DA29A70" w14:textId="77E40EAF" w:rsidR="00074538" w:rsidRPr="0070007F" w:rsidRDefault="00FA0D0A" w:rsidP="008E555F">
      <w:pPr>
        <w:pStyle w:val="Default"/>
        <w:rPr>
          <w:bCs/>
          <w:lang w:val="en-US"/>
        </w:rPr>
      </w:pPr>
      <w:r w:rsidRPr="0070007F">
        <w:rPr>
          <w:b/>
          <w:bCs/>
          <w:color w:val="auto"/>
          <w:lang w:val="en-US"/>
        </w:rPr>
        <w:tab/>
      </w:r>
      <w:r w:rsidR="00270DD0" w:rsidRPr="0070007F">
        <w:rPr>
          <w:b/>
          <w:bCs/>
          <w:color w:val="auto"/>
          <w:lang w:val="en-US"/>
        </w:rPr>
        <w:tab/>
      </w:r>
      <w:r w:rsidR="00074538" w:rsidRPr="0070007F">
        <w:rPr>
          <w:b/>
          <w:bCs/>
          <w:lang w:val="en-US"/>
        </w:rPr>
        <w:t>“</w:t>
      </w:r>
      <w:r w:rsidR="00733E49" w:rsidRPr="0070007F">
        <w:rPr>
          <w:b/>
          <w:bCs/>
          <w:lang w:val="en-US"/>
        </w:rPr>
        <w:t>Will</w:t>
      </w:r>
      <w:r w:rsidR="00074538" w:rsidRPr="0070007F">
        <w:rPr>
          <w:b/>
          <w:bCs/>
          <w:lang w:val="en-US"/>
        </w:rPr>
        <w:t>”</w:t>
      </w:r>
      <w:r w:rsidR="00074538" w:rsidRPr="0070007F">
        <w:rPr>
          <w:b/>
          <w:bCs/>
          <w:lang w:val="en-US"/>
        </w:rPr>
        <w:tab/>
      </w:r>
      <w:r w:rsidR="00074538" w:rsidRPr="0070007F">
        <w:rPr>
          <w:b/>
          <w:bCs/>
          <w:lang w:val="en-US"/>
        </w:rPr>
        <w:tab/>
      </w:r>
      <w:r w:rsidR="00074538" w:rsidRPr="0070007F">
        <w:rPr>
          <w:b/>
          <w:bCs/>
          <w:lang w:val="en-US"/>
        </w:rPr>
        <w:tab/>
      </w:r>
      <w:r w:rsidR="00074538" w:rsidRPr="0070007F">
        <w:rPr>
          <w:b/>
          <w:bCs/>
          <w:lang w:val="en-US"/>
        </w:rPr>
        <w:tab/>
      </w:r>
      <w:r w:rsidR="00074538" w:rsidRPr="0070007F">
        <w:rPr>
          <w:b/>
          <w:bCs/>
          <w:lang w:val="en-US"/>
        </w:rPr>
        <w:tab/>
      </w:r>
      <w:r w:rsidR="00074538" w:rsidRPr="0070007F">
        <w:rPr>
          <w:b/>
          <w:bCs/>
          <w:lang w:val="en-US"/>
        </w:rPr>
        <w:tab/>
      </w:r>
      <w:r w:rsidR="00F86A38">
        <w:rPr>
          <w:bCs/>
          <w:lang w:val="en-US"/>
        </w:rPr>
        <w:t>indicates C</w:t>
      </w:r>
      <w:r w:rsidR="007C2968" w:rsidRPr="0070007F">
        <w:rPr>
          <w:bCs/>
          <w:lang w:val="en-US"/>
        </w:rPr>
        <w:t>ustomer’s</w:t>
      </w:r>
      <w:r w:rsidR="00733E49" w:rsidRPr="0070007F">
        <w:rPr>
          <w:bCs/>
          <w:lang w:val="en-US"/>
        </w:rPr>
        <w:t xml:space="preserve"> activity</w:t>
      </w:r>
    </w:p>
    <w:p w14:paraId="520B94C0" w14:textId="6CA50851" w:rsidR="00074538" w:rsidRPr="0070007F" w:rsidRDefault="00074538" w:rsidP="00A97FDA">
      <w:pPr>
        <w:pStyle w:val="Default"/>
        <w:ind w:left="2840" w:hanging="2270"/>
        <w:rPr>
          <w:bCs/>
          <w:color w:val="auto"/>
          <w:lang w:val="en-US"/>
        </w:rPr>
      </w:pPr>
      <w:r w:rsidRPr="0070007F">
        <w:rPr>
          <w:b/>
          <w:bCs/>
          <w:color w:val="auto"/>
          <w:lang w:val="en-US"/>
        </w:rPr>
        <w:t>“</w:t>
      </w:r>
      <w:r w:rsidR="00733E49" w:rsidRPr="0070007F">
        <w:rPr>
          <w:b/>
          <w:bCs/>
          <w:color w:val="auto"/>
          <w:lang w:val="en-US"/>
        </w:rPr>
        <w:t>System</w:t>
      </w:r>
      <w:r w:rsidRPr="0070007F">
        <w:rPr>
          <w:b/>
          <w:bCs/>
          <w:color w:val="auto"/>
          <w:lang w:val="en-US"/>
        </w:rPr>
        <w:t>”</w:t>
      </w:r>
      <w:r w:rsidR="00FA0D0A" w:rsidRPr="0070007F">
        <w:rPr>
          <w:b/>
          <w:bCs/>
          <w:color w:val="auto"/>
          <w:lang w:val="en-US"/>
        </w:rPr>
        <w:tab/>
      </w:r>
      <w:r w:rsidR="00733E49" w:rsidRPr="0070007F">
        <w:rPr>
          <w:bCs/>
          <w:color w:val="auto"/>
          <w:lang w:val="en-US"/>
        </w:rPr>
        <w:t>the</w:t>
      </w:r>
      <w:r w:rsidR="00B31442">
        <w:rPr>
          <w:bCs/>
          <w:color w:val="auto"/>
          <w:lang w:val="en-US"/>
        </w:rPr>
        <w:t xml:space="preserve"> System </w:t>
      </w:r>
      <w:r w:rsidR="00733E49" w:rsidRPr="0070007F">
        <w:rPr>
          <w:bCs/>
          <w:color w:val="auto"/>
          <w:lang w:val="en-US"/>
        </w:rPr>
        <w:t>provided by the Supplier,</w:t>
      </w:r>
      <w:r w:rsidR="00733E49" w:rsidRPr="0070007F">
        <w:rPr>
          <w:b/>
          <w:bCs/>
          <w:color w:val="auto"/>
          <w:lang w:val="en-US"/>
        </w:rPr>
        <w:t xml:space="preserve"> </w:t>
      </w:r>
      <w:r w:rsidR="00733E49" w:rsidRPr="0070007F">
        <w:rPr>
          <w:bCs/>
          <w:color w:val="auto"/>
          <w:lang w:val="en-US"/>
        </w:rPr>
        <w:t>which fulfills below listed requirements</w:t>
      </w:r>
    </w:p>
    <w:p w14:paraId="43DC2DE9" w14:textId="77777777" w:rsidR="00A117AE" w:rsidRPr="0070007F" w:rsidRDefault="00A117AE" w:rsidP="000E0751">
      <w:pPr>
        <w:pStyle w:val="Default"/>
        <w:rPr>
          <w:lang w:val="en-US"/>
        </w:rPr>
      </w:pPr>
    </w:p>
    <w:p w14:paraId="17C4B61E" w14:textId="51719FC2" w:rsidR="00FA0D0A" w:rsidRPr="00F86A38" w:rsidRDefault="00D651D9" w:rsidP="00F86A38">
      <w:pPr>
        <w:pStyle w:val="Cmsor2"/>
      </w:pPr>
      <w:bookmarkStart w:id="5" w:name="_Toc269386062"/>
      <w:bookmarkStart w:id="6" w:name="_Toc459884581"/>
      <w:bookmarkStart w:id="7" w:name="_Toc265218196"/>
      <w:bookmarkStart w:id="8" w:name="_Toc256354926"/>
      <w:r w:rsidRPr="00F86A38">
        <w:t>General</w:t>
      </w:r>
      <w:r w:rsidR="00332BE5" w:rsidRPr="00F86A38">
        <w:t xml:space="preserve"> tender </w:t>
      </w:r>
      <w:r w:rsidRPr="00F86A38">
        <w:t>requirements</w:t>
      </w:r>
      <w:bookmarkEnd w:id="5"/>
      <w:bookmarkEnd w:id="6"/>
    </w:p>
    <w:p w14:paraId="04D5B436" w14:textId="6A112DC7" w:rsidR="00332BE5" w:rsidRPr="0070007F" w:rsidRDefault="004D4261" w:rsidP="00A97FDA">
      <w:pPr>
        <w:pStyle w:val="Cmsor3"/>
        <w:rPr>
          <w:lang w:val="en-US"/>
        </w:rPr>
      </w:pPr>
      <w:r w:rsidRPr="0070007F">
        <w:rPr>
          <w:lang w:val="en-US"/>
        </w:rPr>
        <w:t>The structure of the offer</w:t>
      </w:r>
      <w:r w:rsidR="00B31442" w:rsidRPr="00B31442">
        <w:rPr>
          <w:b/>
          <w:lang w:val="en-US"/>
        </w:rPr>
        <w:t xml:space="preserve"> shall </w:t>
      </w:r>
      <w:r w:rsidR="00800E78" w:rsidRPr="0070007F">
        <w:rPr>
          <w:lang w:val="en-US"/>
        </w:rPr>
        <w:t xml:space="preserve">follows the structure of this technical </w:t>
      </w:r>
      <w:r w:rsidRPr="0070007F">
        <w:rPr>
          <w:lang w:val="en-US"/>
        </w:rPr>
        <w:t>specification.</w:t>
      </w:r>
    </w:p>
    <w:p w14:paraId="156F2A3A" w14:textId="58EF2E17" w:rsidR="00332BE5" w:rsidRPr="0070007F" w:rsidRDefault="004D4261" w:rsidP="00A97FDA">
      <w:pPr>
        <w:pStyle w:val="Cmsor3"/>
        <w:rPr>
          <w:lang w:val="en-US"/>
        </w:rPr>
      </w:pPr>
      <w:r w:rsidRPr="0070007F">
        <w:rPr>
          <w:lang w:val="en-US"/>
        </w:rPr>
        <w:t>Tenderer</w:t>
      </w:r>
      <w:r w:rsidR="00B31442" w:rsidRPr="00B31442">
        <w:rPr>
          <w:b/>
          <w:lang w:val="en-US"/>
        </w:rPr>
        <w:t xml:space="preserve"> shall </w:t>
      </w:r>
      <w:r w:rsidRPr="0070007F">
        <w:rPr>
          <w:lang w:val="en-US"/>
        </w:rPr>
        <w:t xml:space="preserve">declare </w:t>
      </w:r>
      <w:r w:rsidR="00800E78" w:rsidRPr="0070007F">
        <w:rPr>
          <w:lang w:val="en-US"/>
        </w:rPr>
        <w:t>the fulfillment</w:t>
      </w:r>
      <w:r w:rsidRPr="0070007F">
        <w:rPr>
          <w:lang w:val="en-US"/>
        </w:rPr>
        <w:t xml:space="preserve"> </w:t>
      </w:r>
      <w:r w:rsidR="00800E78" w:rsidRPr="0070007F">
        <w:rPr>
          <w:lang w:val="en-US"/>
        </w:rPr>
        <w:t xml:space="preserve">of </w:t>
      </w:r>
      <w:r w:rsidRPr="0070007F">
        <w:rPr>
          <w:lang w:val="en-US"/>
        </w:rPr>
        <w:t xml:space="preserve">all </w:t>
      </w:r>
      <w:r w:rsidR="00800E78" w:rsidRPr="0070007F">
        <w:rPr>
          <w:lang w:val="en-US"/>
        </w:rPr>
        <w:t xml:space="preserve">the </w:t>
      </w:r>
      <w:r w:rsidRPr="0070007F">
        <w:rPr>
          <w:lang w:val="en-US"/>
        </w:rPr>
        <w:t>requirements in a compliance matrix.</w:t>
      </w:r>
    </w:p>
    <w:p w14:paraId="5AEC5BD3" w14:textId="1773398B" w:rsidR="00332BE5" w:rsidRPr="0070007F" w:rsidRDefault="004D4261" w:rsidP="00A97FDA">
      <w:pPr>
        <w:pStyle w:val="Cmsor3"/>
        <w:rPr>
          <w:lang w:val="en-US"/>
        </w:rPr>
      </w:pPr>
      <w:r w:rsidRPr="0070007F">
        <w:rPr>
          <w:lang w:val="en-US"/>
        </w:rPr>
        <w:t>Tenderer</w:t>
      </w:r>
      <w:r w:rsidR="00B31442" w:rsidRPr="00B31442">
        <w:rPr>
          <w:b/>
          <w:lang w:val="en-US"/>
        </w:rPr>
        <w:t xml:space="preserve"> shall </w:t>
      </w:r>
      <w:r w:rsidRPr="0070007F">
        <w:rPr>
          <w:lang w:val="en-US"/>
        </w:rPr>
        <w:t>provide a detailed</w:t>
      </w:r>
      <w:r w:rsidR="00B31442">
        <w:rPr>
          <w:lang w:val="en-US"/>
        </w:rPr>
        <w:t xml:space="preserve"> System </w:t>
      </w:r>
      <w:r w:rsidRPr="0070007F">
        <w:rPr>
          <w:lang w:val="en-US"/>
        </w:rPr>
        <w:t>plan, with logical- and proc</w:t>
      </w:r>
      <w:r w:rsidR="00800E78" w:rsidRPr="0070007F">
        <w:rPr>
          <w:lang w:val="en-US"/>
        </w:rPr>
        <w:t>ess</w:t>
      </w:r>
      <w:r w:rsidRPr="0070007F">
        <w:rPr>
          <w:lang w:val="en-US"/>
        </w:rPr>
        <w:t xml:space="preserve"> relationships</w:t>
      </w:r>
      <w:r w:rsidR="00327EEC" w:rsidRPr="0070007F">
        <w:rPr>
          <w:lang w:val="en-US"/>
        </w:rPr>
        <w:t>.</w:t>
      </w:r>
    </w:p>
    <w:p w14:paraId="796A16BF" w14:textId="420DDA1D" w:rsidR="00E412B0" w:rsidRPr="0070007F" w:rsidRDefault="00E412B0" w:rsidP="00A97FDA">
      <w:pPr>
        <w:pStyle w:val="Cmsor3"/>
        <w:rPr>
          <w:lang w:val="en-US"/>
        </w:rPr>
      </w:pPr>
      <w:r w:rsidRPr="0070007F">
        <w:rPr>
          <w:lang w:val="en-US"/>
        </w:rPr>
        <w:t>During tests, Custo</w:t>
      </w:r>
      <w:r w:rsidR="00800E78" w:rsidRPr="0070007F">
        <w:rPr>
          <w:lang w:val="en-US"/>
        </w:rPr>
        <w:t>mer reserves the right to</w:t>
      </w:r>
      <w:r w:rsidRPr="0070007F">
        <w:rPr>
          <w:lang w:val="en-US"/>
        </w:rPr>
        <w:t xml:space="preserve"> request about to change the layout, appearance, or logical operation of the System.</w:t>
      </w:r>
    </w:p>
    <w:p w14:paraId="1F323AD0" w14:textId="77777777" w:rsidR="00A81AFC" w:rsidRPr="0070007F" w:rsidRDefault="00A81AFC" w:rsidP="001531DC">
      <w:pPr>
        <w:pStyle w:val="VCS3"/>
        <w:numPr>
          <w:ilvl w:val="0"/>
          <w:numId w:val="0"/>
        </w:numPr>
        <w:spacing w:after="120"/>
        <w:ind w:left="284"/>
        <w:rPr>
          <w:lang w:val="en-US"/>
        </w:rPr>
      </w:pPr>
    </w:p>
    <w:p w14:paraId="3C214454" w14:textId="77777777" w:rsidR="009B7653" w:rsidRPr="0070007F" w:rsidRDefault="009B7653" w:rsidP="009B7653">
      <w:pPr>
        <w:pStyle w:val="VCS3"/>
        <w:numPr>
          <w:ilvl w:val="0"/>
          <w:numId w:val="0"/>
        </w:numPr>
        <w:spacing w:after="120"/>
        <w:ind w:left="851"/>
        <w:rPr>
          <w:lang w:val="en-US"/>
        </w:rPr>
      </w:pPr>
    </w:p>
    <w:bookmarkEnd w:id="7"/>
    <w:p w14:paraId="131C593C" w14:textId="77777777" w:rsidR="00E10559" w:rsidRPr="0070007F" w:rsidRDefault="00E10559" w:rsidP="00327752">
      <w:pPr>
        <w:pStyle w:val="VCS3"/>
        <w:numPr>
          <w:ilvl w:val="0"/>
          <w:numId w:val="0"/>
        </w:numPr>
        <w:spacing w:after="120"/>
        <w:ind w:left="994" w:hanging="504"/>
        <w:rPr>
          <w:lang w:val="en-US"/>
        </w:rPr>
      </w:pPr>
    </w:p>
    <w:p w14:paraId="70DA1DEE" w14:textId="77777777" w:rsidR="00A117AE" w:rsidRPr="0070007F" w:rsidRDefault="00A117AE" w:rsidP="00327752">
      <w:pPr>
        <w:pStyle w:val="VCS3"/>
        <w:numPr>
          <w:ilvl w:val="0"/>
          <w:numId w:val="0"/>
        </w:numPr>
        <w:spacing w:after="120"/>
        <w:ind w:left="994" w:hanging="504"/>
        <w:rPr>
          <w:lang w:val="en-US"/>
        </w:rPr>
      </w:pPr>
    </w:p>
    <w:p w14:paraId="22769051" w14:textId="77777777" w:rsidR="00A117AE" w:rsidRPr="0070007F" w:rsidRDefault="00A117AE" w:rsidP="00327752">
      <w:pPr>
        <w:pStyle w:val="VCS3"/>
        <w:numPr>
          <w:ilvl w:val="0"/>
          <w:numId w:val="0"/>
        </w:numPr>
        <w:spacing w:after="120"/>
        <w:ind w:left="994" w:hanging="504"/>
        <w:rPr>
          <w:lang w:val="en-US"/>
        </w:rPr>
      </w:pPr>
    </w:p>
    <w:p w14:paraId="28FDD144" w14:textId="77777777" w:rsidR="00CE1DCF" w:rsidRPr="0070007F" w:rsidRDefault="00CE1DCF">
      <w:pPr>
        <w:pStyle w:val="VCS3"/>
        <w:numPr>
          <w:ilvl w:val="0"/>
          <w:numId w:val="0"/>
        </w:numPr>
        <w:spacing w:after="120"/>
        <w:rPr>
          <w:lang w:val="en-US"/>
        </w:rPr>
      </w:pPr>
    </w:p>
    <w:p w14:paraId="398B3118" w14:textId="77777777" w:rsidR="00A117AE" w:rsidRDefault="00A117AE" w:rsidP="00327752">
      <w:pPr>
        <w:pStyle w:val="VCS3"/>
        <w:numPr>
          <w:ilvl w:val="0"/>
          <w:numId w:val="0"/>
        </w:numPr>
        <w:spacing w:after="120"/>
        <w:ind w:left="994" w:hanging="504"/>
        <w:rPr>
          <w:lang w:val="en-US"/>
        </w:rPr>
      </w:pPr>
    </w:p>
    <w:p w14:paraId="111F8E9C" w14:textId="77777777" w:rsidR="00AC128A" w:rsidRDefault="00AC128A" w:rsidP="00327752">
      <w:pPr>
        <w:pStyle w:val="VCS3"/>
        <w:numPr>
          <w:ilvl w:val="0"/>
          <w:numId w:val="0"/>
        </w:numPr>
        <w:spacing w:after="120"/>
        <w:ind w:left="994" w:hanging="504"/>
        <w:rPr>
          <w:lang w:val="en-US"/>
        </w:rPr>
      </w:pPr>
    </w:p>
    <w:p w14:paraId="4F7449E9" w14:textId="77777777" w:rsidR="00AC128A" w:rsidRDefault="00AC128A" w:rsidP="00327752">
      <w:pPr>
        <w:pStyle w:val="VCS3"/>
        <w:numPr>
          <w:ilvl w:val="0"/>
          <w:numId w:val="0"/>
        </w:numPr>
        <w:spacing w:after="120"/>
        <w:ind w:left="994" w:hanging="504"/>
        <w:rPr>
          <w:lang w:val="en-US"/>
        </w:rPr>
      </w:pPr>
    </w:p>
    <w:p w14:paraId="3B44522B" w14:textId="77777777" w:rsidR="00AC128A" w:rsidRDefault="00AC128A" w:rsidP="00327752">
      <w:pPr>
        <w:pStyle w:val="VCS3"/>
        <w:numPr>
          <w:ilvl w:val="0"/>
          <w:numId w:val="0"/>
        </w:numPr>
        <w:spacing w:after="120"/>
        <w:ind w:left="994" w:hanging="504"/>
        <w:rPr>
          <w:lang w:val="en-US"/>
        </w:rPr>
      </w:pPr>
    </w:p>
    <w:p w14:paraId="471100B4" w14:textId="77777777" w:rsidR="00AC128A" w:rsidRPr="0070007F" w:rsidRDefault="00AC128A" w:rsidP="00327752">
      <w:pPr>
        <w:pStyle w:val="VCS3"/>
        <w:numPr>
          <w:ilvl w:val="0"/>
          <w:numId w:val="0"/>
        </w:numPr>
        <w:spacing w:after="120"/>
        <w:ind w:left="994" w:hanging="504"/>
        <w:rPr>
          <w:lang w:val="en-US"/>
        </w:rPr>
      </w:pPr>
    </w:p>
    <w:p w14:paraId="189CBDA2" w14:textId="77777777" w:rsidR="003B44CE" w:rsidRPr="0070007F" w:rsidRDefault="00E412B0" w:rsidP="00A97FDA">
      <w:pPr>
        <w:pStyle w:val="Cmsor1"/>
        <w:rPr>
          <w:lang w:val="en-US"/>
        </w:rPr>
      </w:pPr>
      <w:bookmarkStart w:id="9" w:name="_Toc459884582"/>
      <w:bookmarkEnd w:id="8"/>
      <w:r w:rsidRPr="0070007F">
        <w:rPr>
          <w:lang w:val="en-US"/>
        </w:rPr>
        <w:lastRenderedPageBreak/>
        <w:t>User requirements</w:t>
      </w:r>
      <w:bookmarkEnd w:id="9"/>
    </w:p>
    <w:p w14:paraId="548A4926" w14:textId="33BCC28C" w:rsidR="006C1BDF" w:rsidRPr="009625B7" w:rsidRDefault="00E412B0" w:rsidP="009625B7">
      <w:pPr>
        <w:pStyle w:val="Cmsor2"/>
      </w:pPr>
      <w:bookmarkStart w:id="10" w:name="_Toc459884583"/>
      <w:r w:rsidRPr="009625B7">
        <w:t>Flight plan handling requirements</w:t>
      </w:r>
      <w:bookmarkEnd w:id="10"/>
    </w:p>
    <w:p w14:paraId="41FFDAAF" w14:textId="50034FB5" w:rsidR="00B60345" w:rsidRPr="0070007F" w:rsidRDefault="00E412B0"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ensure the following services</w:t>
      </w:r>
      <w:r w:rsidR="00B60345" w:rsidRPr="0070007F">
        <w:rPr>
          <w:lang w:val="en-US"/>
        </w:rPr>
        <w:t>:</w:t>
      </w:r>
    </w:p>
    <w:p w14:paraId="78617535" w14:textId="5929C99A" w:rsidR="00D03576" w:rsidRPr="0070007F" w:rsidRDefault="00D03576"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Flight Plan</w:t>
      </w:r>
      <w:r w:rsidR="00E412B0" w:rsidRPr="0070007F">
        <w:rPr>
          <w:rFonts w:ascii="Times New Roman" w:hAnsi="Times New Roman"/>
          <w:sz w:val="24"/>
          <w:szCs w:val="24"/>
          <w:lang w:val="en-US"/>
        </w:rPr>
        <w:t xml:space="preserve"> submitting and the handling of the</w:t>
      </w:r>
      <w:r w:rsidR="001F643F" w:rsidRPr="0070007F">
        <w:rPr>
          <w:rFonts w:ascii="Times New Roman" w:hAnsi="Times New Roman"/>
          <w:sz w:val="24"/>
          <w:szCs w:val="24"/>
          <w:lang w:val="en-US"/>
        </w:rPr>
        <w:t xml:space="preserve"> related messages</w:t>
      </w:r>
      <w:r w:rsidR="00C62051" w:rsidRPr="0070007F">
        <w:rPr>
          <w:rFonts w:ascii="Times New Roman" w:hAnsi="Times New Roman"/>
          <w:sz w:val="24"/>
          <w:szCs w:val="24"/>
          <w:lang w:val="en-US"/>
        </w:rPr>
        <w:t>;</w:t>
      </w:r>
    </w:p>
    <w:p w14:paraId="0F753635" w14:textId="7A419897" w:rsidR="00B60345" w:rsidRPr="0070007F" w:rsidRDefault="00B60345"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NOTAM briefing</w:t>
      </w:r>
      <w:r w:rsidR="00C62051" w:rsidRPr="0070007F">
        <w:rPr>
          <w:rFonts w:ascii="Times New Roman" w:hAnsi="Times New Roman"/>
          <w:sz w:val="24"/>
          <w:szCs w:val="24"/>
          <w:lang w:val="en-US"/>
        </w:rPr>
        <w:t>;</w:t>
      </w:r>
    </w:p>
    <w:p w14:paraId="1EAD3F6F" w14:textId="4187E19A" w:rsidR="00B60345" w:rsidRPr="0070007F" w:rsidRDefault="00B60345"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Meteo Briefing</w:t>
      </w:r>
      <w:r w:rsidR="00C62051" w:rsidRPr="0070007F">
        <w:rPr>
          <w:rFonts w:ascii="Times New Roman" w:hAnsi="Times New Roman"/>
          <w:sz w:val="24"/>
          <w:szCs w:val="24"/>
          <w:lang w:val="en-US"/>
        </w:rPr>
        <w:t>;</w:t>
      </w:r>
    </w:p>
    <w:p w14:paraId="6AA52C93" w14:textId="22AD4BC0" w:rsidR="00D03576" w:rsidRPr="0070007F" w:rsidRDefault="001F643F"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 xml:space="preserve">display the </w:t>
      </w:r>
      <w:r w:rsidR="00D03576" w:rsidRPr="0070007F">
        <w:rPr>
          <w:rFonts w:ascii="Times New Roman" w:hAnsi="Times New Roman"/>
          <w:sz w:val="24"/>
          <w:szCs w:val="24"/>
          <w:lang w:val="en-US"/>
        </w:rPr>
        <w:t xml:space="preserve">AUP, </w:t>
      </w:r>
      <w:r w:rsidRPr="0070007F">
        <w:rPr>
          <w:rFonts w:ascii="Times New Roman" w:hAnsi="Times New Roman"/>
          <w:sz w:val="24"/>
          <w:szCs w:val="24"/>
          <w:lang w:val="en-US"/>
        </w:rPr>
        <w:t>the unique active and the daily planned airspaces</w:t>
      </w:r>
      <w:r w:rsidR="00C62051" w:rsidRPr="0070007F">
        <w:rPr>
          <w:rFonts w:ascii="Times New Roman" w:hAnsi="Times New Roman"/>
          <w:sz w:val="24"/>
          <w:szCs w:val="24"/>
          <w:lang w:val="en-US"/>
        </w:rPr>
        <w:t>;</w:t>
      </w:r>
    </w:p>
    <w:p w14:paraId="01771729" w14:textId="4EE5EA75" w:rsidR="00D03576" w:rsidRPr="0070007F" w:rsidRDefault="001F643F"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display the parameters of aerodromes</w:t>
      </w:r>
      <w:r w:rsidR="00D03576" w:rsidRPr="0070007F">
        <w:rPr>
          <w:rFonts w:ascii="Times New Roman" w:hAnsi="Times New Roman"/>
          <w:sz w:val="24"/>
          <w:szCs w:val="24"/>
          <w:lang w:val="en-US"/>
        </w:rPr>
        <w:t xml:space="preserve">, </w:t>
      </w:r>
      <w:r w:rsidRPr="0070007F">
        <w:rPr>
          <w:rFonts w:ascii="Times New Roman" w:hAnsi="Times New Roman"/>
          <w:sz w:val="24"/>
          <w:szCs w:val="24"/>
          <w:lang w:val="en-US"/>
        </w:rPr>
        <w:t xml:space="preserve">airspaces and navigational </w:t>
      </w:r>
      <w:r w:rsidR="002E221C" w:rsidRPr="0070007F">
        <w:rPr>
          <w:rFonts w:ascii="Times New Roman" w:hAnsi="Times New Roman"/>
          <w:sz w:val="24"/>
          <w:szCs w:val="24"/>
          <w:lang w:val="en-US"/>
        </w:rPr>
        <w:t>equipment</w:t>
      </w:r>
      <w:r w:rsidR="00C62051" w:rsidRPr="0070007F">
        <w:rPr>
          <w:rFonts w:ascii="Times New Roman" w:hAnsi="Times New Roman"/>
          <w:sz w:val="24"/>
          <w:szCs w:val="24"/>
          <w:lang w:val="en-US"/>
        </w:rPr>
        <w:t>;</w:t>
      </w:r>
    </w:p>
    <w:p w14:paraId="3666A238" w14:textId="28755072" w:rsidR="00FA0F2E" w:rsidRPr="0070007F" w:rsidRDefault="00115071"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define and publish</w:t>
      </w:r>
      <w:r w:rsidR="00800E78" w:rsidRPr="0070007F">
        <w:rPr>
          <w:rFonts w:ascii="Times New Roman" w:hAnsi="Times New Roman"/>
          <w:sz w:val="24"/>
          <w:szCs w:val="24"/>
          <w:lang w:val="en-US"/>
        </w:rPr>
        <w:t xml:space="preserve"> </w:t>
      </w:r>
      <w:r w:rsidRPr="0070007F">
        <w:rPr>
          <w:rFonts w:ascii="Times New Roman" w:hAnsi="Times New Roman"/>
          <w:sz w:val="24"/>
          <w:szCs w:val="24"/>
          <w:lang w:val="en-US"/>
        </w:rPr>
        <w:t>unique airspaces</w:t>
      </w:r>
      <w:r w:rsidR="00C62051" w:rsidRPr="0070007F">
        <w:rPr>
          <w:rFonts w:ascii="Times New Roman" w:hAnsi="Times New Roman"/>
          <w:sz w:val="24"/>
          <w:szCs w:val="24"/>
          <w:lang w:val="en-US"/>
        </w:rPr>
        <w:t>.</w:t>
      </w:r>
    </w:p>
    <w:p w14:paraId="528E7090" w14:textId="1F8A925D" w:rsidR="006C1BDF" w:rsidRPr="0070007F" w:rsidRDefault="00115071"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support </w:t>
      </w:r>
      <w:r w:rsidRPr="0070007F">
        <w:rPr>
          <w:szCs w:val="24"/>
          <w:lang w:val="en-US"/>
        </w:rPr>
        <w:t>Flight Plan submitting and the handling of the related messages</w:t>
      </w:r>
      <w:r w:rsidRPr="0070007F">
        <w:rPr>
          <w:lang w:val="en-US"/>
        </w:rPr>
        <w:t>.</w:t>
      </w:r>
      <w:r w:rsidR="006C1BDF" w:rsidRPr="0070007F">
        <w:rPr>
          <w:lang w:val="en-US"/>
        </w:rPr>
        <w:t xml:space="preserve"> </w:t>
      </w:r>
    </w:p>
    <w:p w14:paraId="3D81232C" w14:textId="695000B5" w:rsidR="006C1BDF" w:rsidRPr="0070007F" w:rsidRDefault="00115071"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002E221C" w:rsidRPr="0070007F">
        <w:rPr>
          <w:lang w:val="en-US"/>
        </w:rPr>
        <w:t>comply with the</w:t>
      </w:r>
      <w:r w:rsidR="006C1BDF" w:rsidRPr="0070007F">
        <w:rPr>
          <w:lang w:val="en-US"/>
        </w:rPr>
        <w:t xml:space="preserve"> ICAO Doc 4444 </w:t>
      </w:r>
      <w:r w:rsidR="00A325C5" w:rsidRPr="0070007F">
        <w:rPr>
          <w:lang w:val="en-US"/>
        </w:rPr>
        <w:t>and the</w:t>
      </w:r>
      <w:r w:rsidR="006C1BDF" w:rsidRPr="0070007F">
        <w:rPr>
          <w:lang w:val="en-US"/>
        </w:rPr>
        <w:t xml:space="preserve"> EUR</w:t>
      </w:r>
      <w:r w:rsidR="00A325C5" w:rsidRPr="0070007F">
        <w:rPr>
          <w:lang w:val="en-US"/>
        </w:rPr>
        <w:t>OCONTROL (IFPS) requirements</w:t>
      </w:r>
      <w:r w:rsidR="006C1BDF" w:rsidRPr="0070007F">
        <w:rPr>
          <w:lang w:val="en-US"/>
        </w:rPr>
        <w:t>.</w:t>
      </w:r>
      <w:r w:rsidR="006C1BDF" w:rsidRPr="0070007F" w:rsidDel="001C4470">
        <w:rPr>
          <w:lang w:val="en-US"/>
        </w:rPr>
        <w:t xml:space="preserve"> </w:t>
      </w:r>
    </w:p>
    <w:p w14:paraId="1E2F272D" w14:textId="282425BF" w:rsidR="006C1BDF" w:rsidRPr="0070007F" w:rsidRDefault="00A325C5"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provide an ICAO Doc 4444 Appendix 2 based</w:t>
      </w:r>
      <w:r w:rsidR="002E221C" w:rsidRPr="0070007F">
        <w:rPr>
          <w:lang w:val="en-US"/>
        </w:rPr>
        <w:t>, fillable</w:t>
      </w:r>
      <w:r w:rsidRPr="0070007F">
        <w:rPr>
          <w:lang w:val="en-US"/>
        </w:rPr>
        <w:t xml:space="preserve"> FPL form</w:t>
      </w:r>
      <w:r w:rsidR="003B44CE" w:rsidRPr="0070007F">
        <w:rPr>
          <w:lang w:val="en-US"/>
        </w:rPr>
        <w:t>.</w:t>
      </w:r>
    </w:p>
    <w:p w14:paraId="57501EA7" w14:textId="6B539857" w:rsidR="00D01C62" w:rsidRPr="0070007F" w:rsidRDefault="00A325C5" w:rsidP="00D01C62">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reject those FPL-s, which are not </w:t>
      </w:r>
      <w:r w:rsidR="002E221C" w:rsidRPr="0070007F">
        <w:rPr>
          <w:lang w:val="en-US"/>
        </w:rPr>
        <w:t>compliant with the</w:t>
      </w:r>
      <w:r w:rsidRPr="0070007F">
        <w:rPr>
          <w:lang w:val="en-US"/>
        </w:rPr>
        <w:t xml:space="preserve"> </w:t>
      </w:r>
      <w:r w:rsidR="00D01C62" w:rsidRPr="0070007F">
        <w:rPr>
          <w:lang w:val="en-US"/>
        </w:rPr>
        <w:t xml:space="preserve">ICAO Doc 4444 Appendix 2 </w:t>
      </w:r>
      <w:r w:rsidRPr="0070007F">
        <w:rPr>
          <w:lang w:val="en-US"/>
        </w:rPr>
        <w:t>requirements</w:t>
      </w:r>
      <w:r w:rsidR="00D01C62" w:rsidRPr="0070007F">
        <w:rPr>
          <w:lang w:val="en-US"/>
        </w:rPr>
        <w:t>.</w:t>
      </w:r>
    </w:p>
    <w:p w14:paraId="515AC9AA" w14:textId="33F41DFB" w:rsidR="00A325C5" w:rsidRPr="0070007F" w:rsidRDefault="0037416F" w:rsidP="00A97FDA">
      <w:pPr>
        <w:pStyle w:val="Cmsor3"/>
        <w:rPr>
          <w:lang w:val="en-US"/>
        </w:rPr>
      </w:pPr>
      <w:r w:rsidRPr="0070007F">
        <w:rPr>
          <w:lang w:val="en-US"/>
        </w:rPr>
        <w:t>The pre-defined, fixed fields of the FPL</w:t>
      </w:r>
      <w:r w:rsidR="00B31442" w:rsidRPr="00B31442">
        <w:rPr>
          <w:b/>
          <w:lang w:val="en-US"/>
        </w:rPr>
        <w:t xml:space="preserve"> shall </w:t>
      </w:r>
      <w:r w:rsidRPr="0070007F">
        <w:rPr>
          <w:lang w:val="en-US"/>
        </w:rPr>
        <w:t>be selected from a list (</w:t>
      </w:r>
      <w:r w:rsidR="007A5896" w:rsidRPr="0070007F">
        <w:rPr>
          <w:lang w:val="en-US"/>
        </w:rPr>
        <w:t>e</w:t>
      </w:r>
      <w:r w:rsidRPr="0070007F">
        <w:rPr>
          <w:lang w:val="en-US"/>
        </w:rPr>
        <w:t>.</w:t>
      </w:r>
      <w:r w:rsidR="007A5896" w:rsidRPr="0070007F">
        <w:rPr>
          <w:lang w:val="en-US"/>
        </w:rPr>
        <w:t>g.</w:t>
      </w:r>
      <w:r w:rsidRPr="0070007F">
        <w:rPr>
          <w:lang w:val="en-US"/>
        </w:rPr>
        <w:t xml:space="preserve"> Turb. cat: L/M/H/J).</w:t>
      </w:r>
    </w:p>
    <w:p w14:paraId="745F47F2" w14:textId="1EF5FC51" w:rsidR="006C1BDF" w:rsidRPr="0070007F" w:rsidRDefault="0037416F"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be able to create and forward the</w:t>
      </w:r>
      <w:r w:rsidR="006C1BDF" w:rsidRPr="0070007F">
        <w:rPr>
          <w:lang w:val="en-US"/>
        </w:rPr>
        <w:t xml:space="preserve"> CHG / DLA / CNL </w:t>
      </w:r>
      <w:r w:rsidRPr="0070007F">
        <w:rPr>
          <w:lang w:val="en-US"/>
        </w:rPr>
        <w:t>messages via</w:t>
      </w:r>
      <w:r w:rsidR="006C1BDF" w:rsidRPr="0070007F">
        <w:rPr>
          <w:lang w:val="en-US"/>
        </w:rPr>
        <w:t xml:space="preserve"> AFTN</w:t>
      </w:r>
      <w:r w:rsidRPr="0070007F">
        <w:rPr>
          <w:lang w:val="en-US"/>
        </w:rPr>
        <w:t xml:space="preserve"> to the </w:t>
      </w:r>
      <w:r w:rsidR="006C1BDF" w:rsidRPr="0070007F">
        <w:rPr>
          <w:lang w:val="en-US"/>
        </w:rPr>
        <w:t>ARO</w:t>
      </w:r>
      <w:r w:rsidRPr="0070007F">
        <w:rPr>
          <w:lang w:val="en-US"/>
        </w:rPr>
        <w:t xml:space="preserve"> for a </w:t>
      </w:r>
      <w:r w:rsidR="002E221C" w:rsidRPr="0070007F">
        <w:rPr>
          <w:lang w:val="en-US"/>
        </w:rPr>
        <w:t>prepared</w:t>
      </w:r>
      <w:r w:rsidRPr="0070007F">
        <w:rPr>
          <w:lang w:val="en-US"/>
        </w:rPr>
        <w:t xml:space="preserve"> FPL.</w:t>
      </w:r>
    </w:p>
    <w:p w14:paraId="0657FB44" w14:textId="11C062BD" w:rsidR="006C1BDF" w:rsidRPr="0070007F" w:rsidRDefault="0037416F"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be able to create and forward the ARR / DEP messages via AFTN</w:t>
      </w:r>
      <w:r w:rsidR="003B44CE" w:rsidRPr="0070007F">
        <w:rPr>
          <w:lang w:val="en-US"/>
        </w:rPr>
        <w:t>.</w:t>
      </w:r>
    </w:p>
    <w:p w14:paraId="16CDF70D" w14:textId="352002E7" w:rsidR="0037416F" w:rsidRPr="0070007F" w:rsidRDefault="00A20082" w:rsidP="00A20082">
      <w:pPr>
        <w:pStyle w:val="Cmsor3"/>
        <w:rPr>
          <w:lang w:val="en-US"/>
        </w:rPr>
      </w:pPr>
      <w:r w:rsidRPr="0070007F">
        <w:rPr>
          <w:lang w:val="en-US"/>
        </w:rPr>
        <w:t>If a FPL field is syntactically and / or logically</w:t>
      </w:r>
      <w:r w:rsidR="002E221C" w:rsidRPr="0070007F">
        <w:rPr>
          <w:lang w:val="en-US"/>
        </w:rPr>
        <w:t xml:space="preserve"> incorrect at</w:t>
      </w:r>
      <w:r w:rsidR="0037416F" w:rsidRPr="0070007F">
        <w:rPr>
          <w:lang w:val="en-US"/>
        </w:rPr>
        <w:t xml:space="preserve"> FPL saving or submitting, the</w:t>
      </w:r>
      <w:r w:rsidR="00B31442">
        <w:rPr>
          <w:lang w:val="en-US"/>
        </w:rPr>
        <w:t xml:space="preserve"> System</w:t>
      </w:r>
      <w:r w:rsidR="00B31442" w:rsidRPr="00B31442">
        <w:rPr>
          <w:b/>
          <w:lang w:val="en-US"/>
        </w:rPr>
        <w:t xml:space="preserve"> shall </w:t>
      </w:r>
      <w:r w:rsidRPr="0070007F">
        <w:rPr>
          <w:lang w:val="en-US"/>
        </w:rPr>
        <w:t xml:space="preserve">automatically </w:t>
      </w:r>
      <w:r w:rsidR="0037416F" w:rsidRPr="0070007F">
        <w:rPr>
          <w:lang w:val="en-US"/>
        </w:rPr>
        <w:t xml:space="preserve">jump </w:t>
      </w:r>
      <w:r w:rsidRPr="0070007F">
        <w:rPr>
          <w:lang w:val="en-US"/>
        </w:rPr>
        <w:t xml:space="preserve">into the first incorrect field, </w:t>
      </w:r>
      <w:r w:rsidR="0037416F" w:rsidRPr="0070007F">
        <w:rPr>
          <w:lang w:val="en-US"/>
        </w:rPr>
        <w:t>and</w:t>
      </w:r>
      <w:r w:rsidR="00B31442" w:rsidRPr="00B31442">
        <w:rPr>
          <w:b/>
          <w:lang w:val="en-US"/>
        </w:rPr>
        <w:t xml:space="preserve"> shall </w:t>
      </w:r>
      <w:r w:rsidR="0037416F" w:rsidRPr="0070007F">
        <w:rPr>
          <w:lang w:val="en-US"/>
        </w:rPr>
        <w:t>mark</w:t>
      </w:r>
      <w:r w:rsidRPr="0070007F">
        <w:rPr>
          <w:lang w:val="en-US"/>
        </w:rPr>
        <w:t xml:space="preserve"> all </w:t>
      </w:r>
      <w:r w:rsidR="002E221C" w:rsidRPr="0070007F">
        <w:rPr>
          <w:lang w:val="en-US"/>
        </w:rPr>
        <w:t>the incorrect</w:t>
      </w:r>
      <w:r w:rsidR="0037416F" w:rsidRPr="0070007F">
        <w:rPr>
          <w:lang w:val="en-US"/>
        </w:rPr>
        <w:t xml:space="preserve"> field</w:t>
      </w:r>
      <w:r w:rsidR="002E221C" w:rsidRPr="0070007F">
        <w:rPr>
          <w:lang w:val="en-US"/>
        </w:rPr>
        <w:t>s.</w:t>
      </w:r>
    </w:p>
    <w:p w14:paraId="11FCC563" w14:textId="5B5D6047" w:rsidR="006C1BDF" w:rsidRPr="0070007F" w:rsidRDefault="00A20082"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display the </w:t>
      </w:r>
      <w:r w:rsidR="002E221C" w:rsidRPr="0070007F">
        <w:rPr>
          <w:lang w:val="en-US"/>
        </w:rPr>
        <w:t xml:space="preserve">actual </w:t>
      </w:r>
      <w:r w:rsidRPr="0070007F">
        <w:rPr>
          <w:lang w:val="en-US"/>
        </w:rPr>
        <w:t xml:space="preserve">message which will be sent via AFTN before submitting </w:t>
      </w:r>
      <w:r w:rsidR="002E221C" w:rsidRPr="0070007F">
        <w:rPr>
          <w:lang w:val="en-US"/>
        </w:rPr>
        <w:t>i</w:t>
      </w:r>
      <w:r w:rsidRPr="0070007F">
        <w:rPr>
          <w:lang w:val="en-US"/>
        </w:rPr>
        <w:t>t to the ARO</w:t>
      </w:r>
      <w:r w:rsidR="006C1BDF" w:rsidRPr="0070007F">
        <w:rPr>
          <w:lang w:val="en-US"/>
        </w:rPr>
        <w:t xml:space="preserve"> (</w:t>
      </w:r>
      <w:r w:rsidR="007A5896" w:rsidRPr="0070007F">
        <w:rPr>
          <w:lang w:val="en-US"/>
        </w:rPr>
        <w:t>e</w:t>
      </w:r>
      <w:r w:rsidRPr="0070007F">
        <w:rPr>
          <w:lang w:val="en-US"/>
        </w:rPr>
        <w:t>.</w:t>
      </w:r>
      <w:r w:rsidR="007A5896" w:rsidRPr="0070007F">
        <w:rPr>
          <w:lang w:val="en-US"/>
        </w:rPr>
        <w:t>g.</w:t>
      </w:r>
      <w:r w:rsidR="006C1BDF" w:rsidRPr="0070007F">
        <w:rPr>
          <w:lang w:val="en-US"/>
        </w:rPr>
        <w:t xml:space="preserve"> FPL-, DEP-, </w:t>
      </w:r>
      <w:r w:rsidRPr="0070007F">
        <w:rPr>
          <w:lang w:val="en-US"/>
        </w:rPr>
        <w:t>etc.</w:t>
      </w:r>
      <w:r w:rsidR="003B44CE" w:rsidRPr="0070007F">
        <w:rPr>
          <w:lang w:val="en-US"/>
        </w:rPr>
        <w:t>).</w:t>
      </w:r>
    </w:p>
    <w:p w14:paraId="44533C17" w14:textId="1B4381B6" w:rsidR="006C1BDF" w:rsidRPr="0070007F" w:rsidRDefault="006C1BDF" w:rsidP="00A97FDA">
      <w:pPr>
        <w:pStyle w:val="Cmsor3"/>
        <w:rPr>
          <w:lang w:val="en-US"/>
        </w:rPr>
      </w:pPr>
      <w:r w:rsidRPr="0070007F">
        <w:rPr>
          <w:lang w:val="en-US"/>
        </w:rPr>
        <w:t>FPL</w:t>
      </w:r>
      <w:r w:rsidR="00A20082" w:rsidRPr="0070007F">
        <w:rPr>
          <w:lang w:val="en-US"/>
        </w:rPr>
        <w:t xml:space="preserve"> fields are </w:t>
      </w:r>
      <w:r w:rsidR="00A20082" w:rsidRPr="0070007F">
        <w:rPr>
          <w:b/>
          <w:lang w:val="en-US"/>
        </w:rPr>
        <w:t>not allowed</w:t>
      </w:r>
      <w:r w:rsidR="00A20082" w:rsidRPr="0070007F">
        <w:rPr>
          <w:lang w:val="en-US"/>
        </w:rPr>
        <w:t xml:space="preserve"> to accept commas </w:t>
      </w:r>
      <w:r w:rsidR="005151E3" w:rsidRPr="0070007F">
        <w:rPr>
          <w:lang w:val="en-US"/>
        </w:rPr>
        <w:t>and</w:t>
      </w:r>
      <w:r w:rsidR="00A20082" w:rsidRPr="0070007F">
        <w:rPr>
          <w:lang w:val="en-US"/>
        </w:rPr>
        <w:t xml:space="preserve"> special characters</w:t>
      </w:r>
      <w:r w:rsidRPr="0070007F">
        <w:rPr>
          <w:lang w:val="en-US"/>
        </w:rPr>
        <w:t xml:space="preserve"> (</w:t>
      </w:r>
      <w:r w:rsidR="00A20082" w:rsidRPr="0070007F">
        <w:rPr>
          <w:lang w:val="en-US"/>
        </w:rPr>
        <w:t>see</w:t>
      </w:r>
      <w:r w:rsidRPr="0070007F">
        <w:rPr>
          <w:lang w:val="en-US"/>
        </w:rPr>
        <w:t xml:space="preserve">: INO DU </w:t>
      </w:r>
      <w:r w:rsidR="00A20082" w:rsidRPr="0070007F">
        <w:rPr>
          <w:lang w:val="en-US"/>
        </w:rPr>
        <w:t>operation</w:t>
      </w:r>
      <w:r w:rsidRPr="0070007F">
        <w:rPr>
          <w:lang w:val="en-US"/>
        </w:rPr>
        <w:t xml:space="preserve">). </w:t>
      </w:r>
    </w:p>
    <w:p w14:paraId="48351F76" w14:textId="3E9F1CAA" w:rsidR="006C1BDF" w:rsidRDefault="00A20082" w:rsidP="00A97FDA">
      <w:pPr>
        <w:pStyle w:val="Cmsor3"/>
        <w:rPr>
          <w:lang w:val="en-US"/>
        </w:rPr>
      </w:pPr>
      <w:r w:rsidRPr="0070007F">
        <w:rPr>
          <w:lang w:val="en-US"/>
        </w:rPr>
        <w:t>The fie</w:t>
      </w:r>
      <w:r w:rsidR="005151E3" w:rsidRPr="0070007F">
        <w:rPr>
          <w:lang w:val="en-US"/>
        </w:rPr>
        <w:t>l</w:t>
      </w:r>
      <w:r w:rsidRPr="0070007F">
        <w:rPr>
          <w:lang w:val="en-US"/>
        </w:rPr>
        <w:t>ds</w:t>
      </w:r>
      <w:r w:rsidR="00B31442" w:rsidRPr="00B31442">
        <w:rPr>
          <w:b/>
          <w:lang w:val="en-US"/>
        </w:rPr>
        <w:t xml:space="preserve"> shall </w:t>
      </w:r>
      <w:r w:rsidRPr="0070007F">
        <w:rPr>
          <w:lang w:val="en-US"/>
        </w:rPr>
        <w:t>accept only alphanumeric characters (ABC123…)</w:t>
      </w:r>
      <w:r w:rsidR="003B44CE" w:rsidRPr="0070007F">
        <w:rPr>
          <w:lang w:val="en-US"/>
        </w:rPr>
        <w:t>.</w:t>
      </w:r>
    </w:p>
    <w:p w14:paraId="433E283F" w14:textId="7C73F82F" w:rsidR="006C1BDF" w:rsidRDefault="007A5896" w:rsidP="00A97FDA">
      <w:pPr>
        <w:pStyle w:val="Cmsor3"/>
        <w:rPr>
          <w:lang w:val="en-US"/>
        </w:rPr>
      </w:pPr>
      <w:r w:rsidRPr="0070007F">
        <w:rPr>
          <w:lang w:val="en-US"/>
        </w:rPr>
        <w:t>During FPL filling the date and time selection</w:t>
      </w:r>
      <w:r w:rsidR="00B31442" w:rsidRPr="00B31442">
        <w:rPr>
          <w:b/>
          <w:lang w:val="en-US"/>
        </w:rPr>
        <w:t xml:space="preserve"> shall </w:t>
      </w:r>
      <w:r w:rsidRPr="0070007F">
        <w:rPr>
          <w:lang w:val="en-US"/>
        </w:rPr>
        <w:t>be selectable from a pop-up calendar</w:t>
      </w:r>
      <w:r w:rsidR="006C1BDF" w:rsidRPr="0070007F">
        <w:rPr>
          <w:lang w:val="en-US"/>
        </w:rPr>
        <w:t xml:space="preserve"> (</w:t>
      </w:r>
      <w:r w:rsidRPr="0070007F">
        <w:rPr>
          <w:lang w:val="en-US"/>
        </w:rPr>
        <w:t>e.g</w:t>
      </w:r>
      <w:r w:rsidR="006C1BDF" w:rsidRPr="0070007F">
        <w:rPr>
          <w:lang w:val="en-US"/>
        </w:rPr>
        <w:t>. DOF)</w:t>
      </w:r>
      <w:r w:rsidRPr="0070007F">
        <w:rPr>
          <w:lang w:val="en-US"/>
        </w:rPr>
        <w:t>, and the</w:t>
      </w:r>
      <w:r w:rsidR="00B31442">
        <w:rPr>
          <w:lang w:val="en-US"/>
        </w:rPr>
        <w:t xml:space="preserve"> System</w:t>
      </w:r>
      <w:r w:rsidR="00B31442" w:rsidRPr="00B31442">
        <w:rPr>
          <w:b/>
          <w:lang w:val="en-US"/>
        </w:rPr>
        <w:t xml:space="preserve"> shall </w:t>
      </w:r>
      <w:r w:rsidRPr="0070007F">
        <w:rPr>
          <w:lang w:val="en-US"/>
        </w:rPr>
        <w:t>paste th</w:t>
      </w:r>
      <w:r w:rsidR="005151E3" w:rsidRPr="0070007F">
        <w:rPr>
          <w:lang w:val="en-US"/>
        </w:rPr>
        <w:t>e selected date and time</w:t>
      </w:r>
      <w:r w:rsidRPr="0070007F">
        <w:rPr>
          <w:lang w:val="en-US"/>
        </w:rPr>
        <w:t xml:space="preserve"> to the </w:t>
      </w:r>
      <w:r w:rsidR="006C1BDF" w:rsidRPr="0070007F">
        <w:rPr>
          <w:lang w:val="en-US"/>
        </w:rPr>
        <w:t xml:space="preserve">(18) </w:t>
      </w:r>
      <w:r w:rsidRPr="0070007F">
        <w:rPr>
          <w:lang w:val="en-US"/>
        </w:rPr>
        <w:t xml:space="preserve">field </w:t>
      </w:r>
      <w:r w:rsidR="005151E3" w:rsidRPr="0070007F">
        <w:rPr>
          <w:lang w:val="en-US"/>
        </w:rPr>
        <w:t>in a</w:t>
      </w:r>
      <w:r w:rsidRPr="0070007F">
        <w:rPr>
          <w:lang w:val="en-US"/>
        </w:rPr>
        <w:t xml:space="preserve"> syntactically correct form</w:t>
      </w:r>
      <w:r w:rsidR="006C1BDF" w:rsidRPr="0070007F">
        <w:rPr>
          <w:lang w:val="en-US"/>
        </w:rPr>
        <w:t>.</w:t>
      </w:r>
    </w:p>
    <w:p w14:paraId="429AC850" w14:textId="481BAD0F" w:rsidR="006C1BDF" w:rsidRDefault="00A8359E" w:rsidP="00A97FDA">
      <w:pPr>
        <w:pStyle w:val="Cmsor3"/>
        <w:rPr>
          <w:lang w:val="en-US"/>
        </w:rPr>
      </w:pPr>
      <w:r w:rsidRPr="0070007F">
        <w:rPr>
          <w:lang w:val="en-US"/>
        </w:rPr>
        <w:t>In the FPL list view the</w:t>
      </w:r>
      <w:r w:rsidR="00B31442">
        <w:rPr>
          <w:lang w:val="en-US"/>
        </w:rPr>
        <w:t xml:space="preserve"> System</w:t>
      </w:r>
      <w:r w:rsidR="00B31442" w:rsidRPr="00B31442">
        <w:rPr>
          <w:b/>
          <w:lang w:val="en-US"/>
        </w:rPr>
        <w:t xml:space="preserve"> shall </w:t>
      </w:r>
      <w:r w:rsidRPr="0070007F">
        <w:rPr>
          <w:lang w:val="en-US"/>
        </w:rPr>
        <w:t xml:space="preserve">automatically refresh the status of the FPL, </w:t>
      </w:r>
      <w:r w:rsidR="005151E3" w:rsidRPr="0070007F">
        <w:rPr>
          <w:lang w:val="en-US"/>
        </w:rPr>
        <w:t>when</w:t>
      </w:r>
      <w:r w:rsidRPr="0070007F">
        <w:rPr>
          <w:lang w:val="en-US"/>
        </w:rPr>
        <w:t xml:space="preserve"> the ARO processed </w:t>
      </w:r>
      <w:r w:rsidR="005151E3" w:rsidRPr="0070007F">
        <w:rPr>
          <w:lang w:val="en-US"/>
        </w:rPr>
        <w:t>i</w:t>
      </w:r>
      <w:r w:rsidRPr="0070007F">
        <w:rPr>
          <w:lang w:val="en-US"/>
        </w:rPr>
        <w:t>t</w:t>
      </w:r>
      <w:r w:rsidR="006C1BDF" w:rsidRPr="0070007F">
        <w:rPr>
          <w:lang w:val="en-US"/>
        </w:rPr>
        <w:t xml:space="preserve"> (</w:t>
      </w:r>
      <w:r w:rsidRPr="0070007F">
        <w:rPr>
          <w:lang w:val="en-US"/>
        </w:rPr>
        <w:t>e</w:t>
      </w:r>
      <w:r w:rsidR="006C1BDF" w:rsidRPr="0070007F">
        <w:rPr>
          <w:lang w:val="en-US"/>
        </w:rPr>
        <w:t>.</w:t>
      </w:r>
      <w:r w:rsidRPr="0070007F">
        <w:rPr>
          <w:lang w:val="en-US"/>
        </w:rPr>
        <w:t>g.</w:t>
      </w:r>
      <w:r w:rsidR="006C1BDF" w:rsidRPr="0070007F">
        <w:rPr>
          <w:lang w:val="en-US"/>
        </w:rPr>
        <w:t xml:space="preserve"> accept / reject)</w:t>
      </w:r>
      <w:r w:rsidR="003B44CE" w:rsidRPr="0070007F">
        <w:rPr>
          <w:lang w:val="en-US"/>
        </w:rPr>
        <w:t>.</w:t>
      </w:r>
    </w:p>
    <w:p w14:paraId="561EC5A7" w14:textId="77777777" w:rsidR="00AC128A" w:rsidRPr="00AC128A" w:rsidRDefault="00AC128A" w:rsidP="00AC128A">
      <w:pPr>
        <w:rPr>
          <w:lang w:val="en-US"/>
        </w:rPr>
      </w:pPr>
    </w:p>
    <w:p w14:paraId="47036D38" w14:textId="4A708D11" w:rsidR="006C1BDF" w:rsidRPr="0070007F" w:rsidRDefault="00A8359E" w:rsidP="00A97FDA">
      <w:pPr>
        <w:pStyle w:val="Cmsor3"/>
        <w:rPr>
          <w:lang w:val="en-US"/>
        </w:rPr>
      </w:pPr>
      <w:r w:rsidRPr="0070007F">
        <w:rPr>
          <w:lang w:val="en-US"/>
        </w:rPr>
        <w:t>An email message</w:t>
      </w:r>
      <w:r w:rsidR="00B31442" w:rsidRPr="00B31442">
        <w:rPr>
          <w:b/>
          <w:lang w:val="en-US"/>
        </w:rPr>
        <w:t xml:space="preserve"> shall </w:t>
      </w:r>
      <w:r w:rsidR="005151E3" w:rsidRPr="0070007F">
        <w:rPr>
          <w:lang w:val="en-US"/>
        </w:rPr>
        <w:t xml:space="preserve">be </w:t>
      </w:r>
      <w:r w:rsidRPr="0070007F">
        <w:rPr>
          <w:lang w:val="en-US"/>
        </w:rPr>
        <w:t xml:space="preserve">sent to the user </w:t>
      </w:r>
      <w:r w:rsidR="003F2625" w:rsidRPr="0070007F">
        <w:rPr>
          <w:lang w:val="en-US"/>
        </w:rPr>
        <w:t>about</w:t>
      </w:r>
      <w:r w:rsidRPr="0070007F">
        <w:rPr>
          <w:lang w:val="en-US"/>
        </w:rPr>
        <w:t xml:space="preserve"> the </w:t>
      </w:r>
      <w:r w:rsidR="005151E3" w:rsidRPr="0070007F">
        <w:rPr>
          <w:lang w:val="en-US"/>
        </w:rPr>
        <w:t>accepta</w:t>
      </w:r>
      <w:r w:rsidR="003F2625" w:rsidRPr="0070007F">
        <w:rPr>
          <w:lang w:val="en-US"/>
        </w:rPr>
        <w:t>nce</w:t>
      </w:r>
      <w:r w:rsidRPr="0070007F">
        <w:rPr>
          <w:lang w:val="en-US"/>
        </w:rPr>
        <w:t>/rejection</w:t>
      </w:r>
      <w:r w:rsidR="003F2625" w:rsidRPr="0070007F">
        <w:rPr>
          <w:lang w:val="en-US"/>
        </w:rPr>
        <w:t xml:space="preserve"> of the FPL.</w:t>
      </w:r>
    </w:p>
    <w:p w14:paraId="6526DE7A" w14:textId="764F8D7A" w:rsidR="007E2A58" w:rsidRPr="0070007F" w:rsidRDefault="00A8359E" w:rsidP="00A8359E">
      <w:pPr>
        <w:pStyle w:val="Cmsor3"/>
        <w:rPr>
          <w:szCs w:val="24"/>
          <w:lang w:val="en-US"/>
        </w:rPr>
      </w:pPr>
      <w:r w:rsidRPr="0070007F">
        <w:rPr>
          <w:lang w:val="en-US"/>
        </w:rPr>
        <w:t>In the FPL overview list the</w:t>
      </w:r>
      <w:r w:rsidR="00B31442">
        <w:rPr>
          <w:lang w:val="en-US"/>
        </w:rPr>
        <w:t xml:space="preserve"> System</w:t>
      </w:r>
      <w:r w:rsidR="00B31442" w:rsidRPr="00B31442">
        <w:rPr>
          <w:b/>
          <w:lang w:val="en-US"/>
        </w:rPr>
        <w:t xml:space="preserve"> shall </w:t>
      </w:r>
      <w:r w:rsidR="003F2625" w:rsidRPr="0070007F">
        <w:rPr>
          <w:lang w:val="en-US"/>
        </w:rPr>
        <w:t>provid</w:t>
      </w:r>
      <w:r w:rsidRPr="0070007F">
        <w:rPr>
          <w:lang w:val="en-US"/>
        </w:rPr>
        <w:t>e the following functions to reuse a FPL:</w:t>
      </w:r>
    </w:p>
    <w:p w14:paraId="1F31DEB7" w14:textId="6C44117D" w:rsidR="007E2A58" w:rsidRPr="0070007F" w:rsidRDefault="00A8359E"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Open</w:t>
      </w:r>
      <w:r w:rsidR="00C62051" w:rsidRPr="0070007F">
        <w:rPr>
          <w:rFonts w:ascii="Times New Roman" w:hAnsi="Times New Roman"/>
          <w:sz w:val="24"/>
          <w:szCs w:val="24"/>
          <w:lang w:val="en-US"/>
        </w:rPr>
        <w:t>;</w:t>
      </w:r>
    </w:p>
    <w:p w14:paraId="04094043" w14:textId="58DCA30A" w:rsidR="00A8359E" w:rsidRPr="0070007F" w:rsidRDefault="00A8359E"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Reuse;</w:t>
      </w:r>
    </w:p>
    <w:p w14:paraId="5739D7A3" w14:textId="42DDB8BC" w:rsidR="007E2A58" w:rsidRPr="0070007F" w:rsidRDefault="007E2A58"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Return Flight</w:t>
      </w:r>
      <w:r w:rsidR="00C62051" w:rsidRPr="0070007F">
        <w:rPr>
          <w:rFonts w:ascii="Times New Roman" w:hAnsi="Times New Roman"/>
          <w:sz w:val="24"/>
          <w:szCs w:val="24"/>
          <w:lang w:val="en-US"/>
        </w:rPr>
        <w:t>;</w:t>
      </w:r>
    </w:p>
    <w:p w14:paraId="61127B27" w14:textId="4F04EBC6" w:rsidR="007E2A58" w:rsidRPr="0070007F" w:rsidRDefault="007E2A58"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Change</w:t>
      </w:r>
      <w:r w:rsidR="00C62051" w:rsidRPr="0070007F">
        <w:rPr>
          <w:rFonts w:ascii="Times New Roman" w:hAnsi="Times New Roman"/>
          <w:sz w:val="24"/>
          <w:szCs w:val="24"/>
          <w:lang w:val="en-US"/>
        </w:rPr>
        <w:t>;</w:t>
      </w:r>
    </w:p>
    <w:p w14:paraId="1D0B7970" w14:textId="0AD5DEDA" w:rsidR="007E2A58" w:rsidRPr="0070007F" w:rsidRDefault="007E2A58"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Delay</w:t>
      </w:r>
      <w:r w:rsidR="00C62051" w:rsidRPr="0070007F">
        <w:rPr>
          <w:rFonts w:ascii="Times New Roman" w:hAnsi="Times New Roman"/>
          <w:sz w:val="24"/>
          <w:szCs w:val="24"/>
          <w:lang w:val="en-US"/>
        </w:rPr>
        <w:t>;</w:t>
      </w:r>
    </w:p>
    <w:p w14:paraId="5EF9ADCE" w14:textId="49D31574" w:rsidR="00A04B6A" w:rsidRPr="0070007F" w:rsidRDefault="00A04B6A"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Cancel</w:t>
      </w:r>
      <w:r w:rsidR="00C62051" w:rsidRPr="0070007F">
        <w:rPr>
          <w:rFonts w:ascii="Times New Roman" w:hAnsi="Times New Roman"/>
          <w:sz w:val="24"/>
          <w:szCs w:val="24"/>
          <w:lang w:val="en-US"/>
        </w:rPr>
        <w:t>.</w:t>
      </w:r>
    </w:p>
    <w:p w14:paraId="46EE7FDD" w14:textId="699507D7" w:rsidR="008A44A0" w:rsidRPr="0070007F" w:rsidRDefault="003170D9" w:rsidP="00A97FDA">
      <w:pPr>
        <w:pStyle w:val="Cmsor3"/>
        <w:rPr>
          <w:lang w:val="en-US"/>
        </w:rPr>
      </w:pPr>
      <w:r w:rsidRPr="0070007F">
        <w:rPr>
          <w:lang w:val="en-US"/>
        </w:rPr>
        <w:t>In field</w:t>
      </w:r>
      <w:r w:rsidR="008A44A0" w:rsidRPr="0070007F">
        <w:rPr>
          <w:lang w:val="en-US"/>
        </w:rPr>
        <w:t xml:space="preserve"> (15)</w:t>
      </w:r>
      <w:r w:rsidR="00D11593" w:rsidRPr="0070007F">
        <w:rPr>
          <w:lang w:val="en-US"/>
        </w:rPr>
        <w:t>,</w:t>
      </w:r>
      <w:r w:rsidRPr="0070007F">
        <w:rPr>
          <w:lang w:val="en-US"/>
        </w:rPr>
        <w:t xml:space="preserve"> the</w:t>
      </w:r>
      <w:r w:rsidR="00B31442">
        <w:rPr>
          <w:lang w:val="en-US"/>
        </w:rPr>
        <w:t xml:space="preserve"> System</w:t>
      </w:r>
      <w:r w:rsidR="00B31442" w:rsidRPr="00B31442">
        <w:rPr>
          <w:b/>
          <w:lang w:val="en-US"/>
        </w:rPr>
        <w:t xml:space="preserve"> shall </w:t>
      </w:r>
      <w:r w:rsidRPr="0070007F">
        <w:rPr>
          <w:lang w:val="en-US"/>
        </w:rPr>
        <w:t>offer the pla</w:t>
      </w:r>
      <w:r w:rsidR="003F2625" w:rsidRPr="0070007F">
        <w:rPr>
          <w:lang w:val="en-US"/>
        </w:rPr>
        <w:t>ce names as route points from a</w:t>
      </w:r>
      <w:r w:rsidRPr="0070007F">
        <w:rPr>
          <w:lang w:val="en-US"/>
        </w:rPr>
        <w:t xml:space="preserve"> pre-defined list</w:t>
      </w:r>
      <w:r w:rsidR="003F2625" w:rsidRPr="0070007F">
        <w:rPr>
          <w:lang w:val="en-US"/>
        </w:rPr>
        <w:t xml:space="preserve"> defined by HungaroControl</w:t>
      </w:r>
      <w:r w:rsidR="008A44A0" w:rsidRPr="0070007F">
        <w:rPr>
          <w:lang w:val="en-US"/>
        </w:rPr>
        <w:t xml:space="preserve">. </w:t>
      </w:r>
    </w:p>
    <w:p w14:paraId="791C69A5" w14:textId="535A3E05" w:rsidR="003F2625" w:rsidRPr="0070007F" w:rsidRDefault="003F2625" w:rsidP="003F2625">
      <w:pPr>
        <w:pStyle w:val="Cmsor3"/>
        <w:rPr>
          <w:lang w:val="en-US"/>
        </w:rPr>
      </w:pPr>
      <w:r w:rsidRPr="0070007F">
        <w:rPr>
          <w:lang w:val="en-US"/>
        </w:rPr>
        <w:t>The pre-defined list</w:t>
      </w:r>
      <w:r w:rsidR="00B31442" w:rsidRPr="00B31442">
        <w:rPr>
          <w:b/>
          <w:lang w:val="en-US"/>
        </w:rPr>
        <w:t xml:space="preserve"> shall </w:t>
      </w:r>
      <w:r w:rsidRPr="0070007F">
        <w:rPr>
          <w:lang w:val="en-US"/>
        </w:rPr>
        <w:t>be connected with HungaroControl’s pre-defined place list.</w:t>
      </w:r>
    </w:p>
    <w:p w14:paraId="36B15F2A" w14:textId="11D6D851" w:rsidR="003F2625" w:rsidRPr="0070007F" w:rsidRDefault="003F2625" w:rsidP="003F2625">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be able to convert all place names into 11 character versions during FPL filling. The</w:t>
      </w:r>
      <w:r w:rsidR="00B31442">
        <w:rPr>
          <w:lang w:val="en-US"/>
        </w:rPr>
        <w:t xml:space="preserve"> System</w:t>
      </w:r>
      <w:r w:rsidR="00B31442" w:rsidRPr="00B31442">
        <w:rPr>
          <w:b/>
          <w:lang w:val="en-US"/>
        </w:rPr>
        <w:t xml:space="preserve"> shall </w:t>
      </w:r>
      <w:r w:rsidRPr="0070007F">
        <w:rPr>
          <w:lang w:val="en-US"/>
        </w:rPr>
        <w:t>recognize and convert the place names with and without accents (e.g. Almásfüzitő into ALMASFUZITO, Balatonakarattya into BALATONAKAR, difference from ICAO doc 4444).</w:t>
      </w:r>
    </w:p>
    <w:p w14:paraId="544BA447" w14:textId="6DA47D1C" w:rsidR="008A44A0" w:rsidRPr="0070007F" w:rsidRDefault="00D11593" w:rsidP="00A97FDA">
      <w:pPr>
        <w:pStyle w:val="Cmsor3"/>
        <w:rPr>
          <w:lang w:val="en-US"/>
        </w:rPr>
      </w:pPr>
      <w:r w:rsidRPr="0070007F">
        <w:rPr>
          <w:lang w:val="en-US"/>
        </w:rPr>
        <w:t xml:space="preserve">In field </w:t>
      </w:r>
      <w:r w:rsidR="008A44A0" w:rsidRPr="0070007F">
        <w:rPr>
          <w:lang w:val="en-US"/>
        </w:rPr>
        <w:t>(18)</w:t>
      </w:r>
      <w:r w:rsidRPr="0070007F">
        <w:rPr>
          <w:lang w:val="en-US"/>
        </w:rPr>
        <w:t>, the</w:t>
      </w:r>
      <w:r w:rsidR="00B31442">
        <w:rPr>
          <w:lang w:val="en-US"/>
        </w:rPr>
        <w:t xml:space="preserve"> System</w:t>
      </w:r>
      <w:r w:rsidR="00B31442" w:rsidRPr="00B31442">
        <w:rPr>
          <w:b/>
          <w:lang w:val="en-US"/>
        </w:rPr>
        <w:t xml:space="preserve"> shall </w:t>
      </w:r>
      <w:r w:rsidRPr="0070007F">
        <w:rPr>
          <w:lang w:val="en-US"/>
        </w:rPr>
        <w:t>automatically place the registered phone number in numeric, editable format, after the</w:t>
      </w:r>
      <w:r w:rsidR="001C1ADD" w:rsidRPr="0070007F">
        <w:rPr>
          <w:lang w:val="en-US"/>
        </w:rPr>
        <w:t xml:space="preserve"> RMK</w:t>
      </w:r>
      <w:r w:rsidR="003F2625" w:rsidRPr="0070007F">
        <w:rPr>
          <w:lang w:val="en-US"/>
        </w:rPr>
        <w:t>/</w:t>
      </w:r>
      <w:r w:rsidR="001C1ADD" w:rsidRPr="0070007F">
        <w:rPr>
          <w:lang w:val="en-US"/>
        </w:rPr>
        <w:t xml:space="preserve"> </w:t>
      </w:r>
      <w:r w:rsidRPr="0070007F">
        <w:rPr>
          <w:lang w:val="en-US"/>
        </w:rPr>
        <w:t>characters</w:t>
      </w:r>
      <w:r w:rsidR="00C44194" w:rsidRPr="0070007F">
        <w:rPr>
          <w:lang w:val="en-US"/>
        </w:rPr>
        <w:t>.</w:t>
      </w:r>
    </w:p>
    <w:p w14:paraId="7C0356AA" w14:textId="43922D86" w:rsidR="00A433E5" w:rsidRPr="0070007F" w:rsidRDefault="00A433E5" w:rsidP="00A433E5">
      <w:pPr>
        <w:pStyle w:val="Cmsor3"/>
        <w:rPr>
          <w:lang w:val="en-US"/>
        </w:rPr>
      </w:pPr>
      <w:r w:rsidRPr="0070007F">
        <w:rPr>
          <w:lang w:val="en-US"/>
        </w:rPr>
        <w:t xml:space="preserve">In a CHG message </w:t>
      </w:r>
      <w:r w:rsidR="00620699" w:rsidRPr="0070007F">
        <w:rPr>
          <w:lang w:val="en-US"/>
        </w:rPr>
        <w:t>the</w:t>
      </w:r>
      <w:r w:rsidR="00B31442">
        <w:rPr>
          <w:lang w:val="en-US"/>
        </w:rPr>
        <w:t xml:space="preserve"> System</w:t>
      </w:r>
      <w:r w:rsidR="00B31442" w:rsidRPr="00B31442">
        <w:rPr>
          <w:b/>
          <w:lang w:val="en-US"/>
        </w:rPr>
        <w:t xml:space="preserve"> shall </w:t>
      </w:r>
      <w:r w:rsidR="00620699" w:rsidRPr="0070007F">
        <w:rPr>
          <w:lang w:val="en-US"/>
        </w:rPr>
        <w:t>check</w:t>
      </w:r>
      <w:r w:rsidRPr="0070007F">
        <w:rPr>
          <w:lang w:val="en-US"/>
        </w:rPr>
        <w:t xml:space="preserve"> if the new EOBT time is later than the previous EOBT value.</w:t>
      </w:r>
    </w:p>
    <w:p w14:paraId="0786B9F9" w14:textId="65442CAB" w:rsidR="000D043B" w:rsidRPr="0070007F" w:rsidRDefault="000D043B" w:rsidP="0070007F">
      <w:pPr>
        <w:pStyle w:val="Cmsor3"/>
        <w:rPr>
          <w:lang w:val="en-US"/>
        </w:rPr>
      </w:pPr>
      <w:r w:rsidRPr="0070007F">
        <w:rPr>
          <w:lang w:val="en-US"/>
        </w:rPr>
        <w:t>The</w:t>
      </w:r>
      <w:r w:rsidR="00B31442">
        <w:rPr>
          <w:lang w:val="en-US"/>
        </w:rPr>
        <w:t xml:space="preserve"> System </w:t>
      </w:r>
      <w:r w:rsidRPr="0070007F">
        <w:rPr>
          <w:lang w:val="en-US"/>
        </w:rPr>
        <w:t xml:space="preserve">is </w:t>
      </w:r>
      <w:r w:rsidRPr="0070007F">
        <w:rPr>
          <w:b/>
          <w:lang w:val="en-US"/>
        </w:rPr>
        <w:t>not allowed</w:t>
      </w:r>
      <w:r w:rsidRPr="0070007F">
        <w:rPr>
          <w:lang w:val="en-US"/>
        </w:rPr>
        <w:t xml:space="preserve"> to accept </w:t>
      </w:r>
      <w:r w:rsidR="003F2625" w:rsidRPr="0070007F">
        <w:rPr>
          <w:lang w:val="en-US"/>
        </w:rPr>
        <w:t>an earlier time than the EOBT</w:t>
      </w:r>
      <w:r w:rsidRPr="0070007F">
        <w:rPr>
          <w:lang w:val="en-US"/>
        </w:rPr>
        <w:t>.</w:t>
      </w:r>
      <w:r w:rsidR="00620699" w:rsidRPr="0070007F">
        <w:rPr>
          <w:lang w:val="en-US"/>
        </w:rPr>
        <w:t xml:space="preserve"> In this case</w:t>
      </w:r>
      <w:r w:rsidRPr="0070007F">
        <w:rPr>
          <w:lang w:val="en-US"/>
        </w:rPr>
        <w:t xml:space="preserve"> </w:t>
      </w:r>
      <w:r w:rsidR="00620699" w:rsidRPr="0070007F">
        <w:rPr>
          <w:lang w:val="en-US"/>
        </w:rPr>
        <w:t>t</w:t>
      </w:r>
      <w:r w:rsidRPr="0070007F">
        <w:rPr>
          <w:lang w:val="en-US"/>
        </w:rPr>
        <w:t>he</w:t>
      </w:r>
      <w:r w:rsidR="00B31442">
        <w:rPr>
          <w:lang w:val="en-US"/>
        </w:rPr>
        <w:t xml:space="preserve"> System</w:t>
      </w:r>
      <w:r w:rsidR="00B31442" w:rsidRPr="00B31442">
        <w:rPr>
          <w:b/>
          <w:lang w:val="en-US"/>
        </w:rPr>
        <w:t xml:space="preserve"> shall </w:t>
      </w:r>
      <w:r w:rsidRPr="0070007F">
        <w:rPr>
          <w:lang w:val="en-US"/>
        </w:rPr>
        <w:t xml:space="preserve">warn the </w:t>
      </w:r>
      <w:r w:rsidR="00620699" w:rsidRPr="0070007F">
        <w:rPr>
          <w:lang w:val="en-US"/>
        </w:rPr>
        <w:t>user</w:t>
      </w:r>
      <w:r w:rsidRPr="0070007F">
        <w:rPr>
          <w:lang w:val="en-US"/>
        </w:rPr>
        <w:t xml:space="preserve"> to delete the FPL, and submit a new one with the earlier EOBT.</w:t>
      </w:r>
    </w:p>
    <w:p w14:paraId="4D96AB1C" w14:textId="5B5A768F" w:rsidR="00620699" w:rsidRPr="0070007F" w:rsidRDefault="00620699" w:rsidP="00620699">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support the user to set the EOBT both in local time and in UTC time.</w:t>
      </w:r>
    </w:p>
    <w:p w14:paraId="54962FCC" w14:textId="76D94E50" w:rsidR="008A44A0" w:rsidRPr="0070007F" w:rsidRDefault="00E63AB5" w:rsidP="00A97FDA">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warn the user if field (19) </w:t>
      </w:r>
      <w:r w:rsidR="00620699" w:rsidRPr="0070007F">
        <w:rPr>
          <w:lang w:val="en-US"/>
        </w:rPr>
        <w:t xml:space="preserve">is </w:t>
      </w:r>
      <w:r w:rsidRPr="0070007F">
        <w:rPr>
          <w:lang w:val="en-US"/>
        </w:rPr>
        <w:t>filled incorrectly</w:t>
      </w:r>
      <w:r w:rsidR="008A44A0" w:rsidRPr="0070007F">
        <w:rPr>
          <w:lang w:val="en-US"/>
        </w:rPr>
        <w:t>.</w:t>
      </w:r>
      <w:r w:rsidR="00D11593" w:rsidRPr="0070007F">
        <w:rPr>
          <w:lang w:val="en-US"/>
        </w:rPr>
        <w:t xml:space="preserve"> In f</w:t>
      </w:r>
      <w:r w:rsidRPr="0070007F">
        <w:rPr>
          <w:lang w:val="en-US"/>
        </w:rPr>
        <w:t>ield (19)</w:t>
      </w:r>
      <w:r w:rsidR="00D11593" w:rsidRPr="0070007F">
        <w:rPr>
          <w:lang w:val="en-US"/>
        </w:rPr>
        <w:t>, the followings</w:t>
      </w:r>
      <w:r w:rsidR="00B31442" w:rsidRPr="00B31442">
        <w:rPr>
          <w:b/>
          <w:lang w:val="en-US"/>
        </w:rPr>
        <w:t xml:space="preserve"> shall </w:t>
      </w:r>
      <w:r w:rsidR="00D11593" w:rsidRPr="0070007F">
        <w:rPr>
          <w:lang w:val="en-US"/>
        </w:rPr>
        <w:t>be filled mandatory</w:t>
      </w:r>
      <w:r w:rsidR="008A44A0" w:rsidRPr="0070007F">
        <w:rPr>
          <w:lang w:val="en-US"/>
        </w:rPr>
        <w:t>:</w:t>
      </w:r>
    </w:p>
    <w:p w14:paraId="20B47CDA" w14:textId="41EAEF30" w:rsidR="008A44A0" w:rsidRPr="0070007F" w:rsidRDefault="008A44A0"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endurance</w:t>
      </w:r>
      <w:r w:rsidR="00C62051" w:rsidRPr="0070007F">
        <w:rPr>
          <w:rFonts w:ascii="Times New Roman" w:hAnsi="Times New Roman"/>
          <w:sz w:val="24"/>
          <w:szCs w:val="24"/>
          <w:lang w:val="en-US"/>
        </w:rPr>
        <w:t>;</w:t>
      </w:r>
    </w:p>
    <w:p w14:paraId="47268592" w14:textId="6CE6DB6D" w:rsidR="008A44A0" w:rsidRPr="0070007F" w:rsidRDefault="008A44A0"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persons on board</w:t>
      </w:r>
      <w:r w:rsidR="00C62051" w:rsidRPr="0070007F">
        <w:rPr>
          <w:rFonts w:ascii="Times New Roman" w:hAnsi="Times New Roman"/>
          <w:sz w:val="24"/>
          <w:szCs w:val="24"/>
          <w:lang w:val="en-US"/>
        </w:rPr>
        <w:t>;</w:t>
      </w:r>
    </w:p>
    <w:p w14:paraId="2BDF0BBB" w14:textId="6F7CE060" w:rsidR="008A44A0" w:rsidRPr="0070007F" w:rsidRDefault="008A44A0"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aircraft color and markings</w:t>
      </w:r>
      <w:r w:rsidR="00C62051" w:rsidRPr="0070007F">
        <w:rPr>
          <w:rFonts w:ascii="Times New Roman" w:hAnsi="Times New Roman"/>
          <w:sz w:val="24"/>
          <w:szCs w:val="24"/>
          <w:lang w:val="en-US"/>
        </w:rPr>
        <w:t>;</w:t>
      </w:r>
    </w:p>
    <w:p w14:paraId="26D1C8AC" w14:textId="24B8C5C7" w:rsidR="008A44A0" w:rsidRPr="0070007F" w:rsidRDefault="008A44A0" w:rsidP="00C6205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pilot in command</w:t>
      </w:r>
      <w:r w:rsidR="00C62051" w:rsidRPr="0070007F">
        <w:rPr>
          <w:rFonts w:ascii="Times New Roman" w:hAnsi="Times New Roman"/>
          <w:sz w:val="24"/>
          <w:szCs w:val="24"/>
          <w:lang w:val="en-US"/>
        </w:rPr>
        <w:t>.</w:t>
      </w:r>
    </w:p>
    <w:p w14:paraId="3885BC8A" w14:textId="18CAD697" w:rsidR="001D404F" w:rsidRPr="0070007F" w:rsidRDefault="00E63AB5">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00620699" w:rsidRPr="0070007F">
        <w:rPr>
          <w:lang w:val="en-US"/>
        </w:rPr>
        <w:t xml:space="preserve">be able to export </w:t>
      </w:r>
      <w:r w:rsidRPr="0070007F">
        <w:rPr>
          <w:lang w:val="en-US"/>
        </w:rPr>
        <w:t>the following</w:t>
      </w:r>
      <w:r w:rsidR="00620699" w:rsidRPr="0070007F">
        <w:rPr>
          <w:lang w:val="en-US"/>
        </w:rPr>
        <w:t xml:space="preserve"> in pdf document</w:t>
      </w:r>
      <w:r w:rsidR="001D404F" w:rsidRPr="0070007F">
        <w:rPr>
          <w:lang w:val="en-US"/>
        </w:rPr>
        <w:t>:</w:t>
      </w:r>
    </w:p>
    <w:p w14:paraId="07E04935" w14:textId="04AE5C2F" w:rsidR="001D404F" w:rsidRPr="0070007F" w:rsidRDefault="001D404F"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FPL</w:t>
      </w:r>
      <w:r w:rsidR="00C62051" w:rsidRPr="0070007F">
        <w:rPr>
          <w:rFonts w:ascii="Times New Roman" w:hAnsi="Times New Roman"/>
          <w:sz w:val="24"/>
          <w:szCs w:val="24"/>
          <w:lang w:val="en-US"/>
        </w:rPr>
        <w:t>;</w:t>
      </w:r>
    </w:p>
    <w:p w14:paraId="7BDCF48F" w14:textId="139C03EA" w:rsidR="001D404F" w:rsidRPr="0070007F" w:rsidRDefault="00E63AB5"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Flight route with the</w:t>
      </w:r>
      <w:r w:rsidR="00482638" w:rsidRPr="0070007F">
        <w:rPr>
          <w:rFonts w:ascii="Times New Roman" w:hAnsi="Times New Roman"/>
          <w:sz w:val="24"/>
          <w:szCs w:val="24"/>
          <w:lang w:val="en-US"/>
        </w:rPr>
        <w:t xml:space="preserve"> </w:t>
      </w:r>
      <w:r w:rsidRPr="0070007F">
        <w:rPr>
          <w:rFonts w:ascii="Times New Roman" w:hAnsi="Times New Roman"/>
          <w:sz w:val="24"/>
          <w:szCs w:val="24"/>
          <w:lang w:val="en-US"/>
        </w:rPr>
        <w:t>se</w:t>
      </w:r>
      <w:r w:rsidR="00620699" w:rsidRPr="0070007F">
        <w:rPr>
          <w:rFonts w:ascii="Times New Roman" w:hAnsi="Times New Roman"/>
          <w:sz w:val="24"/>
          <w:szCs w:val="24"/>
          <w:lang w:val="en-US"/>
        </w:rPr>
        <w:t>lec</w:t>
      </w:r>
      <w:r w:rsidRPr="0070007F">
        <w:rPr>
          <w:rFonts w:ascii="Times New Roman" w:hAnsi="Times New Roman"/>
          <w:sz w:val="24"/>
          <w:szCs w:val="24"/>
          <w:lang w:val="en-US"/>
        </w:rPr>
        <w:t>t</w:t>
      </w:r>
      <w:r w:rsidR="00620699" w:rsidRPr="0070007F">
        <w:rPr>
          <w:rFonts w:ascii="Times New Roman" w:hAnsi="Times New Roman"/>
          <w:sz w:val="24"/>
          <w:szCs w:val="24"/>
          <w:lang w:val="en-US"/>
        </w:rPr>
        <w:t>ed</w:t>
      </w:r>
      <w:r w:rsidRPr="0070007F">
        <w:rPr>
          <w:rFonts w:ascii="Times New Roman" w:hAnsi="Times New Roman"/>
          <w:sz w:val="24"/>
          <w:szCs w:val="24"/>
          <w:lang w:val="en-US"/>
        </w:rPr>
        <w:t xml:space="preserve"> base layer</w:t>
      </w:r>
      <w:r w:rsidR="00C62051" w:rsidRPr="0070007F">
        <w:rPr>
          <w:rFonts w:ascii="Times New Roman" w:hAnsi="Times New Roman"/>
          <w:sz w:val="24"/>
          <w:szCs w:val="24"/>
          <w:lang w:val="en-US"/>
        </w:rPr>
        <w:t>;</w:t>
      </w:r>
    </w:p>
    <w:p w14:paraId="6B6127DA" w14:textId="6C457E85" w:rsidR="001D404F" w:rsidRPr="0070007F" w:rsidRDefault="001D404F"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PIB</w:t>
      </w:r>
      <w:r w:rsidR="00C62051" w:rsidRPr="0070007F">
        <w:rPr>
          <w:rFonts w:ascii="Times New Roman" w:hAnsi="Times New Roman"/>
          <w:sz w:val="24"/>
          <w:szCs w:val="24"/>
          <w:lang w:val="en-US"/>
        </w:rPr>
        <w:t>;</w:t>
      </w:r>
    </w:p>
    <w:p w14:paraId="0942D9A0" w14:textId="41139DAA" w:rsidR="001D404F" w:rsidRPr="0070007F" w:rsidRDefault="001D404F"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Pilot log</w:t>
      </w:r>
      <w:r w:rsidR="00C62051" w:rsidRPr="0070007F">
        <w:rPr>
          <w:rFonts w:ascii="Times New Roman" w:hAnsi="Times New Roman"/>
          <w:sz w:val="24"/>
          <w:szCs w:val="24"/>
          <w:lang w:val="en-US"/>
        </w:rPr>
        <w:t>;</w:t>
      </w:r>
    </w:p>
    <w:p w14:paraId="6D8BB9FF" w14:textId="28946B96" w:rsidR="001D404F" w:rsidRPr="0070007F" w:rsidRDefault="001D404F"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MET</w:t>
      </w:r>
      <w:r w:rsidR="00C62051" w:rsidRPr="0070007F">
        <w:rPr>
          <w:rFonts w:ascii="Times New Roman" w:hAnsi="Times New Roman"/>
          <w:sz w:val="24"/>
          <w:szCs w:val="24"/>
          <w:lang w:val="en-US"/>
        </w:rPr>
        <w:t>;</w:t>
      </w:r>
    </w:p>
    <w:p w14:paraId="1AFAFB6E" w14:textId="60F01163" w:rsidR="001D404F" w:rsidRPr="0070007F" w:rsidRDefault="001D404F"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Weight and balance sheet</w:t>
      </w:r>
      <w:r w:rsidR="00C62051" w:rsidRPr="0070007F">
        <w:rPr>
          <w:rFonts w:ascii="Times New Roman" w:hAnsi="Times New Roman"/>
          <w:sz w:val="24"/>
          <w:szCs w:val="24"/>
          <w:lang w:val="en-US"/>
        </w:rPr>
        <w:t>.</w:t>
      </w:r>
    </w:p>
    <w:p w14:paraId="4B71C2E6" w14:textId="17CF2B3C" w:rsidR="002E3980" w:rsidRPr="0070007F" w:rsidRDefault="00D11593" w:rsidP="002E3980">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00620699" w:rsidRPr="0070007F">
        <w:rPr>
          <w:lang w:val="en-US"/>
        </w:rPr>
        <w:t xml:space="preserve">accept maximum </w:t>
      </w:r>
      <w:r w:rsidRPr="0070007F">
        <w:rPr>
          <w:lang w:val="en-US"/>
        </w:rPr>
        <w:t>7 alphanumeric character</w:t>
      </w:r>
      <w:r w:rsidR="00620699" w:rsidRPr="0070007F">
        <w:rPr>
          <w:lang w:val="en-US"/>
        </w:rPr>
        <w:t>s</w:t>
      </w:r>
      <w:r w:rsidRPr="0070007F">
        <w:rPr>
          <w:lang w:val="en-US"/>
        </w:rPr>
        <w:t xml:space="preserve"> as aircraft identification number</w:t>
      </w:r>
      <w:r w:rsidR="002E3980" w:rsidRPr="0070007F">
        <w:rPr>
          <w:lang w:val="en-US"/>
        </w:rPr>
        <w:t>.</w:t>
      </w:r>
    </w:p>
    <w:p w14:paraId="4379B731" w14:textId="5E995C10" w:rsidR="00A6209C" w:rsidRPr="0070007F" w:rsidRDefault="00AE4D5D" w:rsidP="00A6209C">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check if field (8) is filled with Y or Z</w:t>
      </w:r>
      <w:r w:rsidR="00620699" w:rsidRPr="0070007F">
        <w:rPr>
          <w:lang w:val="en-US"/>
        </w:rPr>
        <w:t xml:space="preserve"> character</w:t>
      </w:r>
      <w:r w:rsidRPr="0070007F">
        <w:rPr>
          <w:lang w:val="en-US"/>
        </w:rPr>
        <w:t>, than field (15)</w:t>
      </w:r>
      <w:r w:rsidR="00B31442" w:rsidRPr="00B31442">
        <w:rPr>
          <w:b/>
          <w:lang w:val="en-US"/>
        </w:rPr>
        <w:t xml:space="preserve"> shall </w:t>
      </w:r>
      <w:r w:rsidR="00620699" w:rsidRPr="0070007F">
        <w:rPr>
          <w:b/>
          <w:lang w:val="en-US"/>
        </w:rPr>
        <w:t>be</w:t>
      </w:r>
      <w:r w:rsidRPr="0070007F">
        <w:rPr>
          <w:lang w:val="en-US"/>
        </w:rPr>
        <w:t xml:space="preserve"> filled with status IFR or VFR.</w:t>
      </w:r>
    </w:p>
    <w:p w14:paraId="1C84C747" w14:textId="563C78E4" w:rsidR="008F7569" w:rsidRPr="0070007F" w:rsidRDefault="003F48B7" w:rsidP="008F7569">
      <w:pPr>
        <w:pStyle w:val="Cmsor3"/>
        <w:rPr>
          <w:lang w:val="en-US"/>
        </w:rPr>
      </w:pPr>
      <w:r w:rsidRPr="0070007F">
        <w:rPr>
          <w:lang w:val="en-US"/>
        </w:rPr>
        <w:t>In field (</w:t>
      </w:r>
      <w:r w:rsidR="00AE4D5D" w:rsidRPr="0070007F">
        <w:rPr>
          <w:lang w:val="en-US"/>
        </w:rPr>
        <w:t xml:space="preserve">9) the </w:t>
      </w:r>
      <w:r w:rsidR="00620699" w:rsidRPr="0070007F">
        <w:rPr>
          <w:lang w:val="en-US"/>
        </w:rPr>
        <w:t>Number of aircraft value</w:t>
      </w:r>
      <w:r w:rsidR="00B31442" w:rsidRPr="00B31442">
        <w:rPr>
          <w:b/>
          <w:lang w:val="en-US"/>
        </w:rPr>
        <w:t xml:space="preserve"> shall </w:t>
      </w:r>
      <w:r w:rsidR="00AE4D5D" w:rsidRPr="0070007F">
        <w:rPr>
          <w:lang w:val="en-US"/>
        </w:rPr>
        <w:t>be 1</w:t>
      </w:r>
      <w:r w:rsidR="00620699" w:rsidRPr="0070007F">
        <w:rPr>
          <w:lang w:val="en-US"/>
        </w:rPr>
        <w:t xml:space="preserve"> by default</w:t>
      </w:r>
      <w:r w:rsidR="00AE4D5D" w:rsidRPr="0070007F">
        <w:rPr>
          <w:lang w:val="en-US"/>
        </w:rPr>
        <w:t>.</w:t>
      </w:r>
    </w:p>
    <w:p w14:paraId="3AC8BF0D" w14:textId="06A95FBD" w:rsidR="00EC475B" w:rsidRPr="0070007F" w:rsidRDefault="003F48B7" w:rsidP="00EC475B">
      <w:pPr>
        <w:pStyle w:val="Cmsor3"/>
        <w:rPr>
          <w:lang w:val="en-US"/>
        </w:rPr>
      </w:pPr>
      <w:r w:rsidRPr="0070007F">
        <w:rPr>
          <w:lang w:val="en-US"/>
        </w:rPr>
        <w:t>In field (9) the Type of aircraft field’s value</w:t>
      </w:r>
      <w:r w:rsidR="00B31442" w:rsidRPr="00B31442">
        <w:rPr>
          <w:b/>
          <w:lang w:val="en-US"/>
        </w:rPr>
        <w:t xml:space="preserve"> shall </w:t>
      </w:r>
      <w:r w:rsidRPr="0070007F">
        <w:rPr>
          <w:lang w:val="en-US"/>
        </w:rPr>
        <w:t>be checked, if the type is in</w:t>
      </w:r>
      <w:r w:rsidR="00E70708" w:rsidRPr="0070007F">
        <w:rPr>
          <w:lang w:val="en-US"/>
        </w:rPr>
        <w:t xml:space="preserve"> </w:t>
      </w:r>
      <w:r w:rsidRPr="0070007F">
        <w:rPr>
          <w:lang w:val="en-US"/>
        </w:rPr>
        <w:t xml:space="preserve">the </w:t>
      </w:r>
      <w:r w:rsidR="00E70708" w:rsidRPr="0070007F">
        <w:rPr>
          <w:lang w:val="en-US"/>
        </w:rPr>
        <w:t>ICAO Doc 8643.</w:t>
      </w:r>
      <w:r w:rsidRPr="0070007F">
        <w:rPr>
          <w:lang w:val="en-US"/>
        </w:rPr>
        <w:t xml:space="preserve"> If this field is filled with </w:t>
      </w:r>
      <w:r w:rsidR="00E70708" w:rsidRPr="0070007F">
        <w:rPr>
          <w:lang w:val="en-US"/>
        </w:rPr>
        <w:t>ZZZZ</w:t>
      </w:r>
      <w:r w:rsidRPr="0070007F">
        <w:rPr>
          <w:lang w:val="en-US"/>
        </w:rPr>
        <w:t>, the</w:t>
      </w:r>
      <w:r w:rsidR="00B31442">
        <w:rPr>
          <w:lang w:val="en-US"/>
        </w:rPr>
        <w:t xml:space="preserve"> System</w:t>
      </w:r>
      <w:r w:rsidR="00B31442" w:rsidRPr="00B31442">
        <w:rPr>
          <w:b/>
          <w:lang w:val="en-US"/>
        </w:rPr>
        <w:t xml:space="preserve"> shall </w:t>
      </w:r>
      <w:r w:rsidRPr="0070007F">
        <w:rPr>
          <w:lang w:val="en-US"/>
        </w:rPr>
        <w:t xml:space="preserve">check field (18) if </w:t>
      </w:r>
      <w:r w:rsidR="009E270C" w:rsidRPr="0070007F">
        <w:rPr>
          <w:lang w:val="en-US"/>
        </w:rPr>
        <w:t>aircraft type</w:t>
      </w:r>
      <w:r w:rsidRPr="0070007F">
        <w:rPr>
          <w:lang w:val="en-US"/>
        </w:rPr>
        <w:t xml:space="preserve"> is </w:t>
      </w:r>
      <w:r w:rsidR="00620699" w:rsidRPr="0070007F">
        <w:rPr>
          <w:lang w:val="en-US"/>
        </w:rPr>
        <w:t>given</w:t>
      </w:r>
      <w:r w:rsidRPr="0070007F">
        <w:rPr>
          <w:lang w:val="en-US"/>
        </w:rPr>
        <w:t xml:space="preserve"> after the TYP/ characters</w:t>
      </w:r>
      <w:r w:rsidR="00E70708" w:rsidRPr="0070007F">
        <w:rPr>
          <w:lang w:val="en-US"/>
        </w:rPr>
        <w:t>.</w:t>
      </w:r>
    </w:p>
    <w:p w14:paraId="45098F8F" w14:textId="34ABB007" w:rsidR="00717F0F" w:rsidRPr="0070007F" w:rsidRDefault="009E270C" w:rsidP="00322B32">
      <w:pPr>
        <w:pStyle w:val="Cmsor3"/>
        <w:rPr>
          <w:lang w:val="en-US"/>
        </w:rPr>
      </w:pPr>
      <w:r w:rsidRPr="0070007F">
        <w:rPr>
          <w:lang w:val="en-US"/>
        </w:rPr>
        <w:t xml:space="preserve">The definition of the </w:t>
      </w:r>
      <w:r w:rsidR="000C47A6" w:rsidRPr="0070007F">
        <w:rPr>
          <w:lang w:val="en-US"/>
        </w:rPr>
        <w:t>take-off weight</w:t>
      </w:r>
      <w:r w:rsidR="00B31442" w:rsidRPr="00B31442">
        <w:rPr>
          <w:b/>
          <w:lang w:val="en-US"/>
        </w:rPr>
        <w:t xml:space="preserve"> shall </w:t>
      </w:r>
      <w:r w:rsidRPr="0070007F">
        <w:rPr>
          <w:lang w:val="en-US"/>
        </w:rPr>
        <w:t>be written next to the H / M / L values in field (9)</w:t>
      </w:r>
      <w:r w:rsidR="0036490E" w:rsidRPr="0070007F">
        <w:rPr>
          <w:lang w:val="en-US"/>
        </w:rPr>
        <w:t>.</w:t>
      </w:r>
      <w:r w:rsidR="00717F0F" w:rsidRPr="0070007F">
        <w:rPr>
          <w:lang w:val="en-US"/>
        </w:rPr>
        <w:t xml:space="preserve"> </w:t>
      </w:r>
    </w:p>
    <w:p w14:paraId="74B95DB0" w14:textId="6BB5B783" w:rsidR="000C47A6" w:rsidRPr="0070007F" w:rsidRDefault="000C47A6" w:rsidP="0070007F">
      <w:pPr>
        <w:pStyle w:val="Cmsor3"/>
        <w:rPr>
          <w:lang w:val="en-US"/>
        </w:rPr>
      </w:pPr>
      <w:r w:rsidRPr="0070007F">
        <w:rPr>
          <w:lang w:val="en-US"/>
        </w:rPr>
        <w:t>If in (13) and (16) fields ZZZZ was given in the DEP, DEST or ALTN fields, than in field (18) the place name</w:t>
      </w:r>
      <w:r w:rsidR="00B31442" w:rsidRPr="00B31442">
        <w:rPr>
          <w:b/>
          <w:lang w:val="en-US"/>
        </w:rPr>
        <w:t xml:space="preserve"> shall </w:t>
      </w:r>
      <w:r w:rsidRPr="0070007F">
        <w:rPr>
          <w:lang w:val="en-US"/>
        </w:rPr>
        <w:t>be displayed with its 11 character</w:t>
      </w:r>
      <w:r w:rsidR="006F318D" w:rsidRPr="0070007F">
        <w:rPr>
          <w:lang w:val="en-US"/>
        </w:rPr>
        <w:t xml:space="preserve"> names from the pre-defined place name list with its respective</w:t>
      </w:r>
      <w:r w:rsidRPr="0070007F">
        <w:rPr>
          <w:lang w:val="en-US"/>
        </w:rPr>
        <w:t xml:space="preserve"> coordinates</w:t>
      </w:r>
      <w:r w:rsidR="006F318D" w:rsidRPr="0070007F">
        <w:rPr>
          <w:lang w:val="en-US"/>
        </w:rPr>
        <w:t>,</w:t>
      </w:r>
      <w:r w:rsidRPr="0070007F">
        <w:rPr>
          <w:lang w:val="en-US"/>
        </w:rPr>
        <w:t xml:space="preserve"> following with a space character</w:t>
      </w:r>
      <w:r w:rsidR="006F318D" w:rsidRPr="0070007F">
        <w:rPr>
          <w:lang w:val="en-US"/>
        </w:rPr>
        <w:t>, preceded by the DEP/, DEST/ or ALTN/ characters.</w:t>
      </w:r>
      <w:r w:rsidRPr="0070007F">
        <w:rPr>
          <w:lang w:val="en-US"/>
        </w:rPr>
        <w:t xml:space="preserve"> </w:t>
      </w:r>
    </w:p>
    <w:p w14:paraId="7F13EE60" w14:textId="0E12C7C2" w:rsidR="00E70708" w:rsidRPr="0070007F" w:rsidRDefault="00D7716A" w:rsidP="00E70708">
      <w:pPr>
        <w:pStyle w:val="Cmsor3"/>
        <w:rPr>
          <w:lang w:val="en-US"/>
        </w:rPr>
      </w:pPr>
      <w:r w:rsidRPr="0070007F">
        <w:rPr>
          <w:lang w:val="en-US"/>
        </w:rPr>
        <w:t>In field (1</w:t>
      </w:r>
      <w:r w:rsidR="00D26533" w:rsidRPr="0070007F">
        <w:rPr>
          <w:lang w:val="en-US"/>
        </w:rPr>
        <w:t>3</w:t>
      </w:r>
      <w:r w:rsidRPr="0070007F">
        <w:rPr>
          <w:lang w:val="en-US"/>
        </w:rPr>
        <w:t>)</w:t>
      </w:r>
      <w:r w:rsidR="00D26533" w:rsidRPr="0070007F">
        <w:rPr>
          <w:lang w:val="en-US"/>
        </w:rPr>
        <w:t xml:space="preserve"> </w:t>
      </w:r>
      <w:r w:rsidRPr="0070007F">
        <w:rPr>
          <w:lang w:val="en-US"/>
        </w:rPr>
        <w:t>and</w:t>
      </w:r>
      <w:r w:rsidR="00D26533" w:rsidRPr="0070007F">
        <w:rPr>
          <w:lang w:val="en-US"/>
        </w:rPr>
        <w:t xml:space="preserve"> </w:t>
      </w:r>
      <w:r w:rsidRPr="0070007F">
        <w:rPr>
          <w:lang w:val="en-US"/>
        </w:rPr>
        <w:t>(1</w:t>
      </w:r>
      <w:r w:rsidR="00D26533" w:rsidRPr="0070007F">
        <w:rPr>
          <w:lang w:val="en-US"/>
        </w:rPr>
        <w:t>6</w:t>
      </w:r>
      <w:r w:rsidRPr="0070007F">
        <w:rPr>
          <w:lang w:val="en-US"/>
        </w:rPr>
        <w:t>) the</w:t>
      </w:r>
      <w:r w:rsidR="00B31442">
        <w:rPr>
          <w:lang w:val="en-US"/>
        </w:rPr>
        <w:t xml:space="preserve"> System</w:t>
      </w:r>
      <w:r w:rsidR="00B31442" w:rsidRPr="00B31442">
        <w:rPr>
          <w:b/>
          <w:lang w:val="en-US"/>
        </w:rPr>
        <w:t xml:space="preserve"> shall </w:t>
      </w:r>
      <w:r w:rsidRPr="0070007F">
        <w:rPr>
          <w:lang w:val="en-US"/>
        </w:rPr>
        <w:t>accept</w:t>
      </w:r>
      <w:r w:rsidR="00D26533" w:rsidRPr="0070007F">
        <w:rPr>
          <w:lang w:val="en-US"/>
        </w:rPr>
        <w:t xml:space="preserve"> </w:t>
      </w:r>
      <w:r w:rsidRPr="0070007F">
        <w:rPr>
          <w:lang w:val="en-US"/>
        </w:rPr>
        <w:t xml:space="preserve">only the 4 letter ICAO code of the aerodromes in the </w:t>
      </w:r>
      <w:r w:rsidR="0072359D" w:rsidRPr="0070007F">
        <w:rPr>
          <w:lang w:val="en-US"/>
        </w:rPr>
        <w:t xml:space="preserve">DEP, DEST </w:t>
      </w:r>
      <w:r w:rsidRPr="0070007F">
        <w:rPr>
          <w:lang w:val="en-US"/>
        </w:rPr>
        <w:t>or</w:t>
      </w:r>
      <w:r w:rsidR="0072359D" w:rsidRPr="0070007F">
        <w:rPr>
          <w:lang w:val="en-US"/>
        </w:rPr>
        <w:t xml:space="preserve"> ALTN </w:t>
      </w:r>
      <w:r w:rsidRPr="0070007F">
        <w:rPr>
          <w:lang w:val="en-US"/>
        </w:rPr>
        <w:t>fields</w:t>
      </w:r>
      <w:r w:rsidR="00D26533" w:rsidRPr="0070007F">
        <w:rPr>
          <w:lang w:val="en-US"/>
        </w:rPr>
        <w:t>.</w:t>
      </w:r>
    </w:p>
    <w:p w14:paraId="239C5DB5" w14:textId="11087E03" w:rsidR="007F7F21" w:rsidRPr="0070007F" w:rsidRDefault="00D7716A" w:rsidP="007F7F21">
      <w:pPr>
        <w:pStyle w:val="Cmsor3"/>
        <w:rPr>
          <w:lang w:val="en-US"/>
        </w:rPr>
      </w:pPr>
      <w:r w:rsidRPr="0070007F">
        <w:rPr>
          <w:lang w:val="en-US"/>
        </w:rPr>
        <w:t>In field (</w:t>
      </w:r>
      <w:r w:rsidR="007F7F21" w:rsidRPr="0070007F">
        <w:rPr>
          <w:lang w:val="en-US"/>
        </w:rPr>
        <w:t>15</w:t>
      </w:r>
      <w:r w:rsidRPr="0070007F">
        <w:rPr>
          <w:lang w:val="en-US"/>
        </w:rPr>
        <w:t>) the</w:t>
      </w:r>
      <w:r w:rsidR="00B31442">
        <w:rPr>
          <w:lang w:val="en-US"/>
        </w:rPr>
        <w:t xml:space="preserve"> System</w:t>
      </w:r>
      <w:r w:rsidR="00B31442" w:rsidRPr="00B31442">
        <w:rPr>
          <w:b/>
          <w:lang w:val="en-US"/>
        </w:rPr>
        <w:t xml:space="preserve"> shall </w:t>
      </w:r>
      <w:r w:rsidRPr="0070007F">
        <w:rPr>
          <w:lang w:val="en-US"/>
        </w:rPr>
        <w:t xml:space="preserve">check if the </w:t>
      </w:r>
      <w:r w:rsidR="007F7F21" w:rsidRPr="0070007F">
        <w:rPr>
          <w:lang w:val="en-US"/>
        </w:rPr>
        <w:t xml:space="preserve">cruising speed </w:t>
      </w:r>
      <w:r w:rsidRPr="0070007F">
        <w:rPr>
          <w:lang w:val="en-US"/>
        </w:rPr>
        <w:t>and</w:t>
      </w:r>
      <w:r w:rsidR="007F7F21" w:rsidRPr="0070007F">
        <w:rPr>
          <w:lang w:val="en-US"/>
        </w:rPr>
        <w:t xml:space="preserve"> cruising level </w:t>
      </w:r>
      <w:r w:rsidRPr="0070007F">
        <w:rPr>
          <w:lang w:val="en-US"/>
        </w:rPr>
        <w:t>fields are filled</w:t>
      </w:r>
      <w:r w:rsidR="007F7F21" w:rsidRPr="0070007F">
        <w:rPr>
          <w:lang w:val="en-US"/>
        </w:rPr>
        <w:t>.</w:t>
      </w:r>
    </w:p>
    <w:p w14:paraId="53BFB847" w14:textId="09F36BB5" w:rsidR="009E580B" w:rsidRPr="0070007F" w:rsidRDefault="00C50863" w:rsidP="009E580B">
      <w:pPr>
        <w:pStyle w:val="Cmsor3"/>
        <w:rPr>
          <w:lang w:val="en-US"/>
        </w:rPr>
      </w:pPr>
      <w:r w:rsidRPr="0070007F">
        <w:rPr>
          <w:lang w:val="en-US"/>
        </w:rPr>
        <w:t>In field (15) the</w:t>
      </w:r>
      <w:r w:rsidR="00B31442">
        <w:rPr>
          <w:lang w:val="en-US"/>
        </w:rPr>
        <w:t xml:space="preserve"> System</w:t>
      </w:r>
      <w:r w:rsidR="00B31442" w:rsidRPr="00B31442">
        <w:rPr>
          <w:b/>
          <w:lang w:val="en-US"/>
        </w:rPr>
        <w:t xml:space="preserve"> shall </w:t>
      </w:r>
      <w:r w:rsidRPr="0070007F">
        <w:rPr>
          <w:lang w:val="en-US"/>
        </w:rPr>
        <w:t>accept 7 and 11 character coordinates</w:t>
      </w:r>
      <w:r w:rsidR="00801E61" w:rsidRPr="0070007F">
        <w:rPr>
          <w:lang w:val="en-US"/>
        </w:rPr>
        <w:t xml:space="preserve"> (</w:t>
      </w:r>
      <w:r w:rsidRPr="0070007F">
        <w:rPr>
          <w:lang w:val="en-US"/>
        </w:rPr>
        <w:t>e</w:t>
      </w:r>
      <w:r w:rsidR="00801E61" w:rsidRPr="0070007F">
        <w:rPr>
          <w:lang w:val="en-US"/>
        </w:rPr>
        <w:t>.</w:t>
      </w:r>
      <w:r w:rsidRPr="0070007F">
        <w:rPr>
          <w:lang w:val="en-US"/>
        </w:rPr>
        <w:t>g.</w:t>
      </w:r>
      <w:r w:rsidR="00801E61" w:rsidRPr="0070007F">
        <w:rPr>
          <w:lang w:val="en-US"/>
        </w:rPr>
        <w:t xml:space="preserve"> 46N019</w:t>
      </w:r>
      <w:r w:rsidR="009E580B" w:rsidRPr="0070007F">
        <w:rPr>
          <w:lang w:val="en-US"/>
        </w:rPr>
        <w:t>E</w:t>
      </w:r>
      <w:r w:rsidR="00801E61" w:rsidRPr="0070007F">
        <w:rPr>
          <w:lang w:val="en-US"/>
        </w:rPr>
        <w:t xml:space="preserve">, </w:t>
      </w:r>
      <w:r w:rsidRPr="0070007F">
        <w:rPr>
          <w:lang w:val="en-US"/>
        </w:rPr>
        <w:t>or</w:t>
      </w:r>
      <w:r w:rsidR="00801E61" w:rsidRPr="0070007F">
        <w:rPr>
          <w:lang w:val="en-US"/>
        </w:rPr>
        <w:t xml:space="preserve"> 4620N01921E)</w:t>
      </w:r>
      <w:r w:rsidRPr="0070007F">
        <w:rPr>
          <w:lang w:val="en-US"/>
        </w:rPr>
        <w:t>, and the direction and distance of a navigation equipment</w:t>
      </w:r>
      <w:r w:rsidR="00801E61" w:rsidRPr="0070007F">
        <w:rPr>
          <w:lang w:val="en-US"/>
        </w:rPr>
        <w:t xml:space="preserve"> (</w:t>
      </w:r>
      <w:r w:rsidRPr="0070007F">
        <w:rPr>
          <w:lang w:val="en-US"/>
        </w:rPr>
        <w:t>e.g.</w:t>
      </w:r>
      <w:r w:rsidR="00801E61" w:rsidRPr="0070007F">
        <w:rPr>
          <w:lang w:val="en-US"/>
        </w:rPr>
        <w:t xml:space="preserve"> DUB180040)</w:t>
      </w:r>
      <w:r w:rsidR="009E580B" w:rsidRPr="0070007F">
        <w:rPr>
          <w:lang w:val="en-US"/>
        </w:rPr>
        <w:t>.</w:t>
      </w:r>
    </w:p>
    <w:p w14:paraId="7210E562" w14:textId="3AB45D6D" w:rsidR="00CE3B51" w:rsidRPr="0070007F" w:rsidRDefault="00C50863" w:rsidP="00CE3B51">
      <w:pPr>
        <w:pStyle w:val="Cmsor3"/>
        <w:rPr>
          <w:lang w:val="en-US"/>
        </w:rPr>
      </w:pPr>
      <w:r w:rsidRPr="0070007F">
        <w:rPr>
          <w:lang w:val="en-US"/>
        </w:rPr>
        <w:t>During PIB generation, the</w:t>
      </w:r>
      <w:r w:rsidR="00B31442">
        <w:rPr>
          <w:lang w:val="en-US"/>
        </w:rPr>
        <w:t xml:space="preserve"> System</w:t>
      </w:r>
      <w:r w:rsidR="00B31442" w:rsidRPr="00B31442">
        <w:rPr>
          <w:b/>
          <w:lang w:val="en-US"/>
        </w:rPr>
        <w:t xml:space="preserve"> shall </w:t>
      </w:r>
      <w:r w:rsidRPr="0070007F">
        <w:rPr>
          <w:lang w:val="en-US"/>
        </w:rPr>
        <w:t>generate the NOTAM list from the EAD database</w:t>
      </w:r>
      <w:r w:rsidR="00CE3B51" w:rsidRPr="0070007F">
        <w:rPr>
          <w:lang w:val="en-US"/>
        </w:rPr>
        <w:t>.</w:t>
      </w:r>
    </w:p>
    <w:p w14:paraId="0D3CDF62" w14:textId="693A7D6C" w:rsidR="00CE3B51" w:rsidRPr="0070007F" w:rsidRDefault="00C50863" w:rsidP="00CE3B51">
      <w:pPr>
        <w:pStyle w:val="Cmsor3"/>
        <w:rPr>
          <w:lang w:val="en-US"/>
        </w:rPr>
      </w:pPr>
      <w:r w:rsidRPr="0070007F">
        <w:rPr>
          <w:lang w:val="en-US"/>
        </w:rPr>
        <w:t>The AIP documents</w:t>
      </w:r>
      <w:r w:rsidR="00B31442" w:rsidRPr="00B31442">
        <w:rPr>
          <w:b/>
          <w:lang w:val="en-US"/>
        </w:rPr>
        <w:t xml:space="preserve"> shall </w:t>
      </w:r>
      <w:r w:rsidRPr="0070007F">
        <w:rPr>
          <w:lang w:val="en-US"/>
        </w:rPr>
        <w:t xml:space="preserve">be updated </w:t>
      </w:r>
      <w:r w:rsidR="006F318D" w:rsidRPr="0070007F">
        <w:rPr>
          <w:lang w:val="en-US"/>
        </w:rPr>
        <w:t>according to</w:t>
      </w:r>
      <w:r w:rsidRPr="0070007F">
        <w:rPr>
          <w:lang w:val="en-US"/>
        </w:rPr>
        <w:t xml:space="preserve"> HungaroControl’s publication</w:t>
      </w:r>
      <w:r w:rsidR="006F318D" w:rsidRPr="0070007F">
        <w:rPr>
          <w:lang w:val="en-US"/>
        </w:rPr>
        <w:t xml:space="preserve"> automatically.</w:t>
      </w:r>
    </w:p>
    <w:p w14:paraId="75166B0E" w14:textId="58854244" w:rsidR="00EC13C7" w:rsidRPr="0070007F" w:rsidRDefault="00EC13C7" w:rsidP="00EC13C7">
      <w:pPr>
        <w:pStyle w:val="Cmsor3"/>
        <w:rPr>
          <w:lang w:val="en-US"/>
        </w:rPr>
      </w:pPr>
      <w:r w:rsidRPr="0070007F">
        <w:rPr>
          <w:lang w:val="en-US"/>
        </w:rPr>
        <w:t xml:space="preserve">FPL, METAR </w:t>
      </w:r>
      <w:r w:rsidR="00C50863" w:rsidRPr="0070007F">
        <w:rPr>
          <w:lang w:val="en-US"/>
        </w:rPr>
        <w:t>and other messages</w:t>
      </w:r>
      <w:r w:rsidR="00B31442" w:rsidRPr="00B31442">
        <w:rPr>
          <w:b/>
          <w:lang w:val="en-US"/>
        </w:rPr>
        <w:t xml:space="preserve"> shall </w:t>
      </w:r>
      <w:r w:rsidR="00C50863" w:rsidRPr="0070007F">
        <w:rPr>
          <w:lang w:val="en-US"/>
        </w:rPr>
        <w:t>be sent via</w:t>
      </w:r>
      <w:r w:rsidRPr="0070007F">
        <w:rPr>
          <w:lang w:val="en-US"/>
        </w:rPr>
        <w:t xml:space="preserve"> AFTN. </w:t>
      </w:r>
    </w:p>
    <w:p w14:paraId="42DC6D8E" w14:textId="1B7EADCE" w:rsidR="0016072E" w:rsidRPr="0070007F" w:rsidRDefault="00C50863" w:rsidP="00A97FDA">
      <w:pPr>
        <w:pStyle w:val="Cmsor2"/>
        <w:rPr>
          <w:lang w:val="en-US"/>
        </w:rPr>
      </w:pPr>
      <w:bookmarkStart w:id="11" w:name="_Toc459884584"/>
      <w:r w:rsidRPr="0070007F">
        <w:rPr>
          <w:lang w:val="en-US"/>
        </w:rPr>
        <w:t>Displaying requirements</w:t>
      </w:r>
      <w:bookmarkEnd w:id="11"/>
    </w:p>
    <w:p w14:paraId="7C505C47" w14:textId="7F7F2CD8" w:rsidR="00717A30" w:rsidRPr="0070007F" w:rsidRDefault="00C50863" w:rsidP="00717A30">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be able to display the airspaces what will be activated in the future with a</w:t>
      </w:r>
      <w:r w:rsidR="00604EFD" w:rsidRPr="0070007F">
        <w:rPr>
          <w:lang w:val="en-US"/>
        </w:rPr>
        <w:t xml:space="preserve"> “time slider”</w:t>
      </w:r>
      <w:r w:rsidRPr="0070007F">
        <w:rPr>
          <w:lang w:val="en-US"/>
        </w:rPr>
        <w:t>.</w:t>
      </w:r>
      <w:r w:rsidR="00717A30" w:rsidRPr="0070007F">
        <w:rPr>
          <w:lang w:val="en-US"/>
        </w:rPr>
        <w:t xml:space="preserve"> </w:t>
      </w:r>
      <w:r w:rsidRPr="0070007F">
        <w:rPr>
          <w:lang w:val="en-US"/>
        </w:rPr>
        <w:t>HungaroControl will provide the</w:t>
      </w:r>
      <w:r w:rsidR="00717A30" w:rsidRPr="0070007F">
        <w:rPr>
          <w:lang w:val="en-US"/>
        </w:rPr>
        <w:t xml:space="preserve"> real time </w:t>
      </w:r>
      <w:r w:rsidR="00604EFD" w:rsidRPr="0070007F">
        <w:rPr>
          <w:lang w:val="en-US"/>
        </w:rPr>
        <w:t>airspace data</w:t>
      </w:r>
      <w:r w:rsidR="00717A30" w:rsidRPr="0070007F">
        <w:rPr>
          <w:lang w:val="en-US"/>
        </w:rPr>
        <w:t>.</w:t>
      </w:r>
    </w:p>
    <w:p w14:paraId="31F0FBC4" w14:textId="087B2F34" w:rsidR="00717A30" w:rsidRPr="0070007F" w:rsidRDefault="00C50863" w:rsidP="00717A30">
      <w:pPr>
        <w:pStyle w:val="Cmsor3"/>
        <w:rPr>
          <w:lang w:val="en-US"/>
        </w:rPr>
      </w:pPr>
      <w:r w:rsidRPr="0070007F">
        <w:rPr>
          <w:lang w:val="en-US"/>
        </w:rPr>
        <w:t>The route display, -creation and –modification functions</w:t>
      </w:r>
      <w:r w:rsidR="00B31442" w:rsidRPr="00B31442">
        <w:rPr>
          <w:b/>
          <w:lang w:val="en-US"/>
        </w:rPr>
        <w:t xml:space="preserve"> shall </w:t>
      </w:r>
      <w:r w:rsidRPr="0070007F">
        <w:rPr>
          <w:lang w:val="en-US"/>
        </w:rPr>
        <w:t xml:space="preserve">be enabled </w:t>
      </w:r>
      <w:r w:rsidR="00604EFD" w:rsidRPr="0070007F">
        <w:rPr>
          <w:lang w:val="en-US"/>
        </w:rPr>
        <w:t>on the map as well</w:t>
      </w:r>
      <w:r w:rsidRPr="0070007F">
        <w:rPr>
          <w:lang w:val="en-US"/>
        </w:rPr>
        <w:t>.</w:t>
      </w:r>
    </w:p>
    <w:p w14:paraId="04F75E4E" w14:textId="28B1290E" w:rsidR="00717A30" w:rsidRPr="0070007F" w:rsidRDefault="00C50863" w:rsidP="00717A30">
      <w:pPr>
        <w:pStyle w:val="Cmsor3"/>
        <w:rPr>
          <w:lang w:val="en-US"/>
        </w:rPr>
      </w:pPr>
      <w:r w:rsidRPr="0070007F">
        <w:rPr>
          <w:lang w:val="en-US"/>
        </w:rPr>
        <w:t>A warning</w:t>
      </w:r>
      <w:r w:rsidR="00B31442" w:rsidRPr="00B31442">
        <w:rPr>
          <w:b/>
          <w:lang w:val="en-US"/>
        </w:rPr>
        <w:t xml:space="preserve"> shall </w:t>
      </w:r>
      <w:r w:rsidRPr="0070007F">
        <w:rPr>
          <w:lang w:val="en-US"/>
        </w:rPr>
        <w:t>be displayed in case of planning a flight into a restricted area</w:t>
      </w:r>
      <w:r w:rsidR="00717A30" w:rsidRPr="0070007F">
        <w:rPr>
          <w:lang w:val="en-US"/>
        </w:rPr>
        <w:t>.</w:t>
      </w:r>
    </w:p>
    <w:p w14:paraId="1654B0A8" w14:textId="7864E4C1" w:rsidR="00C50863" w:rsidRPr="0070007F" w:rsidRDefault="00C50863" w:rsidP="00C50863">
      <w:pPr>
        <w:pStyle w:val="Cmsor3"/>
        <w:rPr>
          <w:lang w:val="en-US"/>
        </w:rPr>
      </w:pPr>
      <w:r w:rsidRPr="0070007F">
        <w:rPr>
          <w:lang w:val="en-US"/>
        </w:rPr>
        <w:t>All warnings</w:t>
      </w:r>
      <w:r w:rsidR="00B31442" w:rsidRPr="00B31442">
        <w:rPr>
          <w:b/>
          <w:lang w:val="en-US"/>
        </w:rPr>
        <w:t xml:space="preserve"> shall </w:t>
      </w:r>
      <w:r w:rsidRPr="0070007F">
        <w:rPr>
          <w:lang w:val="en-US"/>
        </w:rPr>
        <w:t xml:space="preserve">be displayed in </w:t>
      </w:r>
      <w:r w:rsidR="00604EFD" w:rsidRPr="0070007F">
        <w:rPr>
          <w:lang w:val="en-US"/>
        </w:rPr>
        <w:t xml:space="preserve">a </w:t>
      </w:r>
      <w:r w:rsidRPr="0070007F">
        <w:rPr>
          <w:lang w:val="en-US"/>
        </w:rPr>
        <w:t>pop-up window.</w:t>
      </w:r>
    </w:p>
    <w:p w14:paraId="3EAE8C4B" w14:textId="52E3A9CB" w:rsidR="0016072E" w:rsidRPr="0070007F" w:rsidRDefault="00C50863">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display </w:t>
      </w:r>
      <w:r w:rsidR="00FB1248" w:rsidRPr="0070007F">
        <w:rPr>
          <w:lang w:val="en-US"/>
        </w:rPr>
        <w:t xml:space="preserve">the different </w:t>
      </w:r>
      <w:r w:rsidR="00604EFD" w:rsidRPr="0070007F">
        <w:rPr>
          <w:lang w:val="en-US"/>
        </w:rPr>
        <w:t>information</w:t>
      </w:r>
      <w:r w:rsidR="00FB1248" w:rsidRPr="0070007F">
        <w:rPr>
          <w:lang w:val="en-US"/>
        </w:rPr>
        <w:t xml:space="preserve"> on different layers</w:t>
      </w:r>
      <w:r w:rsidR="0016072E" w:rsidRPr="0070007F">
        <w:rPr>
          <w:lang w:val="en-US"/>
        </w:rPr>
        <w:t>:</w:t>
      </w:r>
    </w:p>
    <w:p w14:paraId="3EAAE443" w14:textId="41CDF1BB" w:rsidR="0016072E" w:rsidRPr="0070007F" w:rsidRDefault="00FB1248"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base</w:t>
      </w:r>
      <w:r w:rsidR="0016072E" w:rsidRPr="0070007F">
        <w:rPr>
          <w:rFonts w:ascii="Times New Roman" w:hAnsi="Times New Roman"/>
          <w:sz w:val="24"/>
          <w:szCs w:val="24"/>
          <w:lang w:val="en-US"/>
        </w:rPr>
        <w:t xml:space="preserve"> laye</w:t>
      </w:r>
      <w:r w:rsidR="00625DDD" w:rsidRPr="0070007F">
        <w:rPr>
          <w:rFonts w:ascii="Times New Roman" w:hAnsi="Times New Roman"/>
          <w:sz w:val="24"/>
          <w:szCs w:val="24"/>
          <w:lang w:val="en-US"/>
        </w:rPr>
        <w:t>r</w:t>
      </w:r>
      <w:r w:rsidR="001557E6" w:rsidRPr="0070007F">
        <w:rPr>
          <w:rFonts w:ascii="Times New Roman" w:hAnsi="Times New Roman"/>
          <w:sz w:val="24"/>
          <w:szCs w:val="24"/>
          <w:lang w:val="en-US"/>
        </w:rPr>
        <w:t xml:space="preserve"> </w:t>
      </w:r>
      <w:r w:rsidR="00C62051" w:rsidRPr="0070007F">
        <w:rPr>
          <w:rFonts w:ascii="Times New Roman" w:hAnsi="Times New Roman"/>
          <w:sz w:val="24"/>
          <w:szCs w:val="24"/>
          <w:lang w:val="en-US"/>
        </w:rPr>
        <w:t>–</w:t>
      </w:r>
      <w:r w:rsidR="001557E6" w:rsidRPr="0070007F">
        <w:rPr>
          <w:rFonts w:ascii="Times New Roman" w:hAnsi="Times New Roman"/>
          <w:sz w:val="24"/>
          <w:szCs w:val="24"/>
          <w:lang w:val="en-US"/>
        </w:rPr>
        <w:t xml:space="preserve"> </w:t>
      </w:r>
      <w:r w:rsidRPr="0070007F">
        <w:rPr>
          <w:rFonts w:ascii="Times New Roman" w:hAnsi="Times New Roman"/>
          <w:sz w:val="24"/>
          <w:szCs w:val="24"/>
          <w:lang w:val="en-US"/>
        </w:rPr>
        <w:t>official</w:t>
      </w:r>
      <w:r w:rsidR="00C62051" w:rsidRPr="0070007F">
        <w:rPr>
          <w:rFonts w:ascii="Times New Roman" w:hAnsi="Times New Roman"/>
          <w:sz w:val="24"/>
          <w:szCs w:val="24"/>
          <w:lang w:val="en-US"/>
        </w:rPr>
        <w:t>;</w:t>
      </w:r>
    </w:p>
    <w:p w14:paraId="5EE1D1B4" w14:textId="72AFD3E5" w:rsidR="0016072E" w:rsidRPr="0070007F" w:rsidRDefault="00FB1248"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static airspace</w:t>
      </w:r>
      <w:r w:rsidR="00625DDD" w:rsidRPr="0070007F">
        <w:rPr>
          <w:rFonts w:ascii="Times New Roman" w:hAnsi="Times New Roman"/>
          <w:sz w:val="24"/>
          <w:szCs w:val="24"/>
          <w:lang w:val="en-US"/>
        </w:rPr>
        <w:t xml:space="preserve"> layer: AIP</w:t>
      </w:r>
      <w:r w:rsidR="001557E6" w:rsidRPr="0070007F">
        <w:rPr>
          <w:rFonts w:ascii="Times New Roman" w:hAnsi="Times New Roman"/>
          <w:sz w:val="24"/>
          <w:szCs w:val="24"/>
          <w:lang w:val="en-US"/>
        </w:rPr>
        <w:t xml:space="preserve"> </w:t>
      </w:r>
      <w:r w:rsidR="00C62051" w:rsidRPr="0070007F">
        <w:rPr>
          <w:rFonts w:ascii="Times New Roman" w:hAnsi="Times New Roman"/>
          <w:sz w:val="24"/>
          <w:szCs w:val="24"/>
          <w:lang w:val="en-US"/>
        </w:rPr>
        <w:t>–</w:t>
      </w:r>
      <w:r w:rsidRPr="0070007F">
        <w:rPr>
          <w:rFonts w:ascii="Times New Roman" w:hAnsi="Times New Roman"/>
          <w:sz w:val="24"/>
          <w:szCs w:val="24"/>
          <w:lang w:val="en-US"/>
        </w:rPr>
        <w:t xml:space="preserve"> official</w:t>
      </w:r>
      <w:r w:rsidR="00C62051" w:rsidRPr="0070007F">
        <w:rPr>
          <w:rFonts w:ascii="Times New Roman" w:hAnsi="Times New Roman"/>
          <w:sz w:val="24"/>
          <w:szCs w:val="24"/>
          <w:lang w:val="en-US"/>
        </w:rPr>
        <w:t>;</w:t>
      </w:r>
    </w:p>
    <w:p w14:paraId="11A66406" w14:textId="47C47C45" w:rsidR="00625DDD" w:rsidRPr="0070007F" w:rsidRDefault="00FB1248"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active airspace</w:t>
      </w:r>
      <w:r w:rsidR="00625DDD" w:rsidRPr="0070007F">
        <w:rPr>
          <w:rFonts w:ascii="Times New Roman" w:hAnsi="Times New Roman"/>
          <w:sz w:val="24"/>
          <w:szCs w:val="24"/>
          <w:lang w:val="en-US"/>
        </w:rPr>
        <w:t xml:space="preserve"> layer: FUA</w:t>
      </w:r>
      <w:r w:rsidR="00FF10A7" w:rsidRPr="0070007F">
        <w:rPr>
          <w:rFonts w:ascii="Times New Roman" w:hAnsi="Times New Roman"/>
          <w:sz w:val="24"/>
          <w:szCs w:val="24"/>
          <w:lang w:val="en-US"/>
        </w:rPr>
        <w:t xml:space="preserve"> –</w:t>
      </w:r>
      <w:r w:rsidRPr="0070007F">
        <w:rPr>
          <w:rFonts w:ascii="Times New Roman" w:hAnsi="Times New Roman"/>
          <w:sz w:val="24"/>
          <w:szCs w:val="24"/>
          <w:lang w:val="en-US"/>
        </w:rPr>
        <w:t xml:space="preserve"> official</w:t>
      </w:r>
      <w:r w:rsidR="00C62051" w:rsidRPr="0070007F">
        <w:rPr>
          <w:rFonts w:ascii="Times New Roman" w:hAnsi="Times New Roman"/>
          <w:sz w:val="24"/>
          <w:szCs w:val="24"/>
          <w:lang w:val="en-US"/>
        </w:rPr>
        <w:t>;</w:t>
      </w:r>
    </w:p>
    <w:p w14:paraId="5EAA2FAA" w14:textId="5D73860D" w:rsidR="00FF10A7" w:rsidRPr="0070007F" w:rsidRDefault="00FB1248"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navigation layer – official</w:t>
      </w:r>
      <w:r w:rsidR="00C62051" w:rsidRPr="0070007F">
        <w:rPr>
          <w:rFonts w:ascii="Times New Roman" w:hAnsi="Times New Roman"/>
          <w:sz w:val="24"/>
          <w:szCs w:val="24"/>
          <w:lang w:val="en-US"/>
        </w:rPr>
        <w:t>;</w:t>
      </w:r>
    </w:p>
    <w:p w14:paraId="6076B5D2" w14:textId="44ED67B6" w:rsidR="00625DDD" w:rsidRPr="0070007F" w:rsidRDefault="00625DDD"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drone layer</w:t>
      </w:r>
      <w:r w:rsidR="00FF10A7" w:rsidRPr="0070007F">
        <w:rPr>
          <w:rFonts w:ascii="Times New Roman" w:hAnsi="Times New Roman"/>
          <w:sz w:val="24"/>
          <w:szCs w:val="24"/>
          <w:lang w:val="en-US"/>
        </w:rPr>
        <w:t xml:space="preserve"> – </w:t>
      </w:r>
      <w:r w:rsidR="00FB1248" w:rsidRPr="0070007F">
        <w:rPr>
          <w:rFonts w:ascii="Times New Roman" w:hAnsi="Times New Roman"/>
          <w:sz w:val="24"/>
          <w:szCs w:val="24"/>
          <w:lang w:val="en-US"/>
        </w:rPr>
        <w:t>non official</w:t>
      </w:r>
      <w:r w:rsidR="00C62051" w:rsidRPr="0070007F">
        <w:rPr>
          <w:rFonts w:ascii="Times New Roman" w:hAnsi="Times New Roman"/>
          <w:sz w:val="24"/>
          <w:szCs w:val="24"/>
          <w:lang w:val="en-US"/>
        </w:rPr>
        <w:t>;</w:t>
      </w:r>
    </w:p>
    <w:p w14:paraId="2D6D50E8" w14:textId="0B7A6E1B" w:rsidR="001557E6" w:rsidRPr="0070007F" w:rsidRDefault="001557E6"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user layer</w:t>
      </w:r>
      <w:r w:rsidR="00FF10A7" w:rsidRPr="0070007F">
        <w:rPr>
          <w:rFonts w:ascii="Times New Roman" w:hAnsi="Times New Roman"/>
          <w:sz w:val="24"/>
          <w:szCs w:val="24"/>
          <w:lang w:val="en-US"/>
        </w:rPr>
        <w:t xml:space="preserve"> – </w:t>
      </w:r>
      <w:r w:rsidR="00FB1248" w:rsidRPr="0070007F">
        <w:rPr>
          <w:rFonts w:ascii="Times New Roman" w:hAnsi="Times New Roman"/>
          <w:sz w:val="24"/>
          <w:szCs w:val="24"/>
          <w:lang w:val="en-US"/>
        </w:rPr>
        <w:t>non official</w:t>
      </w:r>
      <w:r w:rsidR="00C62051" w:rsidRPr="0070007F">
        <w:rPr>
          <w:rFonts w:ascii="Times New Roman" w:hAnsi="Times New Roman"/>
          <w:sz w:val="24"/>
          <w:szCs w:val="24"/>
          <w:lang w:val="en-US"/>
        </w:rPr>
        <w:t>;</w:t>
      </w:r>
    </w:p>
    <w:p w14:paraId="7CCA6C86" w14:textId="7658D62C" w:rsidR="00625DDD" w:rsidRPr="0070007F" w:rsidRDefault="00625DDD"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MET layer</w:t>
      </w:r>
      <w:r w:rsidR="00FF10A7" w:rsidRPr="0070007F">
        <w:rPr>
          <w:rFonts w:ascii="Times New Roman" w:hAnsi="Times New Roman"/>
          <w:sz w:val="24"/>
          <w:szCs w:val="24"/>
          <w:lang w:val="en-US"/>
        </w:rPr>
        <w:t xml:space="preserve"> – </w:t>
      </w:r>
      <w:r w:rsidR="00FB1248" w:rsidRPr="0070007F">
        <w:rPr>
          <w:rFonts w:ascii="Times New Roman" w:hAnsi="Times New Roman"/>
          <w:sz w:val="24"/>
          <w:szCs w:val="24"/>
          <w:lang w:val="en-US"/>
        </w:rPr>
        <w:t>non official</w:t>
      </w:r>
      <w:r w:rsidR="00C62051" w:rsidRPr="0070007F">
        <w:rPr>
          <w:rFonts w:ascii="Times New Roman" w:hAnsi="Times New Roman"/>
          <w:sz w:val="24"/>
          <w:szCs w:val="24"/>
          <w:lang w:val="en-US"/>
        </w:rPr>
        <w:t>.</w:t>
      </w:r>
    </w:p>
    <w:p w14:paraId="77CE8CEE" w14:textId="23FD40EB" w:rsidR="00625DDD" w:rsidRPr="0070007F" w:rsidRDefault="00FB1248">
      <w:pPr>
        <w:pStyle w:val="Cmsor3"/>
        <w:rPr>
          <w:rFonts w:cs="Times New Roman"/>
          <w:szCs w:val="24"/>
          <w:lang w:val="en-US"/>
        </w:rPr>
      </w:pPr>
      <w:r w:rsidRPr="0070007F">
        <w:rPr>
          <w:rFonts w:cs="Times New Roman"/>
          <w:szCs w:val="24"/>
          <w:lang w:val="en-US"/>
        </w:rPr>
        <w:t>The base layer</w:t>
      </w:r>
      <w:r w:rsidR="00B31442" w:rsidRPr="00B31442">
        <w:rPr>
          <w:rFonts w:cs="Times New Roman"/>
          <w:b/>
          <w:szCs w:val="24"/>
          <w:lang w:val="en-US"/>
        </w:rPr>
        <w:t xml:space="preserve"> shall </w:t>
      </w:r>
      <w:r w:rsidRPr="0070007F">
        <w:rPr>
          <w:rFonts w:cs="Times New Roman"/>
          <w:szCs w:val="24"/>
          <w:lang w:val="en-US"/>
        </w:rPr>
        <w:t>contain the following information</w:t>
      </w:r>
      <w:r w:rsidR="00625DDD" w:rsidRPr="0070007F">
        <w:rPr>
          <w:rFonts w:cs="Times New Roman"/>
          <w:szCs w:val="24"/>
          <w:lang w:val="en-US"/>
        </w:rPr>
        <w:t>:</w:t>
      </w:r>
    </w:p>
    <w:p w14:paraId="4C8AB744" w14:textId="59432CEE" w:rsidR="00625DDD" w:rsidRPr="0070007F" w:rsidRDefault="00FB1248"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geographical borders</w:t>
      </w:r>
      <w:r w:rsidR="00C62051" w:rsidRPr="0070007F">
        <w:rPr>
          <w:rFonts w:ascii="Times New Roman" w:hAnsi="Times New Roman"/>
          <w:sz w:val="24"/>
          <w:szCs w:val="24"/>
          <w:lang w:val="en-US"/>
        </w:rPr>
        <w:t>;</w:t>
      </w:r>
    </w:p>
    <w:p w14:paraId="243A4B04" w14:textId="1BA22F65" w:rsidR="00625DDD" w:rsidRPr="0070007F" w:rsidRDefault="00000FFE"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 xml:space="preserve">google </w:t>
      </w:r>
      <w:r w:rsidR="00625DDD" w:rsidRPr="0070007F">
        <w:rPr>
          <w:rFonts w:ascii="Times New Roman" w:hAnsi="Times New Roman"/>
          <w:sz w:val="24"/>
          <w:szCs w:val="24"/>
          <w:lang w:val="en-US"/>
        </w:rPr>
        <w:t>satellite view</w:t>
      </w:r>
      <w:r w:rsidR="00C62051" w:rsidRPr="0070007F">
        <w:rPr>
          <w:rFonts w:ascii="Times New Roman" w:hAnsi="Times New Roman"/>
          <w:sz w:val="24"/>
          <w:szCs w:val="24"/>
          <w:lang w:val="en-US"/>
        </w:rPr>
        <w:t>;</w:t>
      </w:r>
    </w:p>
    <w:p w14:paraId="3A616209" w14:textId="3800E978" w:rsidR="00625DDD" w:rsidRPr="0070007F" w:rsidRDefault="00625DDD"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vector view</w:t>
      </w:r>
      <w:r w:rsidR="00C62051" w:rsidRPr="0070007F">
        <w:rPr>
          <w:rFonts w:ascii="Times New Roman" w:hAnsi="Times New Roman"/>
          <w:sz w:val="24"/>
          <w:szCs w:val="24"/>
          <w:lang w:val="en-US"/>
        </w:rPr>
        <w:t>;</w:t>
      </w:r>
    </w:p>
    <w:p w14:paraId="0624A01F" w14:textId="31A38EF9" w:rsidR="00625DDD" w:rsidRPr="0070007F" w:rsidRDefault="00625DDD" w:rsidP="00115071">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t</w:t>
      </w:r>
      <w:r w:rsidR="00FB1248" w:rsidRPr="0070007F">
        <w:rPr>
          <w:rFonts w:ascii="Times New Roman" w:hAnsi="Times New Roman"/>
          <w:sz w:val="24"/>
          <w:szCs w:val="24"/>
          <w:lang w:val="en-US"/>
        </w:rPr>
        <w:t>errain</w:t>
      </w:r>
      <w:r w:rsidR="00C62051" w:rsidRPr="0070007F">
        <w:rPr>
          <w:rFonts w:ascii="Times New Roman" w:hAnsi="Times New Roman"/>
          <w:sz w:val="24"/>
          <w:szCs w:val="24"/>
          <w:lang w:val="en-US"/>
        </w:rPr>
        <w:t>.</w:t>
      </w:r>
    </w:p>
    <w:p w14:paraId="37F96564" w14:textId="15A76A22" w:rsidR="00625DDD" w:rsidRPr="0070007F" w:rsidRDefault="00FB1248">
      <w:pPr>
        <w:pStyle w:val="Cmsor3"/>
        <w:rPr>
          <w:rFonts w:cs="Times New Roman"/>
          <w:szCs w:val="24"/>
          <w:lang w:val="en-US"/>
        </w:rPr>
      </w:pPr>
      <w:r w:rsidRPr="0070007F">
        <w:rPr>
          <w:rFonts w:cs="Times New Roman"/>
          <w:szCs w:val="24"/>
          <w:lang w:val="en-US"/>
        </w:rPr>
        <w:t>The static airspace layer</w:t>
      </w:r>
      <w:r w:rsidR="00B31442" w:rsidRPr="00B31442">
        <w:rPr>
          <w:rFonts w:cs="Times New Roman"/>
          <w:b/>
          <w:szCs w:val="24"/>
          <w:lang w:val="en-US"/>
        </w:rPr>
        <w:t xml:space="preserve"> shall </w:t>
      </w:r>
      <w:r w:rsidRPr="0070007F">
        <w:rPr>
          <w:rFonts w:cs="Times New Roman"/>
          <w:szCs w:val="24"/>
          <w:lang w:val="en-US"/>
        </w:rPr>
        <w:t>co</w:t>
      </w:r>
      <w:r w:rsidR="00604EFD" w:rsidRPr="0070007F">
        <w:rPr>
          <w:rFonts w:cs="Times New Roman"/>
          <w:szCs w:val="24"/>
          <w:lang w:val="en-US"/>
        </w:rPr>
        <w:t>ntain the following information</w:t>
      </w:r>
      <w:r w:rsidR="00625DDD" w:rsidRPr="0070007F">
        <w:rPr>
          <w:rFonts w:cs="Times New Roman"/>
          <w:szCs w:val="24"/>
          <w:lang w:val="en-US"/>
        </w:rPr>
        <w:t>:</w:t>
      </w:r>
    </w:p>
    <w:p w14:paraId="21910A20" w14:textId="2F2D72B5" w:rsidR="00625DDD" w:rsidRPr="0070007F" w:rsidRDefault="00604EFD" w:rsidP="00A97FDA">
      <w:pPr>
        <w:pStyle w:val="Normlbehzs"/>
        <w:numPr>
          <w:ilvl w:val="2"/>
          <w:numId w:val="1"/>
        </w:numPr>
        <w:rPr>
          <w:szCs w:val="24"/>
          <w:lang w:val="en-US"/>
        </w:rPr>
      </w:pPr>
      <w:r w:rsidRPr="0070007F">
        <w:rPr>
          <w:rFonts w:ascii="Times New Roman" w:hAnsi="Times New Roman"/>
          <w:sz w:val="24"/>
          <w:szCs w:val="24"/>
          <w:lang w:val="en-US"/>
        </w:rPr>
        <w:t>every static airspace</w:t>
      </w:r>
      <w:r w:rsidR="00FB1248" w:rsidRPr="0070007F">
        <w:rPr>
          <w:rFonts w:ascii="Times New Roman" w:hAnsi="Times New Roman"/>
          <w:sz w:val="24"/>
          <w:szCs w:val="24"/>
          <w:lang w:val="en-US"/>
        </w:rPr>
        <w:t xml:space="preserve"> </w:t>
      </w:r>
      <w:r w:rsidRPr="0070007F">
        <w:rPr>
          <w:rFonts w:ascii="Times New Roman" w:hAnsi="Times New Roman"/>
          <w:sz w:val="24"/>
          <w:szCs w:val="24"/>
          <w:lang w:val="en-US"/>
        </w:rPr>
        <w:t>presented in</w:t>
      </w:r>
      <w:r w:rsidR="00FB1248" w:rsidRPr="0070007F">
        <w:rPr>
          <w:rFonts w:ascii="Times New Roman" w:hAnsi="Times New Roman"/>
          <w:sz w:val="24"/>
          <w:szCs w:val="24"/>
          <w:lang w:val="en-US"/>
        </w:rPr>
        <w:t xml:space="preserve"> the </w:t>
      </w:r>
      <w:r w:rsidR="00625DDD" w:rsidRPr="0070007F">
        <w:rPr>
          <w:rFonts w:ascii="Times New Roman" w:hAnsi="Times New Roman"/>
          <w:sz w:val="24"/>
          <w:szCs w:val="24"/>
          <w:lang w:val="en-US"/>
        </w:rPr>
        <w:t>AIP</w:t>
      </w:r>
      <w:r w:rsidR="00C62051" w:rsidRPr="0070007F">
        <w:rPr>
          <w:rFonts w:ascii="Times New Roman" w:hAnsi="Times New Roman"/>
          <w:sz w:val="24"/>
          <w:szCs w:val="24"/>
          <w:lang w:val="en-US"/>
        </w:rPr>
        <w:t>.</w:t>
      </w:r>
    </w:p>
    <w:p w14:paraId="3F4E7AC8" w14:textId="488A20DF" w:rsidR="00625DDD" w:rsidRPr="0070007F" w:rsidRDefault="00FB1248">
      <w:pPr>
        <w:pStyle w:val="Cmsor3"/>
        <w:rPr>
          <w:rFonts w:cs="Times New Roman"/>
          <w:szCs w:val="24"/>
          <w:lang w:val="en-US"/>
        </w:rPr>
      </w:pPr>
      <w:r w:rsidRPr="0070007F">
        <w:rPr>
          <w:rFonts w:cs="Times New Roman"/>
          <w:szCs w:val="24"/>
          <w:lang w:val="en-US"/>
        </w:rPr>
        <w:t>The active airspace layer</w:t>
      </w:r>
      <w:r w:rsidR="00B31442" w:rsidRPr="00B31442">
        <w:rPr>
          <w:rFonts w:cs="Times New Roman"/>
          <w:b/>
          <w:szCs w:val="24"/>
          <w:lang w:val="en-US"/>
        </w:rPr>
        <w:t xml:space="preserve"> shall </w:t>
      </w:r>
      <w:r w:rsidRPr="0070007F">
        <w:rPr>
          <w:rFonts w:cs="Times New Roman"/>
          <w:szCs w:val="24"/>
          <w:lang w:val="en-US"/>
        </w:rPr>
        <w:t>contain the following information</w:t>
      </w:r>
      <w:r w:rsidR="00625DDD" w:rsidRPr="0070007F">
        <w:rPr>
          <w:rFonts w:cs="Times New Roman"/>
          <w:szCs w:val="24"/>
          <w:lang w:val="en-US"/>
        </w:rPr>
        <w:t>:</w:t>
      </w:r>
    </w:p>
    <w:p w14:paraId="65170603" w14:textId="5F1D45CB" w:rsidR="00625DDD" w:rsidRPr="0070007F" w:rsidRDefault="00FB1248"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planned airspaces for today’s date</w:t>
      </w:r>
      <w:r w:rsidR="00C62051" w:rsidRPr="0070007F">
        <w:rPr>
          <w:rFonts w:ascii="Times New Roman" w:hAnsi="Times New Roman"/>
          <w:sz w:val="24"/>
          <w:szCs w:val="24"/>
          <w:lang w:val="en-US"/>
        </w:rPr>
        <w:t>;</w:t>
      </w:r>
    </w:p>
    <w:p w14:paraId="3717CA46" w14:textId="1C2FF6CC" w:rsidR="001557E6" w:rsidRPr="0070007F" w:rsidRDefault="00FB1248"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 xml:space="preserve">airspaces activated by the </w:t>
      </w:r>
      <w:r w:rsidR="001557E6" w:rsidRPr="0070007F">
        <w:rPr>
          <w:rFonts w:ascii="Times New Roman" w:hAnsi="Times New Roman"/>
          <w:sz w:val="24"/>
          <w:szCs w:val="24"/>
          <w:lang w:val="en-US"/>
        </w:rPr>
        <w:t>AMC</w:t>
      </w:r>
      <w:r w:rsidR="00C62051" w:rsidRPr="0070007F">
        <w:rPr>
          <w:rFonts w:ascii="Times New Roman" w:hAnsi="Times New Roman"/>
          <w:sz w:val="24"/>
          <w:szCs w:val="24"/>
          <w:lang w:val="en-US"/>
        </w:rPr>
        <w:t>.</w:t>
      </w:r>
    </w:p>
    <w:p w14:paraId="64BF6EE8" w14:textId="27BCCA25" w:rsidR="001557E6" w:rsidRPr="0070007F" w:rsidRDefault="00FB1248">
      <w:pPr>
        <w:pStyle w:val="Cmsor3"/>
        <w:rPr>
          <w:rFonts w:cs="Times New Roman"/>
          <w:szCs w:val="24"/>
          <w:lang w:val="en-US"/>
        </w:rPr>
      </w:pPr>
      <w:r w:rsidRPr="0070007F">
        <w:rPr>
          <w:rFonts w:cs="Times New Roman"/>
          <w:szCs w:val="24"/>
          <w:lang w:val="en-US"/>
        </w:rPr>
        <w:t>The navigation layer</w:t>
      </w:r>
      <w:r w:rsidR="00B31442" w:rsidRPr="00B31442">
        <w:rPr>
          <w:rFonts w:cs="Times New Roman"/>
          <w:b/>
          <w:szCs w:val="24"/>
          <w:lang w:val="en-US"/>
        </w:rPr>
        <w:t xml:space="preserve"> shall </w:t>
      </w:r>
      <w:r w:rsidR="00604EFD" w:rsidRPr="0070007F">
        <w:rPr>
          <w:rFonts w:cs="Times New Roman"/>
          <w:szCs w:val="24"/>
          <w:lang w:val="en-US"/>
        </w:rPr>
        <w:t>contain the following i</w:t>
      </w:r>
      <w:r w:rsidRPr="0070007F">
        <w:rPr>
          <w:rFonts w:cs="Times New Roman"/>
          <w:szCs w:val="24"/>
          <w:lang w:val="en-US"/>
        </w:rPr>
        <w:t>nformation</w:t>
      </w:r>
      <w:r w:rsidR="00FF10A7" w:rsidRPr="0070007F">
        <w:rPr>
          <w:rFonts w:cs="Times New Roman"/>
          <w:szCs w:val="24"/>
          <w:lang w:val="en-US"/>
        </w:rPr>
        <w:t>:</w:t>
      </w:r>
    </w:p>
    <w:p w14:paraId="5AAC6B94" w14:textId="0F32747F" w:rsidR="00FF10A7" w:rsidRPr="0070007F" w:rsidRDefault="00FB1248"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aerodromes with the related published data</w:t>
      </w:r>
      <w:r w:rsidR="00C62051" w:rsidRPr="0070007F">
        <w:rPr>
          <w:rFonts w:ascii="Times New Roman" w:hAnsi="Times New Roman"/>
          <w:sz w:val="24"/>
          <w:szCs w:val="24"/>
          <w:lang w:val="en-US"/>
        </w:rPr>
        <w:t>;</w:t>
      </w:r>
    </w:p>
    <w:p w14:paraId="14F9CE8C" w14:textId="56A0D524" w:rsidR="00FF10A7" w:rsidRPr="0070007F" w:rsidRDefault="00FF10A7"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navig</w:t>
      </w:r>
      <w:r w:rsidR="00FB1248" w:rsidRPr="0070007F">
        <w:rPr>
          <w:rFonts w:ascii="Times New Roman" w:hAnsi="Times New Roman"/>
          <w:sz w:val="24"/>
          <w:szCs w:val="24"/>
          <w:lang w:val="en-US"/>
        </w:rPr>
        <w:t>ation equipment with the related AIP data</w:t>
      </w:r>
      <w:r w:rsidR="00C62051" w:rsidRPr="0070007F">
        <w:rPr>
          <w:rFonts w:ascii="Times New Roman" w:hAnsi="Times New Roman"/>
          <w:sz w:val="24"/>
          <w:szCs w:val="24"/>
          <w:lang w:val="en-US"/>
        </w:rPr>
        <w:t>;</w:t>
      </w:r>
    </w:p>
    <w:p w14:paraId="2A9B4F51" w14:textId="1868BFB7" w:rsidR="00FF10A7" w:rsidRPr="0070007F" w:rsidRDefault="00FF10A7"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navig</w:t>
      </w:r>
      <w:r w:rsidR="00FB1248" w:rsidRPr="0070007F">
        <w:rPr>
          <w:rFonts w:ascii="Times New Roman" w:hAnsi="Times New Roman"/>
          <w:sz w:val="24"/>
          <w:szCs w:val="24"/>
          <w:lang w:val="en-US"/>
        </w:rPr>
        <w:t>ation points with the related AIP data</w:t>
      </w:r>
      <w:r w:rsidR="00C62051" w:rsidRPr="0070007F">
        <w:rPr>
          <w:rFonts w:ascii="Times New Roman" w:hAnsi="Times New Roman"/>
          <w:sz w:val="24"/>
          <w:szCs w:val="24"/>
          <w:lang w:val="en-US"/>
        </w:rPr>
        <w:t>.</w:t>
      </w:r>
    </w:p>
    <w:p w14:paraId="233EB032" w14:textId="72B70E24" w:rsidR="00FF10A7" w:rsidRPr="0070007F" w:rsidRDefault="00FB1248">
      <w:pPr>
        <w:pStyle w:val="Cmsor3"/>
        <w:rPr>
          <w:rFonts w:cs="Times New Roman"/>
          <w:szCs w:val="24"/>
          <w:lang w:val="en-US"/>
        </w:rPr>
      </w:pPr>
      <w:r w:rsidRPr="0070007F">
        <w:rPr>
          <w:rFonts w:cs="Times New Roman"/>
          <w:szCs w:val="24"/>
          <w:lang w:val="en-US"/>
        </w:rPr>
        <w:t>The</w:t>
      </w:r>
      <w:r w:rsidR="003F0309" w:rsidRPr="0070007F">
        <w:rPr>
          <w:rFonts w:cs="Times New Roman"/>
          <w:szCs w:val="24"/>
          <w:lang w:val="en-US"/>
        </w:rPr>
        <w:t xml:space="preserve"> drone</w:t>
      </w:r>
      <w:r w:rsidR="00FF10A7" w:rsidRPr="0070007F">
        <w:rPr>
          <w:rFonts w:cs="Times New Roman"/>
          <w:szCs w:val="24"/>
          <w:lang w:val="en-US"/>
        </w:rPr>
        <w:t xml:space="preserve"> layer</w:t>
      </w:r>
      <w:r w:rsidR="00B31442" w:rsidRPr="00B31442">
        <w:rPr>
          <w:rFonts w:cs="Times New Roman"/>
          <w:b/>
          <w:szCs w:val="24"/>
          <w:lang w:val="en-US"/>
        </w:rPr>
        <w:t xml:space="preserve"> shall </w:t>
      </w:r>
      <w:r w:rsidRPr="0070007F">
        <w:rPr>
          <w:rFonts w:cs="Times New Roman"/>
          <w:szCs w:val="24"/>
          <w:lang w:val="en-US"/>
        </w:rPr>
        <w:t>contain the following information</w:t>
      </w:r>
      <w:r w:rsidR="00FF10A7" w:rsidRPr="0070007F">
        <w:rPr>
          <w:rFonts w:cs="Times New Roman"/>
          <w:szCs w:val="24"/>
          <w:lang w:val="en-US"/>
        </w:rPr>
        <w:t>:</w:t>
      </w:r>
    </w:p>
    <w:p w14:paraId="19DA8D6A" w14:textId="5F525C37" w:rsidR="00FF10A7" w:rsidRPr="0070007F" w:rsidRDefault="00FB1248" w:rsidP="00A97FDA">
      <w:pPr>
        <w:pStyle w:val="Listaszerbekezds"/>
        <w:numPr>
          <w:ilvl w:val="2"/>
          <w:numId w:val="1"/>
        </w:numPr>
        <w:rPr>
          <w:szCs w:val="24"/>
          <w:lang w:val="en-US"/>
        </w:rPr>
      </w:pPr>
      <w:r w:rsidRPr="0070007F">
        <w:rPr>
          <w:rFonts w:ascii="Times New Roman" w:hAnsi="Times New Roman"/>
          <w:sz w:val="24"/>
          <w:szCs w:val="24"/>
          <w:lang w:val="en-US"/>
        </w:rPr>
        <w:t>user defined airspaces</w:t>
      </w:r>
      <w:r w:rsidR="00C62051" w:rsidRPr="0070007F">
        <w:rPr>
          <w:rFonts w:ascii="Times New Roman" w:hAnsi="Times New Roman"/>
          <w:sz w:val="24"/>
          <w:szCs w:val="24"/>
          <w:lang w:val="en-US"/>
        </w:rPr>
        <w:t>.</w:t>
      </w:r>
    </w:p>
    <w:p w14:paraId="6F89AB28" w14:textId="52C92271" w:rsidR="00FF10A7" w:rsidRPr="0070007F" w:rsidRDefault="00FB1248" w:rsidP="00FF10A7">
      <w:pPr>
        <w:pStyle w:val="Cmsor3"/>
        <w:rPr>
          <w:rFonts w:cs="Times New Roman"/>
          <w:szCs w:val="24"/>
          <w:lang w:val="en-US"/>
        </w:rPr>
      </w:pPr>
      <w:r w:rsidRPr="0070007F">
        <w:rPr>
          <w:rFonts w:cs="Times New Roman"/>
          <w:szCs w:val="24"/>
          <w:lang w:val="en-US"/>
        </w:rPr>
        <w:t>The</w:t>
      </w:r>
      <w:r w:rsidR="00FF10A7" w:rsidRPr="0070007F">
        <w:rPr>
          <w:rFonts w:cs="Times New Roman"/>
          <w:szCs w:val="24"/>
          <w:lang w:val="en-US"/>
        </w:rPr>
        <w:t xml:space="preserve"> user layer</w:t>
      </w:r>
      <w:r w:rsidR="00B31442" w:rsidRPr="00B31442">
        <w:rPr>
          <w:rFonts w:cs="Times New Roman"/>
          <w:b/>
          <w:szCs w:val="24"/>
          <w:lang w:val="en-US"/>
        </w:rPr>
        <w:t xml:space="preserve"> shall </w:t>
      </w:r>
      <w:r w:rsidRPr="0070007F">
        <w:rPr>
          <w:rFonts w:cs="Times New Roman"/>
          <w:szCs w:val="24"/>
          <w:lang w:val="en-US"/>
        </w:rPr>
        <w:t>contain the following information</w:t>
      </w:r>
      <w:r w:rsidR="00FF10A7" w:rsidRPr="0070007F">
        <w:rPr>
          <w:rFonts w:cs="Times New Roman"/>
          <w:szCs w:val="24"/>
          <w:lang w:val="en-US"/>
        </w:rPr>
        <w:t>:</w:t>
      </w:r>
    </w:p>
    <w:p w14:paraId="7CAC0D5D" w14:textId="0774D74A" w:rsidR="00FF10A7" w:rsidRPr="0070007F" w:rsidRDefault="00FB1248" w:rsidP="00A97FDA">
      <w:pPr>
        <w:pStyle w:val="Listaszerbekezds"/>
        <w:numPr>
          <w:ilvl w:val="2"/>
          <w:numId w:val="1"/>
        </w:numPr>
        <w:rPr>
          <w:szCs w:val="24"/>
          <w:lang w:val="en-US"/>
        </w:rPr>
      </w:pPr>
      <w:r w:rsidRPr="0070007F">
        <w:rPr>
          <w:rFonts w:ascii="Times New Roman" w:hAnsi="Times New Roman"/>
          <w:sz w:val="24"/>
          <w:szCs w:val="24"/>
          <w:lang w:val="en-US"/>
        </w:rPr>
        <w:t>user defined airspaces</w:t>
      </w:r>
      <w:r w:rsidR="00C62051" w:rsidRPr="0070007F">
        <w:rPr>
          <w:rFonts w:ascii="Times New Roman" w:hAnsi="Times New Roman"/>
          <w:sz w:val="24"/>
          <w:szCs w:val="24"/>
          <w:lang w:val="en-US"/>
        </w:rPr>
        <w:t>.</w:t>
      </w:r>
    </w:p>
    <w:p w14:paraId="2D4083C9" w14:textId="3B1E28DD" w:rsidR="00FF10A7" w:rsidRPr="0070007F" w:rsidRDefault="003C5867" w:rsidP="00FF10A7">
      <w:pPr>
        <w:pStyle w:val="Cmsor3"/>
        <w:rPr>
          <w:rFonts w:cs="Times New Roman"/>
          <w:szCs w:val="24"/>
          <w:lang w:val="en-US"/>
        </w:rPr>
      </w:pPr>
      <w:r w:rsidRPr="0070007F">
        <w:rPr>
          <w:rFonts w:cs="Times New Roman"/>
          <w:szCs w:val="24"/>
          <w:lang w:val="en-US"/>
        </w:rPr>
        <w:t xml:space="preserve">The </w:t>
      </w:r>
      <w:r w:rsidR="00FF10A7" w:rsidRPr="0070007F">
        <w:rPr>
          <w:rFonts w:cs="Times New Roman"/>
          <w:szCs w:val="24"/>
          <w:lang w:val="en-US"/>
        </w:rPr>
        <w:t>MET layer</w:t>
      </w:r>
      <w:r w:rsidR="00B31442" w:rsidRPr="00B31442">
        <w:rPr>
          <w:rFonts w:cs="Times New Roman"/>
          <w:b/>
          <w:szCs w:val="24"/>
          <w:lang w:val="en-US"/>
        </w:rPr>
        <w:t xml:space="preserve"> shall </w:t>
      </w:r>
      <w:r w:rsidRPr="0070007F">
        <w:rPr>
          <w:rFonts w:cs="Times New Roman"/>
          <w:szCs w:val="24"/>
          <w:lang w:val="en-US"/>
        </w:rPr>
        <w:t>contain the following information</w:t>
      </w:r>
      <w:r w:rsidR="00FF10A7" w:rsidRPr="0070007F">
        <w:rPr>
          <w:rFonts w:cs="Times New Roman"/>
          <w:szCs w:val="24"/>
          <w:lang w:val="en-US"/>
        </w:rPr>
        <w:t>:</w:t>
      </w:r>
    </w:p>
    <w:p w14:paraId="1F0C9076" w14:textId="38B8000A" w:rsidR="00FF10A7" w:rsidRPr="0070007F" w:rsidRDefault="003F0309" w:rsidP="00FF10A7">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 xml:space="preserve">MET </w:t>
      </w:r>
      <w:r w:rsidR="003C5867" w:rsidRPr="0070007F">
        <w:rPr>
          <w:rFonts w:ascii="Times New Roman" w:hAnsi="Times New Roman"/>
          <w:sz w:val="24"/>
          <w:szCs w:val="24"/>
          <w:lang w:val="en-US"/>
        </w:rPr>
        <w:t xml:space="preserve">telegraph with </w:t>
      </w:r>
      <w:r w:rsidR="0089490A" w:rsidRPr="0070007F">
        <w:rPr>
          <w:rFonts w:ascii="Times New Roman" w:hAnsi="Times New Roman"/>
          <w:sz w:val="24"/>
          <w:szCs w:val="24"/>
          <w:lang w:val="en-US"/>
        </w:rPr>
        <w:t>its</w:t>
      </w:r>
      <w:r w:rsidR="003C5867" w:rsidRPr="0070007F">
        <w:rPr>
          <w:rFonts w:ascii="Times New Roman" w:hAnsi="Times New Roman"/>
          <w:sz w:val="24"/>
          <w:szCs w:val="24"/>
          <w:lang w:val="en-US"/>
        </w:rPr>
        <w:t xml:space="preserve"> location</w:t>
      </w:r>
      <w:r w:rsidR="00C62051" w:rsidRPr="0070007F">
        <w:rPr>
          <w:rFonts w:ascii="Times New Roman" w:hAnsi="Times New Roman"/>
          <w:sz w:val="24"/>
          <w:szCs w:val="24"/>
          <w:lang w:val="en-US"/>
        </w:rPr>
        <w:t>;</w:t>
      </w:r>
    </w:p>
    <w:p w14:paraId="63DF8EAC" w14:textId="3FB0A4B6" w:rsidR="003F0309" w:rsidRPr="0070007F" w:rsidRDefault="003F0309" w:rsidP="00A97FDA">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meteorol</w:t>
      </w:r>
      <w:r w:rsidR="003C5867" w:rsidRPr="0070007F">
        <w:rPr>
          <w:rFonts w:ascii="Times New Roman" w:hAnsi="Times New Roman"/>
          <w:sz w:val="24"/>
          <w:szCs w:val="24"/>
          <w:lang w:val="en-US"/>
        </w:rPr>
        <w:t>ogical radar picture</w:t>
      </w:r>
      <w:r w:rsidR="00C62051" w:rsidRPr="0070007F">
        <w:rPr>
          <w:rFonts w:ascii="Times New Roman" w:hAnsi="Times New Roman"/>
          <w:sz w:val="24"/>
          <w:szCs w:val="24"/>
          <w:lang w:val="en-US"/>
        </w:rPr>
        <w:t>.</w:t>
      </w:r>
    </w:p>
    <w:p w14:paraId="5CD4A96C" w14:textId="552E8D42" w:rsidR="0016072E" w:rsidRPr="0070007F" w:rsidRDefault="003C5867">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00604EFD" w:rsidRPr="0070007F">
        <w:rPr>
          <w:lang w:val="en-US"/>
        </w:rPr>
        <w:t>be able to display the Hungarian</w:t>
      </w:r>
      <w:r w:rsidRPr="0070007F">
        <w:rPr>
          <w:lang w:val="en-US"/>
        </w:rPr>
        <w:t xml:space="preserve"> airspace structure on a separated layer</w:t>
      </w:r>
      <w:r w:rsidR="0016072E" w:rsidRPr="0070007F">
        <w:rPr>
          <w:lang w:val="en-US"/>
        </w:rPr>
        <w:t>.</w:t>
      </w:r>
    </w:p>
    <w:p w14:paraId="39721472" w14:textId="48F9955E" w:rsidR="003C5867" w:rsidRPr="0070007F" w:rsidRDefault="003C5867" w:rsidP="003C5867">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 xml:space="preserve">be able to display </w:t>
      </w:r>
      <w:r w:rsidR="00604EFD" w:rsidRPr="0070007F">
        <w:rPr>
          <w:lang w:val="en-US"/>
        </w:rPr>
        <w:t>the Hungarian</w:t>
      </w:r>
      <w:r w:rsidRPr="0070007F">
        <w:rPr>
          <w:lang w:val="en-US"/>
        </w:rPr>
        <w:t xml:space="preserve"> active airspace structure on a separated layer.</w:t>
      </w:r>
    </w:p>
    <w:p w14:paraId="2FD1C26C" w14:textId="2EDC7B08" w:rsidR="0070007F" w:rsidRPr="0070007F" w:rsidRDefault="0070007F" w:rsidP="0070007F">
      <w:pPr>
        <w:pStyle w:val="Cmsor3"/>
        <w:rPr>
          <w:lang w:val="en-US"/>
        </w:rPr>
      </w:pPr>
      <w:r w:rsidRPr="0070007F">
        <w:rPr>
          <w:lang w:val="en-US"/>
        </w:rPr>
        <w:t>The layers</w:t>
      </w:r>
      <w:r w:rsidR="00B31442" w:rsidRPr="00B31442">
        <w:rPr>
          <w:b/>
          <w:lang w:val="en-US"/>
        </w:rPr>
        <w:t xml:space="preserve"> shall </w:t>
      </w:r>
      <w:r w:rsidRPr="0070007F">
        <w:rPr>
          <w:b/>
          <w:lang w:val="en-US"/>
        </w:rPr>
        <w:t>be</w:t>
      </w:r>
      <w:r w:rsidRPr="0070007F">
        <w:rPr>
          <w:lang w:val="en-US"/>
        </w:rPr>
        <w:t xml:space="preserve"> classified in two categories: Display data deriving from Official and Non-Official sources. (E.g. Official AUP data is published by Customer, Non-Official data is provided by the airspace users)</w:t>
      </w:r>
    </w:p>
    <w:p w14:paraId="658D8DDF" w14:textId="5796527F" w:rsidR="0070007F" w:rsidRPr="0070007F" w:rsidRDefault="0070007F" w:rsidP="0070007F">
      <w:pPr>
        <w:pStyle w:val="Cmsor3"/>
        <w:rPr>
          <w:lang w:val="en-US"/>
        </w:rPr>
      </w:pPr>
      <w:r w:rsidRPr="0070007F">
        <w:rPr>
          <w:lang w:val="en-US"/>
        </w:rPr>
        <w:t>The layers</w:t>
      </w:r>
      <w:r w:rsidR="00B31442" w:rsidRPr="00B31442">
        <w:rPr>
          <w:b/>
          <w:lang w:val="en-US"/>
        </w:rPr>
        <w:t xml:space="preserve"> shall </w:t>
      </w:r>
      <w:r w:rsidRPr="0070007F">
        <w:rPr>
          <w:lang w:val="en-US"/>
        </w:rPr>
        <w:t>be displayed together or separately.</w:t>
      </w:r>
    </w:p>
    <w:p w14:paraId="4E27CE21" w14:textId="1E10EF41" w:rsidR="0070007F" w:rsidRPr="0070007F" w:rsidRDefault="0070007F" w:rsidP="0070007F">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store the airspace, flight plan data for at least 60 days and these data can be handled only by the</w:t>
      </w:r>
      <w:r w:rsidR="00B31442">
        <w:rPr>
          <w:lang w:val="en-US"/>
        </w:rPr>
        <w:t xml:space="preserve"> System </w:t>
      </w:r>
      <w:r w:rsidRPr="0070007F">
        <w:rPr>
          <w:lang w:val="en-US"/>
        </w:rPr>
        <w:t>Administrator.</w:t>
      </w:r>
    </w:p>
    <w:p w14:paraId="05531F42" w14:textId="363A1B51" w:rsidR="0070007F" w:rsidRPr="0070007F" w:rsidRDefault="0070007F" w:rsidP="0070007F">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produce event logs continuously.</w:t>
      </w:r>
    </w:p>
    <w:p w14:paraId="78EC30EE" w14:textId="48161510" w:rsidR="0070007F" w:rsidRDefault="0070007F" w:rsidP="0070007F">
      <w:pPr>
        <w:pStyle w:val="Cmsor3"/>
        <w:rPr>
          <w:lang w:val="en-US"/>
        </w:rPr>
      </w:pPr>
      <w:r w:rsidRPr="0070007F">
        <w:rPr>
          <w:lang w:val="en-US"/>
        </w:rPr>
        <w:t>Searching in these event logs</w:t>
      </w:r>
      <w:r w:rsidR="00B31442" w:rsidRPr="00B31442">
        <w:rPr>
          <w:b/>
          <w:lang w:val="en-US"/>
        </w:rPr>
        <w:t xml:space="preserve"> shall </w:t>
      </w:r>
      <w:r w:rsidRPr="0070007F">
        <w:rPr>
          <w:lang w:val="en-US"/>
        </w:rPr>
        <w:t>be connected to user rights.</w:t>
      </w:r>
    </w:p>
    <w:p w14:paraId="6DCED1BB" w14:textId="77777777" w:rsidR="00AC128A" w:rsidRDefault="00AC128A" w:rsidP="00AC128A">
      <w:pPr>
        <w:rPr>
          <w:lang w:val="en-US"/>
        </w:rPr>
      </w:pPr>
    </w:p>
    <w:p w14:paraId="3250DBE9" w14:textId="77777777" w:rsidR="00AC128A" w:rsidRDefault="00AC128A" w:rsidP="00AC128A">
      <w:pPr>
        <w:rPr>
          <w:lang w:val="en-US"/>
        </w:rPr>
      </w:pPr>
    </w:p>
    <w:p w14:paraId="63113F8D" w14:textId="77777777" w:rsidR="00AC128A" w:rsidRPr="00AC128A" w:rsidRDefault="00AC128A" w:rsidP="00AC128A">
      <w:pPr>
        <w:rPr>
          <w:lang w:val="en-US"/>
        </w:rPr>
      </w:pPr>
    </w:p>
    <w:p w14:paraId="573F2E80" w14:textId="465CA745" w:rsidR="0070007F" w:rsidRPr="0070007F" w:rsidRDefault="0070007F" w:rsidP="0070007F">
      <w:pPr>
        <w:pStyle w:val="Cmsor3"/>
        <w:rPr>
          <w:lang w:val="en-US"/>
        </w:rPr>
      </w:pPr>
      <w:r w:rsidRPr="0070007F">
        <w:rPr>
          <w:lang w:val="en-US"/>
        </w:rPr>
        <w:t>The</w:t>
      </w:r>
      <w:r w:rsidR="00B31442">
        <w:rPr>
          <w:lang w:val="en-US"/>
        </w:rPr>
        <w:t xml:space="preserve"> System</w:t>
      </w:r>
      <w:r w:rsidR="00B31442" w:rsidRPr="00B31442">
        <w:rPr>
          <w:b/>
          <w:lang w:val="en-US"/>
        </w:rPr>
        <w:t xml:space="preserve"> shall </w:t>
      </w:r>
      <w:r w:rsidRPr="0070007F">
        <w:rPr>
          <w:lang w:val="en-US"/>
        </w:rPr>
        <w:t>crosscheck the requested airspace with the actual airspace situation:</w:t>
      </w:r>
    </w:p>
    <w:p w14:paraId="2DE7D98A" w14:textId="21AC71A1"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If there is no active airspace managed by the AMC, the</w:t>
      </w:r>
      <w:r w:rsidR="00B31442">
        <w:rPr>
          <w:rFonts w:ascii="Times New Roman" w:hAnsi="Times New Roman"/>
          <w:sz w:val="24"/>
          <w:szCs w:val="24"/>
          <w:lang w:val="en-US"/>
        </w:rPr>
        <w:t xml:space="preserve"> System</w:t>
      </w:r>
      <w:r w:rsidR="00B31442" w:rsidRPr="00B31442">
        <w:rPr>
          <w:rFonts w:ascii="Times New Roman" w:hAnsi="Times New Roman"/>
          <w:b/>
          <w:sz w:val="24"/>
          <w:szCs w:val="24"/>
          <w:lang w:val="en-US"/>
        </w:rPr>
        <w:t xml:space="preserve"> shall </w:t>
      </w:r>
      <w:r w:rsidRPr="0070007F">
        <w:rPr>
          <w:rFonts w:ascii="Times New Roman" w:hAnsi="Times New Roman"/>
          <w:sz w:val="24"/>
          <w:szCs w:val="24"/>
          <w:lang w:val="en-US"/>
        </w:rPr>
        <w:t>indicate that the airspace can be requested;</w:t>
      </w:r>
    </w:p>
    <w:p w14:paraId="32915255" w14:textId="00AD1344"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If there is an active airspace managed by the AMC, the</w:t>
      </w:r>
      <w:r w:rsidR="00B31442">
        <w:rPr>
          <w:rFonts w:ascii="Times New Roman" w:hAnsi="Times New Roman"/>
          <w:sz w:val="24"/>
          <w:szCs w:val="24"/>
          <w:lang w:val="en-US"/>
        </w:rPr>
        <w:t xml:space="preserve"> System</w:t>
      </w:r>
      <w:r w:rsidR="00B31442" w:rsidRPr="00B31442">
        <w:rPr>
          <w:rFonts w:ascii="Times New Roman" w:hAnsi="Times New Roman"/>
          <w:b/>
          <w:sz w:val="24"/>
          <w:szCs w:val="24"/>
          <w:lang w:val="en-US"/>
        </w:rPr>
        <w:t xml:space="preserve"> shall </w:t>
      </w:r>
      <w:r w:rsidRPr="0070007F">
        <w:rPr>
          <w:rFonts w:ascii="Times New Roman" w:hAnsi="Times New Roman"/>
          <w:sz w:val="24"/>
          <w:szCs w:val="24"/>
          <w:lang w:val="en-US"/>
        </w:rPr>
        <w:t>indicate the remaining time of the reserved air space;</w:t>
      </w:r>
    </w:p>
    <w:p w14:paraId="0C10607F" w14:textId="520B0DB2"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If there is an active airspace managed by the AMC, the</w:t>
      </w:r>
      <w:r w:rsidR="00B31442">
        <w:rPr>
          <w:rFonts w:ascii="Times New Roman" w:hAnsi="Times New Roman"/>
          <w:sz w:val="24"/>
          <w:szCs w:val="24"/>
          <w:lang w:val="en-US"/>
        </w:rPr>
        <w:t xml:space="preserve"> System</w:t>
      </w:r>
      <w:r w:rsidR="00B31442" w:rsidRPr="00B31442">
        <w:rPr>
          <w:rFonts w:ascii="Times New Roman" w:hAnsi="Times New Roman"/>
          <w:b/>
          <w:sz w:val="24"/>
          <w:szCs w:val="24"/>
          <w:lang w:val="en-US"/>
        </w:rPr>
        <w:t xml:space="preserve"> shall </w:t>
      </w:r>
      <w:r w:rsidRPr="0070007F">
        <w:rPr>
          <w:rFonts w:ascii="Times New Roman" w:hAnsi="Times New Roman"/>
          <w:sz w:val="24"/>
          <w:szCs w:val="24"/>
          <w:lang w:val="en-US"/>
        </w:rPr>
        <w:t>indicate it in red, and the airspace should not be reserved until it becomes free;</w:t>
      </w:r>
    </w:p>
    <w:p w14:paraId="6B52A4E7" w14:textId="1F6D7991"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If there is a reserved, active airspace in the</w:t>
      </w:r>
      <w:r w:rsidR="00B31442">
        <w:rPr>
          <w:rFonts w:ascii="Times New Roman" w:hAnsi="Times New Roman"/>
          <w:sz w:val="24"/>
          <w:szCs w:val="24"/>
          <w:lang w:val="en-US"/>
        </w:rPr>
        <w:t xml:space="preserve"> System </w:t>
      </w:r>
      <w:r w:rsidRPr="0070007F">
        <w:rPr>
          <w:rFonts w:ascii="Times New Roman" w:hAnsi="Times New Roman"/>
          <w:sz w:val="24"/>
          <w:szCs w:val="24"/>
          <w:lang w:val="en-US"/>
        </w:rPr>
        <w:t>already, it</w:t>
      </w:r>
      <w:r w:rsidR="00B31442" w:rsidRPr="00B31442">
        <w:rPr>
          <w:rFonts w:ascii="Times New Roman" w:hAnsi="Times New Roman"/>
          <w:b/>
          <w:sz w:val="24"/>
          <w:szCs w:val="24"/>
          <w:lang w:val="en-US"/>
        </w:rPr>
        <w:t xml:space="preserve"> shall </w:t>
      </w:r>
      <w:r w:rsidRPr="0070007F">
        <w:rPr>
          <w:rFonts w:ascii="Times New Roman" w:hAnsi="Times New Roman"/>
          <w:sz w:val="24"/>
          <w:szCs w:val="24"/>
          <w:lang w:val="en-US"/>
        </w:rPr>
        <w:t>be indicated in yellow;</w:t>
      </w:r>
    </w:p>
    <w:p w14:paraId="5C8D17AB" w14:textId="5C060040" w:rsid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If there is a requested airspace, which will be activated in the future, this information</w:t>
      </w:r>
      <w:r w:rsidR="00B31442" w:rsidRPr="00B31442">
        <w:rPr>
          <w:rFonts w:ascii="Times New Roman" w:hAnsi="Times New Roman"/>
          <w:b/>
          <w:sz w:val="24"/>
          <w:szCs w:val="24"/>
          <w:lang w:val="en-US"/>
        </w:rPr>
        <w:t xml:space="preserve"> shall </w:t>
      </w:r>
      <w:r w:rsidRPr="0070007F">
        <w:rPr>
          <w:rFonts w:ascii="Times New Roman" w:hAnsi="Times New Roman"/>
          <w:sz w:val="24"/>
          <w:szCs w:val="24"/>
          <w:lang w:val="en-US"/>
        </w:rPr>
        <w:t>be provided to the users.</w:t>
      </w:r>
    </w:p>
    <w:p w14:paraId="2FC0868D" w14:textId="753A9675" w:rsidR="0070007F" w:rsidRPr="0070007F" w:rsidRDefault="0070007F" w:rsidP="0070007F">
      <w:pPr>
        <w:pStyle w:val="Cmsor3"/>
        <w:rPr>
          <w:rStyle w:val="Cmsor3Char"/>
          <w:lang w:val="en-US"/>
        </w:rPr>
      </w:pPr>
      <w:r w:rsidRPr="0070007F">
        <w:rPr>
          <w:rStyle w:val="Cmsor3Char"/>
          <w:lang w:val="en-US"/>
        </w:rPr>
        <w:t>The</w:t>
      </w:r>
      <w:r w:rsidR="00B31442">
        <w:rPr>
          <w:rStyle w:val="Cmsor3Char"/>
          <w:lang w:val="en-US"/>
        </w:rPr>
        <w:t xml:space="preserve"> System</w:t>
      </w:r>
      <w:r w:rsidR="00B31442" w:rsidRPr="00B31442">
        <w:rPr>
          <w:rStyle w:val="Cmsor3Char"/>
          <w:b/>
          <w:lang w:val="en-US"/>
        </w:rPr>
        <w:t xml:space="preserve"> shall </w:t>
      </w:r>
      <w:r w:rsidRPr="0070007F">
        <w:rPr>
          <w:rStyle w:val="Cmsor3Char"/>
          <w:lang w:val="en-US"/>
        </w:rPr>
        <w:t>send email messages to the users about the notifications of the requested airspace.</w:t>
      </w:r>
    </w:p>
    <w:p w14:paraId="07F6AA6A" w14:textId="304D409C" w:rsidR="0070007F" w:rsidRPr="0070007F" w:rsidRDefault="0070007F" w:rsidP="0070007F">
      <w:pPr>
        <w:pStyle w:val="Cmsor3"/>
      </w:pPr>
      <w:r w:rsidRPr="0070007F">
        <w:t>Message templates</w:t>
      </w:r>
      <w:r w:rsidR="00B31442" w:rsidRPr="00B31442">
        <w:rPr>
          <w:b/>
        </w:rPr>
        <w:t xml:space="preserve"> shall </w:t>
      </w:r>
      <w:r w:rsidRPr="0070007F">
        <w:t>be provided for sending out the notification.</w:t>
      </w:r>
    </w:p>
    <w:p w14:paraId="65338C77" w14:textId="0AE6FB1F" w:rsidR="0070007F" w:rsidRPr="0070007F" w:rsidRDefault="0070007F" w:rsidP="0070007F">
      <w:pPr>
        <w:pStyle w:val="Cmsor3"/>
      </w:pPr>
      <w:r w:rsidRPr="0070007F">
        <w:t>The message templates</w:t>
      </w:r>
      <w:r w:rsidR="00B31442" w:rsidRPr="00B31442">
        <w:rPr>
          <w:b/>
        </w:rPr>
        <w:t xml:space="preserve"> shall </w:t>
      </w:r>
      <w:r w:rsidRPr="0070007F">
        <w:t>be editable by the administrator privilege user</w:t>
      </w:r>
      <w:r w:rsidRPr="0070007F">
        <w:rPr>
          <w:b/>
        </w:rPr>
        <w:t>s</w:t>
      </w:r>
      <w:r w:rsidRPr="0070007F">
        <w:t>.</w:t>
      </w:r>
    </w:p>
    <w:p w14:paraId="0008E968" w14:textId="7F652C17" w:rsidR="0070007F" w:rsidRPr="0070007F" w:rsidRDefault="0070007F" w:rsidP="0070007F">
      <w:pPr>
        <w:pStyle w:val="Cmsor2"/>
      </w:pPr>
      <w:bookmarkStart w:id="12" w:name="_Toc459884585"/>
      <w:r w:rsidRPr="0070007F">
        <w:t>Requirements for operating the base layer:</w:t>
      </w:r>
      <w:bookmarkEnd w:id="12"/>
    </w:p>
    <w:p w14:paraId="190C0D98" w14:textId="600205E4" w:rsidR="0070007F" w:rsidRPr="0070007F" w:rsidRDefault="0070007F" w:rsidP="0070007F">
      <w:pPr>
        <w:pStyle w:val="Cmsor3"/>
      </w:pPr>
      <w:r w:rsidRPr="0070007F">
        <w:t>The base layer</w:t>
      </w:r>
      <w:r w:rsidR="00B31442" w:rsidRPr="00B31442">
        <w:rPr>
          <w:b/>
        </w:rPr>
        <w:t xml:space="preserve"> shall </w:t>
      </w:r>
      <w:r w:rsidRPr="0070007F">
        <w:t>provide the following options:</w:t>
      </w:r>
    </w:p>
    <w:p w14:paraId="7E72320B" w14:textId="2D00AA64"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geographical boundaries</w:t>
      </w:r>
      <w:r>
        <w:rPr>
          <w:rFonts w:ascii="Times New Roman" w:hAnsi="Times New Roman"/>
          <w:sz w:val="24"/>
          <w:szCs w:val="24"/>
          <w:lang w:val="en-US"/>
        </w:rPr>
        <w:t>;</w:t>
      </w:r>
    </w:p>
    <w:p w14:paraId="7DF6C82D" w14:textId="0D957C99"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google satellite view</w:t>
      </w:r>
      <w:r>
        <w:rPr>
          <w:rFonts w:ascii="Times New Roman" w:hAnsi="Times New Roman"/>
          <w:sz w:val="24"/>
          <w:szCs w:val="24"/>
          <w:lang w:val="en-US"/>
        </w:rPr>
        <w:t>;</w:t>
      </w:r>
    </w:p>
    <w:p w14:paraId="7F6A7409" w14:textId="3AD9AAE3" w:rsidR="0070007F" w:rsidRP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vector view</w:t>
      </w:r>
      <w:r>
        <w:rPr>
          <w:rFonts w:ascii="Times New Roman" w:hAnsi="Times New Roman"/>
          <w:sz w:val="24"/>
          <w:szCs w:val="24"/>
          <w:lang w:val="en-US"/>
        </w:rPr>
        <w:t>;</w:t>
      </w:r>
    </w:p>
    <w:p w14:paraId="31F269B1" w14:textId="4B7D8DDF" w:rsidR="0070007F" w:rsidRDefault="0070007F" w:rsidP="0070007F">
      <w:pPr>
        <w:pStyle w:val="Listaszerbekezds"/>
        <w:numPr>
          <w:ilvl w:val="2"/>
          <w:numId w:val="1"/>
        </w:numPr>
        <w:rPr>
          <w:rFonts w:ascii="Times New Roman" w:hAnsi="Times New Roman"/>
          <w:sz w:val="24"/>
          <w:szCs w:val="24"/>
          <w:lang w:val="en-US"/>
        </w:rPr>
      </w:pPr>
      <w:r w:rsidRPr="0070007F">
        <w:rPr>
          <w:rFonts w:ascii="Times New Roman" w:hAnsi="Times New Roman"/>
          <w:sz w:val="24"/>
          <w:szCs w:val="24"/>
          <w:lang w:val="en-US"/>
        </w:rPr>
        <w:t>terrain</w:t>
      </w:r>
      <w:r>
        <w:rPr>
          <w:rFonts w:ascii="Times New Roman" w:hAnsi="Times New Roman"/>
          <w:sz w:val="24"/>
          <w:szCs w:val="24"/>
          <w:lang w:val="en-US"/>
        </w:rPr>
        <w:t>.</w:t>
      </w:r>
    </w:p>
    <w:p w14:paraId="70388339" w14:textId="77777777" w:rsidR="00B80359" w:rsidRPr="00583A0D" w:rsidRDefault="00B80359" w:rsidP="00B80359">
      <w:pPr>
        <w:pStyle w:val="Cmsor2"/>
      </w:pPr>
      <w:bookmarkStart w:id="13" w:name="_Toc459884586"/>
      <w:r w:rsidRPr="00583A0D">
        <w:t xml:space="preserve">Requirement for </w:t>
      </w:r>
      <w:r>
        <w:t>operating</w:t>
      </w:r>
      <w:r w:rsidRPr="00583A0D">
        <w:t xml:space="preserve"> </w:t>
      </w:r>
      <w:r>
        <w:t>the "</w:t>
      </w:r>
      <w:r w:rsidRPr="00583A0D">
        <w:t>static airspace structure layer":</w:t>
      </w:r>
      <w:bookmarkEnd w:id="13"/>
    </w:p>
    <w:p w14:paraId="358F2516" w14:textId="10F16919" w:rsidR="00B80359" w:rsidRDefault="00B80359" w:rsidP="00B80359">
      <w:pPr>
        <w:pStyle w:val="Cmsor3"/>
      </w:pPr>
      <w:r>
        <w:t>The</w:t>
      </w:r>
      <w:r w:rsidR="00B31442">
        <w:t xml:space="preserve"> System</w:t>
      </w:r>
      <w:r w:rsidR="00B31442" w:rsidRPr="00B31442">
        <w:rPr>
          <w:b/>
        </w:rPr>
        <w:t xml:space="preserve"> shall </w:t>
      </w:r>
      <w:r>
        <w:t>update t</w:t>
      </w:r>
      <w:r w:rsidRPr="0015663F">
        <w:t xml:space="preserve">he </w:t>
      </w:r>
      <w:r>
        <w:t>static</w:t>
      </w:r>
      <w:r w:rsidRPr="0015663F">
        <w:t xml:space="preserve"> air traffic information (AIP) AIRAC cycle</w:t>
      </w:r>
      <w:r>
        <w:t xml:space="preserve"> automatically.</w:t>
      </w:r>
    </w:p>
    <w:p w14:paraId="2AE16AB3" w14:textId="3FB37F26" w:rsidR="00B80359" w:rsidRPr="00B80359" w:rsidRDefault="00B80359" w:rsidP="00B80359">
      <w:pPr>
        <w:pStyle w:val="Cmsor3"/>
      </w:pPr>
      <w:r w:rsidRPr="00B80359">
        <w:t>Airspace information</w:t>
      </w:r>
      <w:r w:rsidR="00B31442" w:rsidRPr="00B31442">
        <w:rPr>
          <w:b/>
        </w:rPr>
        <w:t xml:space="preserve"> shall </w:t>
      </w:r>
      <w:r w:rsidRPr="00B80359">
        <w:t>come from official sources, e.g. EAD, SDO/SDD, AeroDB (HungaroControl Local DB)</w:t>
      </w:r>
    </w:p>
    <w:p w14:paraId="44D175C0" w14:textId="0B67F932" w:rsidR="00B80359" w:rsidRDefault="00B80359" w:rsidP="00B80359">
      <w:pPr>
        <w:pStyle w:val="Cmsor2"/>
      </w:pPr>
      <w:bookmarkStart w:id="14" w:name="_Toc459884587"/>
      <w:r w:rsidRPr="00583A0D">
        <w:t xml:space="preserve">Requirement for </w:t>
      </w:r>
      <w:r>
        <w:t xml:space="preserve">operating </w:t>
      </w:r>
      <w:r w:rsidRPr="00583A0D">
        <w:t>the "</w:t>
      </w:r>
      <w:r>
        <w:t>active airspace structure layer”:</w:t>
      </w:r>
      <w:bookmarkEnd w:id="14"/>
    </w:p>
    <w:p w14:paraId="1DC351C1" w14:textId="79C2F24B" w:rsidR="00B80359" w:rsidRDefault="00B80359" w:rsidP="00B80359">
      <w:pPr>
        <w:pStyle w:val="Cmsor3"/>
      </w:pPr>
      <w:r>
        <w:t>The</w:t>
      </w:r>
      <w:r w:rsidR="00B31442">
        <w:t xml:space="preserve"> System</w:t>
      </w:r>
      <w:r w:rsidR="00B31442" w:rsidRPr="00B31442">
        <w:rPr>
          <w:b/>
        </w:rPr>
        <w:t xml:space="preserve"> shall </w:t>
      </w:r>
      <w:r>
        <w:t>display permanent and temporary airspaces managed by the AMC and their activation/</w:t>
      </w:r>
      <w:r w:rsidRPr="008818C9">
        <w:t>deactivation</w:t>
      </w:r>
      <w:r>
        <w:t xml:space="preserve"> </w:t>
      </w:r>
      <w:r w:rsidRPr="008818C9">
        <w:t>in</w:t>
      </w:r>
      <w:r>
        <w:t xml:space="preserve"> real time.</w:t>
      </w:r>
    </w:p>
    <w:p w14:paraId="28FDB7C5" w14:textId="1FD122AB" w:rsidR="00B80359" w:rsidRDefault="00B80359" w:rsidP="00B80359">
      <w:pPr>
        <w:pStyle w:val="Cmsor3"/>
      </w:pPr>
      <w:r>
        <w:t>The</w:t>
      </w:r>
      <w:r w:rsidR="00B31442">
        <w:t xml:space="preserve"> System</w:t>
      </w:r>
      <w:r w:rsidR="00B31442" w:rsidRPr="00B31442">
        <w:rPr>
          <w:b/>
        </w:rPr>
        <w:t xml:space="preserve"> shall </w:t>
      </w:r>
      <w:r w:rsidRPr="00667F17">
        <w:t>be</w:t>
      </w:r>
      <w:r>
        <w:t xml:space="preserve"> able to display the AUP and the activation of the airspaces in real time (TRA, </w:t>
      </w:r>
      <w:r w:rsidRPr="00A975F3">
        <w:t>Temporary Areas</w:t>
      </w:r>
      <w:r>
        <w:t>, etc.).</w:t>
      </w:r>
    </w:p>
    <w:p w14:paraId="46A3963C" w14:textId="6A6A18D3" w:rsidR="00B80359" w:rsidRDefault="00B80359" w:rsidP="00B80359">
      <w:pPr>
        <w:pStyle w:val="Cmsor3"/>
      </w:pPr>
      <w:r>
        <w:t>The</w:t>
      </w:r>
      <w:r w:rsidR="00B31442">
        <w:t xml:space="preserve"> System</w:t>
      </w:r>
      <w:r w:rsidR="00B31442" w:rsidRPr="00B31442">
        <w:rPr>
          <w:b/>
        </w:rPr>
        <w:t xml:space="preserve"> shall </w:t>
      </w:r>
      <w:r w:rsidRPr="00667F17">
        <w:t>be</w:t>
      </w:r>
      <w:r>
        <w:t xml:space="preserve"> able to display the airspaces</w:t>
      </w:r>
      <w:r w:rsidRPr="00667F17">
        <w:t xml:space="preserve"> </w:t>
      </w:r>
      <w:r>
        <w:t>in real time, which are activated / deactivated in the LARA software handled by the AMC.</w:t>
      </w:r>
    </w:p>
    <w:p w14:paraId="4B2C0003" w14:textId="77777777" w:rsidR="00EA02F9" w:rsidRDefault="00EA02F9" w:rsidP="00EA02F9">
      <w:pPr>
        <w:rPr>
          <w:lang w:val="en-GB"/>
        </w:rPr>
      </w:pPr>
    </w:p>
    <w:p w14:paraId="720950E6" w14:textId="77777777" w:rsidR="00EA02F9" w:rsidRPr="00EA02F9" w:rsidRDefault="00EA02F9" w:rsidP="00EA02F9">
      <w:pPr>
        <w:rPr>
          <w:lang w:val="en-GB"/>
        </w:rPr>
      </w:pPr>
    </w:p>
    <w:p w14:paraId="58EA8054" w14:textId="623248DC" w:rsidR="00B80359" w:rsidRDefault="00B80359" w:rsidP="00B80359">
      <w:pPr>
        <w:pStyle w:val="Cmsor3"/>
      </w:pPr>
      <w:r>
        <w:t>The activated airspaces</w:t>
      </w:r>
      <w:r w:rsidR="00B31442" w:rsidRPr="00B31442">
        <w:rPr>
          <w:b/>
        </w:rPr>
        <w:t xml:space="preserve"> shall </w:t>
      </w:r>
      <w:r w:rsidRPr="00667F17">
        <w:t xml:space="preserve">be </w:t>
      </w:r>
      <w:r>
        <w:t>visible in the layers listed below in real time:</w:t>
      </w:r>
    </w:p>
    <w:p w14:paraId="374A0E2D" w14:textId="735DE4B4"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Drop zones</w:t>
      </w:r>
      <w:r>
        <w:rPr>
          <w:rFonts w:ascii="Times New Roman" w:hAnsi="Times New Roman"/>
          <w:sz w:val="24"/>
          <w:szCs w:val="24"/>
          <w:lang w:val="en-US"/>
        </w:rPr>
        <w:t>;</w:t>
      </w:r>
    </w:p>
    <w:p w14:paraId="2F0EB143" w14:textId="741BD130"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Temporary Airspaces</w:t>
      </w:r>
      <w:r>
        <w:rPr>
          <w:rFonts w:ascii="Times New Roman" w:hAnsi="Times New Roman"/>
          <w:sz w:val="24"/>
          <w:szCs w:val="24"/>
          <w:lang w:val="en-US"/>
        </w:rPr>
        <w:t>;</w:t>
      </w:r>
    </w:p>
    <w:p w14:paraId="61B313CE" w14:textId="6A350BC1"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Drone Airspaces</w:t>
      </w:r>
      <w:r>
        <w:rPr>
          <w:rFonts w:ascii="Times New Roman" w:hAnsi="Times New Roman"/>
          <w:sz w:val="24"/>
          <w:szCs w:val="24"/>
          <w:lang w:val="en-US"/>
        </w:rPr>
        <w:t>;</w:t>
      </w:r>
    </w:p>
    <w:p w14:paraId="2E0BB614" w14:textId="1010EBEB"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TRA-s</w:t>
      </w:r>
      <w:r>
        <w:rPr>
          <w:rFonts w:ascii="Times New Roman" w:hAnsi="Times New Roman"/>
          <w:sz w:val="24"/>
          <w:szCs w:val="24"/>
          <w:lang w:val="en-US"/>
        </w:rPr>
        <w:t>;</w:t>
      </w:r>
    </w:p>
    <w:p w14:paraId="1254FADB" w14:textId="7437530F"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Danger</w:t>
      </w:r>
      <w:r>
        <w:rPr>
          <w:rFonts w:ascii="Times New Roman" w:hAnsi="Times New Roman"/>
          <w:sz w:val="24"/>
          <w:szCs w:val="24"/>
          <w:lang w:val="en-US"/>
        </w:rPr>
        <w:t>;</w:t>
      </w:r>
    </w:p>
    <w:p w14:paraId="61285203" w14:textId="097A6B9A"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Traffic Information Zones</w:t>
      </w:r>
      <w:r>
        <w:rPr>
          <w:rFonts w:ascii="Times New Roman" w:hAnsi="Times New Roman"/>
          <w:sz w:val="24"/>
          <w:szCs w:val="24"/>
          <w:lang w:val="en-US"/>
        </w:rPr>
        <w:t>;</w:t>
      </w:r>
    </w:p>
    <w:p w14:paraId="62DF2E9B" w14:textId="387E9DE1"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Military CTR-s</w:t>
      </w:r>
      <w:r>
        <w:rPr>
          <w:rFonts w:ascii="Times New Roman" w:hAnsi="Times New Roman"/>
          <w:sz w:val="24"/>
          <w:szCs w:val="24"/>
          <w:lang w:val="en-US"/>
        </w:rPr>
        <w:t>;</w:t>
      </w:r>
    </w:p>
    <w:p w14:paraId="270BD145" w14:textId="6C7B9DA6" w:rsid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Military TMA-s</w:t>
      </w:r>
      <w:r>
        <w:rPr>
          <w:rFonts w:ascii="Times New Roman" w:hAnsi="Times New Roman"/>
          <w:sz w:val="24"/>
          <w:szCs w:val="24"/>
          <w:lang w:val="en-US"/>
        </w:rPr>
        <w:t>.</w:t>
      </w:r>
    </w:p>
    <w:p w14:paraId="006658DD" w14:textId="77777777" w:rsidR="00B80359" w:rsidRPr="00504E80" w:rsidRDefault="00B80359" w:rsidP="00B80359">
      <w:pPr>
        <w:pStyle w:val="Cmsor2"/>
      </w:pPr>
      <w:bookmarkStart w:id="15" w:name="_Toc459884588"/>
      <w:r w:rsidRPr="00504E80">
        <w:t xml:space="preserve">Requirements for </w:t>
      </w:r>
      <w:r>
        <w:t xml:space="preserve">operating </w:t>
      </w:r>
      <w:r w:rsidRPr="00504E80">
        <w:t xml:space="preserve">the </w:t>
      </w:r>
      <w:r>
        <w:t>„</w:t>
      </w:r>
      <w:r w:rsidRPr="00504E80">
        <w:t>navigation layer</w:t>
      </w:r>
      <w:r>
        <w:t>”</w:t>
      </w:r>
      <w:r w:rsidRPr="00504E80">
        <w:t>:</w:t>
      </w:r>
      <w:bookmarkEnd w:id="15"/>
    </w:p>
    <w:p w14:paraId="5138F7B7" w14:textId="3A57A0EB" w:rsidR="00B80359" w:rsidRDefault="00B80359" w:rsidP="00B80359">
      <w:pPr>
        <w:pStyle w:val="Cmsor3"/>
      </w:pPr>
      <w:r w:rsidRPr="00FD2BFD">
        <w:t>The following</w:t>
      </w:r>
      <w:r w:rsidR="00B31442" w:rsidRPr="00B31442">
        <w:rPr>
          <w:b/>
        </w:rPr>
        <w:t xml:space="preserve"> shall </w:t>
      </w:r>
      <w:r w:rsidRPr="00FD2BFD">
        <w:t>be visible in the layer:</w:t>
      </w:r>
    </w:p>
    <w:p w14:paraId="11841840" w14:textId="45A49CFF"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airports and it published data</w:t>
      </w:r>
      <w:r>
        <w:rPr>
          <w:rFonts w:ascii="Times New Roman" w:hAnsi="Times New Roman"/>
          <w:sz w:val="24"/>
          <w:szCs w:val="24"/>
          <w:lang w:val="en-US"/>
        </w:rPr>
        <w:t>;</w:t>
      </w:r>
    </w:p>
    <w:p w14:paraId="13A310E4" w14:textId="5727BEDF"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ICAO Area 1. obstacles</w:t>
      </w:r>
      <w:r>
        <w:rPr>
          <w:rFonts w:ascii="Times New Roman" w:hAnsi="Times New Roman"/>
          <w:sz w:val="24"/>
          <w:szCs w:val="24"/>
          <w:lang w:val="en-US"/>
        </w:rPr>
        <w:t>;</w:t>
      </w:r>
    </w:p>
    <w:p w14:paraId="71CBB2CC" w14:textId="2AD261DB"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VOR</w:t>
      </w:r>
      <w:r>
        <w:rPr>
          <w:rFonts w:ascii="Times New Roman" w:hAnsi="Times New Roman"/>
          <w:sz w:val="24"/>
          <w:szCs w:val="24"/>
          <w:lang w:val="en-US"/>
        </w:rPr>
        <w:t>;</w:t>
      </w:r>
    </w:p>
    <w:p w14:paraId="2E973040" w14:textId="6400D72A"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DME</w:t>
      </w:r>
      <w:r>
        <w:rPr>
          <w:rFonts w:ascii="Times New Roman" w:hAnsi="Times New Roman"/>
          <w:sz w:val="24"/>
          <w:szCs w:val="24"/>
          <w:lang w:val="en-US"/>
        </w:rPr>
        <w:t>;</w:t>
      </w:r>
    </w:p>
    <w:p w14:paraId="7922CFB4" w14:textId="0F4B407A"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NDB</w:t>
      </w:r>
      <w:r>
        <w:rPr>
          <w:rFonts w:ascii="Times New Roman" w:hAnsi="Times New Roman"/>
          <w:sz w:val="24"/>
          <w:szCs w:val="24"/>
          <w:lang w:val="en-US"/>
        </w:rPr>
        <w:t>;</w:t>
      </w:r>
    </w:p>
    <w:p w14:paraId="47871F08" w14:textId="54F5301B" w:rsidR="00B80359" w:rsidRPr="00B80359" w:rsidRDefault="00B80359" w:rsidP="00B80359">
      <w:pPr>
        <w:pStyle w:val="Listaszerbekezds"/>
        <w:numPr>
          <w:ilvl w:val="2"/>
          <w:numId w:val="1"/>
        </w:numPr>
        <w:rPr>
          <w:rFonts w:ascii="Times New Roman" w:hAnsi="Times New Roman"/>
          <w:sz w:val="24"/>
          <w:szCs w:val="24"/>
          <w:lang w:val="en-US"/>
        </w:rPr>
      </w:pPr>
      <w:r w:rsidRPr="00B80359">
        <w:rPr>
          <w:rFonts w:ascii="Times New Roman" w:hAnsi="Times New Roman"/>
          <w:sz w:val="24"/>
          <w:szCs w:val="24"/>
          <w:lang w:val="en-US"/>
        </w:rPr>
        <w:t>Waypoints</w:t>
      </w:r>
      <w:r>
        <w:rPr>
          <w:rFonts w:ascii="Times New Roman" w:hAnsi="Times New Roman"/>
          <w:sz w:val="24"/>
          <w:szCs w:val="24"/>
          <w:lang w:val="en-US"/>
        </w:rPr>
        <w:t>.</w:t>
      </w:r>
    </w:p>
    <w:p w14:paraId="1087A9C1" w14:textId="7CE9C2B3" w:rsidR="00B80359" w:rsidRDefault="00B80359" w:rsidP="00B80359">
      <w:pPr>
        <w:pStyle w:val="Cmsor3"/>
      </w:pPr>
      <w:r>
        <w:t>The</w:t>
      </w:r>
      <w:r w:rsidR="00B31442">
        <w:t xml:space="preserve"> System</w:t>
      </w:r>
      <w:r w:rsidR="00B31442" w:rsidRPr="00B31442">
        <w:rPr>
          <w:b/>
        </w:rPr>
        <w:t xml:space="preserve"> shall </w:t>
      </w:r>
      <w:r>
        <w:t>automatically update t</w:t>
      </w:r>
      <w:r w:rsidRPr="00882409">
        <w:t>he</w:t>
      </w:r>
      <w:r>
        <w:t xml:space="preserve"> static</w:t>
      </w:r>
      <w:r w:rsidRPr="00882409">
        <w:t xml:space="preserve"> air traffic information (AIP)</w:t>
      </w:r>
      <w:r>
        <w:t xml:space="preserve"> at every</w:t>
      </w:r>
      <w:r w:rsidRPr="00882409">
        <w:t xml:space="preserve"> AIRAC cycle</w:t>
      </w:r>
      <w:r>
        <w:t>.</w:t>
      </w:r>
    </w:p>
    <w:p w14:paraId="5E813968" w14:textId="495D4E44" w:rsidR="00B80359" w:rsidRDefault="00B80359" w:rsidP="00B80359">
      <w:pPr>
        <w:pStyle w:val="Cmsor3"/>
      </w:pPr>
      <w:r>
        <w:t>Airspace information</w:t>
      </w:r>
      <w:r w:rsidR="00B31442" w:rsidRPr="00B31442">
        <w:rPr>
          <w:b/>
        </w:rPr>
        <w:t xml:space="preserve"> shall </w:t>
      </w:r>
      <w:r>
        <w:t xml:space="preserve">come from official sources, e.g. EAD, </w:t>
      </w:r>
      <w:r w:rsidRPr="003D0A2E">
        <w:t>SDO/SDD, AeroDB (HungaroControl Local DB)</w:t>
      </w:r>
      <w:r>
        <w:t>.</w:t>
      </w:r>
    </w:p>
    <w:p w14:paraId="2DE8FE92" w14:textId="77777777" w:rsidR="00B80359" w:rsidRPr="00504E80" w:rsidRDefault="00B80359" w:rsidP="00B80359">
      <w:pPr>
        <w:pStyle w:val="Cmsor2"/>
      </w:pPr>
      <w:bookmarkStart w:id="16" w:name="_Toc459884589"/>
      <w:r w:rsidRPr="00504E80">
        <w:t xml:space="preserve">Requirements for </w:t>
      </w:r>
      <w:r>
        <w:t xml:space="preserve">operating </w:t>
      </w:r>
      <w:r w:rsidRPr="00504E80">
        <w:t xml:space="preserve">the </w:t>
      </w:r>
      <w:r>
        <w:t>„Drone</w:t>
      </w:r>
      <w:r w:rsidRPr="00504E80">
        <w:t xml:space="preserve"> layer</w:t>
      </w:r>
      <w:r>
        <w:t>” – Drone Zone</w:t>
      </w:r>
      <w:r w:rsidRPr="00504E80">
        <w:t>:</w:t>
      </w:r>
      <w:bookmarkEnd w:id="16"/>
    </w:p>
    <w:p w14:paraId="2BBE98E0" w14:textId="0AAF7EDF" w:rsidR="00B80359" w:rsidRDefault="00B80359" w:rsidP="00B80359">
      <w:pPr>
        <w:pStyle w:val="Cmsor3"/>
      </w:pPr>
      <w:r>
        <w:t>The</w:t>
      </w:r>
      <w:r w:rsidR="00B31442">
        <w:t xml:space="preserve"> System</w:t>
      </w:r>
      <w:r w:rsidR="00B31442" w:rsidRPr="00B31442">
        <w:rPr>
          <w:b/>
        </w:rPr>
        <w:t xml:space="preserve"> shall </w:t>
      </w:r>
      <w:r>
        <w:rPr>
          <w:b/>
        </w:rPr>
        <w:t xml:space="preserve">be </w:t>
      </w:r>
      <w:r>
        <w:t>able to draw airspaces for drone flying.</w:t>
      </w:r>
    </w:p>
    <w:p w14:paraId="52500D94" w14:textId="19273296" w:rsidR="00B80359" w:rsidRDefault="00B80359" w:rsidP="00B80359">
      <w:pPr>
        <w:pStyle w:val="Cmsor3"/>
      </w:pPr>
      <w:r>
        <w:t xml:space="preserve">Users are </w:t>
      </w:r>
      <w:r w:rsidRPr="003C1A43">
        <w:rPr>
          <w:b/>
        </w:rPr>
        <w:t>not allowed</w:t>
      </w:r>
      <w:r>
        <w:t xml:space="preserve"> to draw more than one airspace at the same time.</w:t>
      </w:r>
    </w:p>
    <w:p w14:paraId="193516A5" w14:textId="4E197E8F" w:rsidR="00B80359" w:rsidRDefault="00B80359" w:rsidP="00B80359">
      <w:pPr>
        <w:pStyle w:val="Cmsor3"/>
        <w:rPr>
          <w:rStyle w:val="shorttext"/>
          <w:lang w:val="en"/>
        </w:rPr>
      </w:pPr>
      <w:r>
        <w:rPr>
          <w:rStyle w:val="shorttext"/>
          <w:lang w:val="en"/>
        </w:rPr>
        <w:t>The drawn airspace for drone flying</w:t>
      </w:r>
      <w:r w:rsidR="00B31442" w:rsidRPr="00B31442">
        <w:rPr>
          <w:rStyle w:val="shorttext"/>
          <w:b/>
          <w:lang w:val="en"/>
        </w:rPr>
        <w:t xml:space="preserve"> shall </w:t>
      </w:r>
      <w:r w:rsidRPr="003C1A43">
        <w:rPr>
          <w:rStyle w:val="shorttext"/>
          <w:lang w:val="en"/>
        </w:rPr>
        <w:t>be</w:t>
      </w:r>
      <w:r>
        <w:rPr>
          <w:rStyle w:val="shorttext"/>
          <w:lang w:val="en"/>
        </w:rPr>
        <w:t xml:space="preserve"> </w:t>
      </w:r>
      <w:r w:rsidRPr="00534E5A">
        <w:rPr>
          <w:rStyle w:val="shorttext"/>
          <w:lang w:val="en"/>
        </w:rPr>
        <w:t>cylindrical</w:t>
      </w:r>
      <w:r>
        <w:rPr>
          <w:rStyle w:val="shorttext"/>
          <w:lang w:val="en"/>
        </w:rPr>
        <w:t>, its radius and height</w:t>
      </w:r>
      <w:r w:rsidR="00B31442" w:rsidRPr="00B31442">
        <w:rPr>
          <w:rStyle w:val="shorttext"/>
          <w:b/>
          <w:lang w:val="en"/>
        </w:rPr>
        <w:t xml:space="preserve"> shall </w:t>
      </w:r>
      <w:r>
        <w:rPr>
          <w:rStyle w:val="shorttext"/>
          <w:lang w:val="en"/>
        </w:rPr>
        <w:t>be given in meters.</w:t>
      </w:r>
    </w:p>
    <w:p w14:paraId="6D53C815" w14:textId="3260F97F" w:rsidR="00B80359" w:rsidRDefault="00B80359" w:rsidP="00B80359">
      <w:pPr>
        <w:pStyle w:val="Cmsor3"/>
        <w:rPr>
          <w:rStyle w:val="alt-edited"/>
          <w:lang w:val="en"/>
        </w:rPr>
      </w:pPr>
      <w:r>
        <w:t>The</w:t>
      </w:r>
      <w:r w:rsidR="00B31442">
        <w:t xml:space="preserve"> System</w:t>
      </w:r>
      <w:r w:rsidR="00B31442" w:rsidRPr="00B31442">
        <w:rPr>
          <w:b/>
        </w:rPr>
        <w:t xml:space="preserve"> shall </w:t>
      </w:r>
      <w:r w:rsidRPr="00495A84">
        <w:t>be able to</w:t>
      </w:r>
      <w:r>
        <w:rPr>
          <w:b/>
        </w:rPr>
        <w:t xml:space="preserve"> </w:t>
      </w:r>
      <w:r>
        <w:t xml:space="preserve">display the </w:t>
      </w:r>
      <w:r>
        <w:rPr>
          <w:rStyle w:val="shorttext"/>
          <w:lang w:val="en"/>
        </w:rPr>
        <w:t xml:space="preserve">airspace’s vertical extent given in meters also in </w:t>
      </w:r>
      <w:r>
        <w:rPr>
          <w:rStyle w:val="alt-edited"/>
          <w:lang w:val="en"/>
        </w:rPr>
        <w:t>feet according to the ICAO Conversion Table.</w:t>
      </w:r>
    </w:p>
    <w:p w14:paraId="3C043810" w14:textId="1D2B71BF" w:rsidR="00B80359" w:rsidRDefault="00B80359" w:rsidP="00B80359">
      <w:pPr>
        <w:pStyle w:val="Cmsor3"/>
        <w:rPr>
          <w:rStyle w:val="alt-edited"/>
          <w:lang w:val="en"/>
        </w:rPr>
      </w:pPr>
      <w:r>
        <w:rPr>
          <w:rStyle w:val="alt-edited"/>
          <w:lang w:val="en"/>
        </w:rPr>
        <w:t>The</w:t>
      </w:r>
      <w:r w:rsidR="00B31442">
        <w:rPr>
          <w:rStyle w:val="alt-edited"/>
          <w:lang w:val="en"/>
        </w:rPr>
        <w:t xml:space="preserve"> System </w:t>
      </w:r>
      <w:r>
        <w:rPr>
          <w:rStyle w:val="alt-edited"/>
          <w:lang w:val="en"/>
        </w:rPr>
        <w:t>administrator</w:t>
      </w:r>
      <w:r w:rsidR="00B31442" w:rsidRPr="00B31442">
        <w:rPr>
          <w:rStyle w:val="alt-edited"/>
          <w:b/>
          <w:lang w:val="en"/>
        </w:rPr>
        <w:t xml:space="preserve"> shall </w:t>
      </w:r>
      <w:r w:rsidRPr="00495A84">
        <w:rPr>
          <w:rStyle w:val="alt-edited"/>
          <w:lang w:val="en"/>
        </w:rPr>
        <w:t>be</w:t>
      </w:r>
      <w:r>
        <w:rPr>
          <w:rStyle w:val="alt-edited"/>
          <w:lang w:val="en"/>
        </w:rPr>
        <w:t xml:space="preserve"> able to set the default</w:t>
      </w:r>
      <w:r w:rsidRPr="00FF0975">
        <w:rPr>
          <w:rStyle w:val="alt-edited"/>
          <w:lang w:val="en"/>
        </w:rPr>
        <w:t xml:space="preserve"> and the </w:t>
      </w:r>
      <w:r>
        <w:rPr>
          <w:rStyle w:val="alt-edited"/>
          <w:lang w:val="en"/>
        </w:rPr>
        <w:t>extreme values</w:t>
      </w:r>
      <w:r w:rsidRPr="00FF0975">
        <w:rPr>
          <w:rStyle w:val="alt-edited"/>
          <w:lang w:val="en"/>
        </w:rPr>
        <w:t xml:space="preserve"> </w:t>
      </w:r>
      <w:r>
        <w:rPr>
          <w:rStyle w:val="alt-edited"/>
          <w:lang w:val="en"/>
        </w:rPr>
        <w:t xml:space="preserve">of the </w:t>
      </w:r>
      <w:r>
        <w:rPr>
          <w:rStyle w:val="shorttext"/>
          <w:lang w:val="en"/>
        </w:rPr>
        <w:t xml:space="preserve">drawn airspace for drone flying </w:t>
      </w:r>
      <w:r>
        <w:rPr>
          <w:rStyle w:val="alt-edited"/>
          <w:lang w:val="en"/>
        </w:rPr>
        <w:t>(</w:t>
      </w:r>
      <w:r w:rsidRPr="00D71A2E">
        <w:rPr>
          <w:rStyle w:val="alt-edited"/>
          <w:lang w:val="en"/>
        </w:rPr>
        <w:t>radius, height, time interval</w:t>
      </w:r>
      <w:r>
        <w:rPr>
          <w:rStyle w:val="alt-edited"/>
          <w:lang w:val="en"/>
        </w:rPr>
        <w:t>).</w:t>
      </w:r>
    </w:p>
    <w:p w14:paraId="3913436F" w14:textId="65D0FCD7" w:rsidR="00B80359" w:rsidRDefault="00B80359" w:rsidP="00B80359">
      <w:pPr>
        <w:pStyle w:val="Cmsor3"/>
      </w:pPr>
      <w:r w:rsidRPr="00A629F1">
        <w:t xml:space="preserve">The height of </w:t>
      </w:r>
      <w:r>
        <w:rPr>
          <w:rStyle w:val="alt-edited"/>
          <w:lang w:val="en"/>
        </w:rPr>
        <w:t xml:space="preserve">the </w:t>
      </w:r>
      <w:r>
        <w:rPr>
          <w:rStyle w:val="shorttext"/>
          <w:lang w:val="en"/>
        </w:rPr>
        <w:t>drawn airspace for drone flying</w:t>
      </w:r>
      <w:r w:rsidR="00B31442" w:rsidRPr="00B31442">
        <w:rPr>
          <w:rStyle w:val="alt-edited"/>
          <w:b/>
          <w:lang w:val="en"/>
        </w:rPr>
        <w:t xml:space="preserve"> shall </w:t>
      </w:r>
      <w:r w:rsidRPr="006F7F4E">
        <w:t>be</w:t>
      </w:r>
      <w:r w:rsidRPr="00A629F1">
        <w:t xml:space="preserve"> </w:t>
      </w:r>
      <w:r>
        <w:t>given in AGL (Above Ground Level).</w:t>
      </w:r>
    </w:p>
    <w:p w14:paraId="597D32CD" w14:textId="6DC75596" w:rsidR="00B80359" w:rsidRDefault="00B80359" w:rsidP="00B80359">
      <w:pPr>
        <w:pStyle w:val="Cmsor3"/>
        <w:rPr>
          <w:rStyle w:val="alt-edited"/>
          <w:lang w:val="en"/>
        </w:rPr>
      </w:pPr>
      <w:r>
        <w:t>The administrator</w:t>
      </w:r>
      <w:r w:rsidR="00B31442" w:rsidRPr="00B31442">
        <w:rPr>
          <w:b/>
        </w:rPr>
        <w:t xml:space="preserve"> shall </w:t>
      </w:r>
      <w:r w:rsidRPr="006F7F4E">
        <w:t>be</w:t>
      </w:r>
      <w:r>
        <w:t xml:space="preserve"> able to set the operating time interval of the </w:t>
      </w:r>
      <w:r>
        <w:rPr>
          <w:rStyle w:val="shorttext"/>
          <w:lang w:val="en"/>
        </w:rPr>
        <w:t>drawn airspace for drone flying</w:t>
      </w:r>
      <w:r>
        <w:rPr>
          <w:rStyle w:val="alt-edited"/>
          <w:lang w:val="en"/>
        </w:rPr>
        <w:t>.</w:t>
      </w:r>
    </w:p>
    <w:p w14:paraId="72C62419" w14:textId="010AB1C2" w:rsidR="00B80359" w:rsidRDefault="00B80359" w:rsidP="00B80359">
      <w:pPr>
        <w:pStyle w:val="Cmsor3"/>
        <w:rPr>
          <w:rStyle w:val="alt-edited"/>
          <w:lang w:val="en"/>
        </w:rPr>
      </w:pPr>
      <w:r>
        <w:rPr>
          <w:rStyle w:val="alt-edited"/>
          <w:lang w:val="en"/>
        </w:rPr>
        <w:t>The user</w:t>
      </w:r>
      <w:r w:rsidR="00B31442" w:rsidRPr="00B31442">
        <w:rPr>
          <w:rStyle w:val="alt-edited"/>
          <w:b/>
          <w:lang w:val="en"/>
        </w:rPr>
        <w:t xml:space="preserve"> shall </w:t>
      </w:r>
      <w:r w:rsidRPr="006F7F4E">
        <w:rPr>
          <w:rStyle w:val="alt-edited"/>
          <w:lang w:val="en"/>
        </w:rPr>
        <w:t>be</w:t>
      </w:r>
      <w:r>
        <w:rPr>
          <w:rStyle w:val="alt-edited"/>
          <w:lang w:val="en"/>
        </w:rPr>
        <w:t xml:space="preserve"> able to define the start and end date / time of the </w:t>
      </w:r>
      <w:r>
        <w:rPr>
          <w:rStyle w:val="shorttext"/>
          <w:lang w:val="en"/>
        </w:rPr>
        <w:t>drawn airspace for drone flying</w:t>
      </w:r>
      <w:r>
        <w:rPr>
          <w:rStyle w:val="alt-edited"/>
          <w:lang w:val="en"/>
        </w:rPr>
        <w:t>.</w:t>
      </w:r>
    </w:p>
    <w:p w14:paraId="2FC43CA6" w14:textId="7115932A" w:rsidR="00B80359" w:rsidRDefault="00B80359" w:rsidP="00B80359">
      <w:pPr>
        <w:pStyle w:val="Cmsor3"/>
        <w:rPr>
          <w:rStyle w:val="alt-edited"/>
          <w:lang w:val="en"/>
        </w:rPr>
      </w:pPr>
      <w:r>
        <w:rPr>
          <w:rStyle w:val="alt-edited"/>
          <w:lang w:val="en"/>
        </w:rPr>
        <w:t>The user</w:t>
      </w:r>
      <w:r w:rsidR="00B31442" w:rsidRPr="00B31442">
        <w:rPr>
          <w:rStyle w:val="alt-edited"/>
          <w:b/>
          <w:lang w:val="en"/>
        </w:rPr>
        <w:t xml:space="preserve"> shall </w:t>
      </w:r>
      <w:r w:rsidRPr="006F7F4E">
        <w:rPr>
          <w:rStyle w:val="alt-edited"/>
          <w:lang w:val="en"/>
        </w:rPr>
        <w:t>be</w:t>
      </w:r>
      <w:r>
        <w:rPr>
          <w:rStyle w:val="alt-edited"/>
          <w:lang w:val="en"/>
        </w:rPr>
        <w:t xml:space="preserve"> able to close the </w:t>
      </w:r>
      <w:r>
        <w:rPr>
          <w:rStyle w:val="shorttext"/>
          <w:lang w:val="en"/>
        </w:rPr>
        <w:t xml:space="preserve">drawn airspace for drone flying </w:t>
      </w:r>
      <w:r>
        <w:rPr>
          <w:rStyle w:val="alt-edited"/>
          <w:lang w:val="en"/>
        </w:rPr>
        <w:t>before the end date / time.</w:t>
      </w:r>
    </w:p>
    <w:p w14:paraId="0CFD7798" w14:textId="77777777" w:rsidR="00EA02F9" w:rsidRPr="00EA02F9" w:rsidRDefault="00EA02F9" w:rsidP="00EA02F9">
      <w:pPr>
        <w:rPr>
          <w:lang w:val="en"/>
        </w:rPr>
      </w:pPr>
    </w:p>
    <w:p w14:paraId="3446C7B2" w14:textId="329EDBCE" w:rsidR="00B80359" w:rsidRDefault="00B80359" w:rsidP="00B80359">
      <w:pPr>
        <w:pStyle w:val="Cmsor3"/>
        <w:rPr>
          <w:rStyle w:val="alt-edited"/>
          <w:lang w:val="en"/>
        </w:rPr>
      </w:pPr>
      <w:r w:rsidRPr="00322B32">
        <w:t>The</w:t>
      </w:r>
      <w:r w:rsidR="00B31442">
        <w:t xml:space="preserve"> System</w:t>
      </w:r>
      <w:r w:rsidR="00B31442" w:rsidRPr="00B31442">
        <w:rPr>
          <w:b/>
        </w:rPr>
        <w:t xml:space="preserve"> shall </w:t>
      </w:r>
      <w:r>
        <w:t xml:space="preserve">be able to export the actual airspace situation related to the </w:t>
      </w:r>
      <w:r>
        <w:rPr>
          <w:rStyle w:val="shorttext"/>
          <w:lang w:val="en"/>
        </w:rPr>
        <w:t>drawn airspace for drone flying</w:t>
      </w:r>
      <w:r>
        <w:t xml:space="preserve"> in pdf document in printable format.</w:t>
      </w:r>
    </w:p>
    <w:p w14:paraId="1A4D8584" w14:textId="635422EC" w:rsidR="00B80359" w:rsidRDefault="00B80359" w:rsidP="00B80359">
      <w:pPr>
        <w:pStyle w:val="Cmsor3"/>
        <w:rPr>
          <w:rStyle w:val="alt-edited"/>
          <w:lang w:val="en"/>
        </w:rPr>
      </w:pPr>
      <w:r>
        <w:rPr>
          <w:rStyle w:val="alt-edited"/>
          <w:lang w:val="en"/>
        </w:rPr>
        <w:t xml:space="preserve">If a </w:t>
      </w:r>
      <w:r>
        <w:rPr>
          <w:rStyle w:val="shorttext"/>
          <w:lang w:val="en"/>
        </w:rPr>
        <w:t>drawn airspace for drone flying is accepted by the</w:t>
      </w:r>
      <w:r w:rsidR="00B31442">
        <w:rPr>
          <w:rStyle w:val="shorttext"/>
          <w:lang w:val="en"/>
        </w:rPr>
        <w:t xml:space="preserve"> System </w:t>
      </w:r>
      <w:r>
        <w:rPr>
          <w:rStyle w:val="alt-edited"/>
          <w:lang w:val="en"/>
        </w:rPr>
        <w:t>with its parameters, the</w:t>
      </w:r>
      <w:r w:rsidR="00B31442">
        <w:rPr>
          <w:rStyle w:val="alt-edited"/>
          <w:lang w:val="en"/>
        </w:rPr>
        <w:t xml:space="preserve"> System</w:t>
      </w:r>
      <w:r w:rsidR="00B31442" w:rsidRPr="00B31442">
        <w:rPr>
          <w:rStyle w:val="alt-edited"/>
          <w:b/>
          <w:lang w:val="en"/>
        </w:rPr>
        <w:t xml:space="preserve"> shall </w:t>
      </w:r>
      <w:r>
        <w:rPr>
          <w:rStyle w:val="alt-edited"/>
          <w:lang w:val="en"/>
        </w:rPr>
        <w:t>display it on the drone layer.</w:t>
      </w:r>
    </w:p>
    <w:p w14:paraId="64C48EEF" w14:textId="1EE7C453" w:rsidR="00B80359" w:rsidRDefault="00B80359" w:rsidP="00B80359">
      <w:pPr>
        <w:pStyle w:val="Cmsor3"/>
        <w:rPr>
          <w:rStyle w:val="alt-edited"/>
          <w:lang w:val="en"/>
        </w:rPr>
      </w:pPr>
      <w:r>
        <w:rPr>
          <w:rStyle w:val="alt-edited"/>
          <w:lang w:val="en"/>
        </w:rPr>
        <w:t>The</w:t>
      </w:r>
      <w:r w:rsidR="00B31442">
        <w:rPr>
          <w:rStyle w:val="alt-edited"/>
          <w:lang w:val="en"/>
        </w:rPr>
        <w:t xml:space="preserve"> System</w:t>
      </w:r>
      <w:r w:rsidR="00B31442" w:rsidRPr="00B31442">
        <w:rPr>
          <w:rStyle w:val="alt-edited"/>
          <w:b/>
          <w:lang w:val="en"/>
        </w:rPr>
        <w:t xml:space="preserve"> shall </w:t>
      </w:r>
      <w:r>
        <w:rPr>
          <w:rStyle w:val="alt-edited"/>
          <w:lang w:val="en"/>
        </w:rPr>
        <w:t xml:space="preserve">accept the requested </w:t>
      </w:r>
      <w:r>
        <w:rPr>
          <w:rStyle w:val="shorttext"/>
          <w:lang w:val="en"/>
        </w:rPr>
        <w:t xml:space="preserve">drawn airspace for drone flying only if the requested start time is set after the current time. It is not allowed to set the start time prior the </w:t>
      </w:r>
      <w:r w:rsidRPr="000A6B65">
        <w:rPr>
          <w:rStyle w:val="alt-edited"/>
          <w:lang w:val="en"/>
        </w:rPr>
        <w:t xml:space="preserve">current </w:t>
      </w:r>
      <w:r>
        <w:rPr>
          <w:rStyle w:val="alt-edited"/>
          <w:lang w:val="en"/>
        </w:rPr>
        <w:t>time</w:t>
      </w:r>
      <w:r w:rsidRPr="000A6B65">
        <w:rPr>
          <w:rStyle w:val="alt-edited"/>
          <w:lang w:val="en"/>
        </w:rPr>
        <w:t>.</w:t>
      </w:r>
    </w:p>
    <w:p w14:paraId="519174EE" w14:textId="71C865A4" w:rsidR="00B80359" w:rsidRPr="00B80359" w:rsidRDefault="00B80359" w:rsidP="00B80359">
      <w:pPr>
        <w:pStyle w:val="Cmsor2"/>
        <w:rPr>
          <w:rStyle w:val="alt-edited"/>
        </w:rPr>
      </w:pPr>
      <w:bookmarkStart w:id="17" w:name="_Toc459884590"/>
      <w:r w:rsidRPr="00B80359">
        <w:rPr>
          <w:rStyle w:val="alt-edited"/>
        </w:rPr>
        <w:t>Requirements for operating the “Drone Layer” – No drone zone:</w:t>
      </w:r>
      <w:bookmarkEnd w:id="17"/>
    </w:p>
    <w:p w14:paraId="2C7B3D5E" w14:textId="49DDB065" w:rsidR="00B80359" w:rsidRDefault="00B80359" w:rsidP="00B80359">
      <w:pPr>
        <w:pStyle w:val="Cmsor3"/>
      </w:pPr>
      <w:r>
        <w:t>The</w:t>
      </w:r>
      <w:r w:rsidR="00B31442">
        <w:t xml:space="preserve"> System</w:t>
      </w:r>
      <w:r w:rsidR="00B31442" w:rsidRPr="00B31442">
        <w:rPr>
          <w:b/>
        </w:rPr>
        <w:t xml:space="preserve"> shall </w:t>
      </w:r>
      <w:r>
        <w:t>provide the possibility for the authorized user to create a „</w:t>
      </w:r>
      <w:r>
        <w:rPr>
          <w:rStyle w:val="shorttext"/>
          <w:lang w:val="en"/>
        </w:rPr>
        <w:t xml:space="preserve">No drone zone” </w:t>
      </w:r>
      <w:r>
        <w:t>on the drone layer by “freehand” drawing. (Polygon, cylinder, air corridor (horizontal and vertical extent))</w:t>
      </w:r>
    </w:p>
    <w:p w14:paraId="5A9B691F" w14:textId="13D2E4AE" w:rsidR="00B80359" w:rsidRDefault="00B80359" w:rsidP="00B80359">
      <w:pPr>
        <w:pStyle w:val="Cmsor3"/>
      </w:pPr>
      <w:r>
        <w:t>The so-drawn airspace</w:t>
      </w:r>
      <w:r w:rsidR="00B31442" w:rsidRPr="00B31442">
        <w:rPr>
          <w:b/>
        </w:rPr>
        <w:t xml:space="preserve"> shall </w:t>
      </w:r>
      <w:r w:rsidRPr="00F8515C">
        <w:t>be</w:t>
      </w:r>
      <w:r>
        <w:t xml:space="preserve"> received "no drone zone" label automatically.</w:t>
      </w:r>
    </w:p>
    <w:p w14:paraId="4376AC99" w14:textId="181FC866" w:rsidR="00B80359" w:rsidRDefault="00B80359" w:rsidP="00B80359">
      <w:pPr>
        <w:pStyle w:val="Cmsor3"/>
      </w:pPr>
      <w:r>
        <w:rPr>
          <w:rStyle w:val="alt-edited"/>
          <w:lang w:val="en"/>
        </w:rPr>
        <w:t>The authorized user</w:t>
      </w:r>
      <w:r w:rsidR="00B31442" w:rsidRPr="00B31442">
        <w:rPr>
          <w:rStyle w:val="alt-edited"/>
          <w:b/>
          <w:lang w:val="en"/>
        </w:rPr>
        <w:t xml:space="preserve"> shall </w:t>
      </w:r>
      <w:r w:rsidRPr="006F7F4E">
        <w:rPr>
          <w:rStyle w:val="alt-edited"/>
          <w:lang w:val="en"/>
        </w:rPr>
        <w:t>be</w:t>
      </w:r>
      <w:r>
        <w:rPr>
          <w:rStyle w:val="alt-edited"/>
          <w:lang w:val="en"/>
        </w:rPr>
        <w:t xml:space="preserve"> able to define the start and end date / time of the </w:t>
      </w:r>
      <w:r>
        <w:rPr>
          <w:rStyle w:val="shorttext"/>
          <w:lang w:val="en"/>
        </w:rPr>
        <w:t>“No drone zone”, even for the future.</w:t>
      </w:r>
    </w:p>
    <w:p w14:paraId="2DB8AFF6" w14:textId="3B192989" w:rsidR="00B80359" w:rsidRDefault="00B80359" w:rsidP="00B80359">
      <w:pPr>
        <w:pStyle w:val="Cmsor3"/>
        <w:rPr>
          <w:rStyle w:val="alt-edited"/>
          <w:lang w:val="en"/>
        </w:rPr>
      </w:pPr>
      <w:r>
        <w:rPr>
          <w:rStyle w:val="alt-edited"/>
          <w:lang w:val="en"/>
        </w:rPr>
        <w:t>The</w:t>
      </w:r>
      <w:r w:rsidR="00B31442">
        <w:rPr>
          <w:rStyle w:val="alt-edited"/>
          <w:lang w:val="en"/>
        </w:rPr>
        <w:t xml:space="preserve"> System</w:t>
      </w:r>
      <w:r w:rsidR="00B31442" w:rsidRPr="00B31442">
        <w:rPr>
          <w:rStyle w:val="alt-edited"/>
          <w:b/>
          <w:lang w:val="en"/>
        </w:rPr>
        <w:t xml:space="preserve"> shall </w:t>
      </w:r>
      <w:r>
        <w:rPr>
          <w:rStyle w:val="alt-edited"/>
          <w:lang w:val="en"/>
        </w:rPr>
        <w:t xml:space="preserve">accept the requested </w:t>
      </w:r>
      <w:r>
        <w:rPr>
          <w:rStyle w:val="shorttext"/>
          <w:lang w:val="en"/>
        </w:rPr>
        <w:t xml:space="preserve">“No drone zone” only if the requested start time is set after the current time. It is </w:t>
      </w:r>
      <w:r w:rsidRPr="00F8515C">
        <w:rPr>
          <w:rStyle w:val="shorttext"/>
          <w:b/>
          <w:lang w:val="en"/>
        </w:rPr>
        <w:t>not allowed</w:t>
      </w:r>
      <w:r>
        <w:rPr>
          <w:rStyle w:val="shorttext"/>
          <w:lang w:val="en"/>
        </w:rPr>
        <w:t xml:space="preserve"> to set the start time prior the </w:t>
      </w:r>
      <w:r w:rsidRPr="000A6B65">
        <w:rPr>
          <w:rStyle w:val="alt-edited"/>
          <w:lang w:val="en"/>
        </w:rPr>
        <w:t xml:space="preserve">current </w:t>
      </w:r>
      <w:r>
        <w:rPr>
          <w:rStyle w:val="alt-edited"/>
          <w:lang w:val="en"/>
        </w:rPr>
        <w:t>time</w:t>
      </w:r>
      <w:r w:rsidRPr="000A6B65">
        <w:rPr>
          <w:rStyle w:val="alt-edited"/>
          <w:lang w:val="en"/>
        </w:rPr>
        <w:t>.</w:t>
      </w:r>
    </w:p>
    <w:p w14:paraId="2397533D" w14:textId="662C2FB0" w:rsidR="00B80359" w:rsidRDefault="00B80359" w:rsidP="00B80359">
      <w:pPr>
        <w:pStyle w:val="Cmsor3"/>
      </w:pPr>
      <w:r>
        <w:t xml:space="preserve">If an airspace is activated by the AMC, or a "no drone zone" is defined, which overlaps with the </w:t>
      </w:r>
      <w:r>
        <w:rPr>
          <w:rStyle w:val="shorttext"/>
          <w:lang w:val="en"/>
        </w:rPr>
        <w:t>drawn airspace for drone flying</w:t>
      </w:r>
      <w:r>
        <w:t>, a warning</w:t>
      </w:r>
      <w:r w:rsidR="00B31442" w:rsidRPr="00B31442">
        <w:rPr>
          <w:b/>
        </w:rPr>
        <w:t xml:space="preserve"> shall </w:t>
      </w:r>
      <w:r>
        <w:t>be displayed to the User that the flight</w:t>
      </w:r>
      <w:r w:rsidR="00B31442" w:rsidRPr="00B31442">
        <w:rPr>
          <w:b/>
        </w:rPr>
        <w:t xml:space="preserve"> shall </w:t>
      </w:r>
      <w:r>
        <w:t>be suspended.</w:t>
      </w:r>
    </w:p>
    <w:p w14:paraId="31B55EA1" w14:textId="05CB4F15" w:rsidR="00225A2B" w:rsidRDefault="00225A2B" w:rsidP="00225A2B">
      <w:pPr>
        <w:pStyle w:val="Cmsor2"/>
      </w:pPr>
      <w:bookmarkStart w:id="18" w:name="_Toc459884591"/>
      <w:r>
        <w:t>Requirements for operating the „User Layer”:</w:t>
      </w:r>
      <w:bookmarkEnd w:id="18"/>
    </w:p>
    <w:p w14:paraId="04FB01FC" w14:textId="34BCCF06" w:rsidR="00225A2B" w:rsidRDefault="00225A2B" w:rsidP="00225A2B">
      <w:pPr>
        <w:pStyle w:val="Cmsor3"/>
        <w:rPr>
          <w:rStyle w:val="shorttext"/>
          <w:lang w:val="en"/>
        </w:rPr>
      </w:pPr>
      <w:r>
        <w:t>The</w:t>
      </w:r>
      <w:r w:rsidR="00B31442">
        <w:t xml:space="preserve"> System</w:t>
      </w:r>
      <w:r w:rsidR="00B31442" w:rsidRPr="00B31442">
        <w:rPr>
          <w:b/>
        </w:rPr>
        <w:t xml:space="preserve"> shall </w:t>
      </w:r>
      <w:r w:rsidRPr="00067C7B">
        <w:t>be</w:t>
      </w:r>
      <w:r>
        <w:t xml:space="preserve"> able to edit, display the </w:t>
      </w:r>
      <w:r>
        <w:rPr>
          <w:rStyle w:val="shorttext"/>
          <w:lang w:val="en"/>
        </w:rPr>
        <w:t>user-defined airspaces.</w:t>
      </w:r>
    </w:p>
    <w:p w14:paraId="70E686F9" w14:textId="3C665F7F" w:rsidR="00225A2B" w:rsidRDefault="00225A2B" w:rsidP="00225A2B">
      <w:pPr>
        <w:pStyle w:val="Cmsor3"/>
      </w:pPr>
      <w:r>
        <w:t>The</w:t>
      </w:r>
      <w:r w:rsidR="00B31442">
        <w:t xml:space="preserve"> System </w:t>
      </w:r>
      <w:r>
        <w:t xml:space="preserve">should </w:t>
      </w:r>
      <w:r w:rsidRPr="00DA116B">
        <w:rPr>
          <w:b/>
        </w:rPr>
        <w:t>not allow</w:t>
      </w:r>
      <w:r>
        <w:t xml:space="preserve"> the user to draw more than one airspace at a time.</w:t>
      </w:r>
    </w:p>
    <w:p w14:paraId="3FC81E5B" w14:textId="37223E0D" w:rsidR="00225A2B" w:rsidRDefault="00225A2B" w:rsidP="00225A2B">
      <w:pPr>
        <w:pStyle w:val="Cmsor3"/>
      </w:pPr>
      <w:r>
        <w:t>The users</w:t>
      </w:r>
      <w:r w:rsidR="00B31442" w:rsidRPr="00B31442">
        <w:rPr>
          <w:b/>
        </w:rPr>
        <w:t xml:space="preserve"> shall </w:t>
      </w:r>
      <w:r w:rsidRPr="00067C7B">
        <w:t>be</w:t>
      </w:r>
      <w:r>
        <w:t xml:space="preserve"> able to define airspaces in the</w:t>
      </w:r>
      <w:r w:rsidR="00B31442">
        <w:t xml:space="preserve"> System </w:t>
      </w:r>
      <w:r>
        <w:t>(polygon, circle-based airspace)</w:t>
      </w:r>
      <w:r w:rsidRPr="007C1F69">
        <w:t xml:space="preserve"> </w:t>
      </w:r>
      <w:r>
        <w:t>for information.</w:t>
      </w:r>
    </w:p>
    <w:p w14:paraId="14CF9680" w14:textId="733169FA" w:rsidR="00225A2B" w:rsidRDefault="00225A2B" w:rsidP="00225A2B">
      <w:pPr>
        <w:pStyle w:val="Cmsor3"/>
        <w:rPr>
          <w:rStyle w:val="alt-edited"/>
          <w:lang w:val="en"/>
        </w:rPr>
      </w:pPr>
      <w:r>
        <w:t>The</w:t>
      </w:r>
      <w:r w:rsidR="00B31442">
        <w:t xml:space="preserve"> System</w:t>
      </w:r>
      <w:r w:rsidR="00B31442" w:rsidRPr="00B31442">
        <w:rPr>
          <w:b/>
        </w:rPr>
        <w:t xml:space="preserve"> shall </w:t>
      </w:r>
      <w:r w:rsidRPr="00495A84">
        <w:t>be able to</w:t>
      </w:r>
      <w:r>
        <w:rPr>
          <w:b/>
        </w:rPr>
        <w:t xml:space="preserve"> </w:t>
      </w:r>
      <w:r>
        <w:t xml:space="preserve">display the </w:t>
      </w:r>
      <w:r>
        <w:rPr>
          <w:rStyle w:val="shorttext"/>
          <w:lang w:val="en"/>
        </w:rPr>
        <w:t xml:space="preserve">airspace’s vertical extent given in meters also in </w:t>
      </w:r>
      <w:r>
        <w:rPr>
          <w:rStyle w:val="alt-edited"/>
          <w:lang w:val="en"/>
        </w:rPr>
        <w:t>feet according to the ICAO Conversion Table.</w:t>
      </w:r>
    </w:p>
    <w:p w14:paraId="33E20BC0" w14:textId="3AF35FA8" w:rsidR="00225A2B" w:rsidRDefault="00225A2B" w:rsidP="00225A2B">
      <w:pPr>
        <w:pStyle w:val="Cmsor3"/>
        <w:rPr>
          <w:rStyle w:val="alt-edited"/>
          <w:lang w:val="en"/>
        </w:rPr>
      </w:pPr>
      <w:r>
        <w:rPr>
          <w:rStyle w:val="alt-edited"/>
          <w:lang w:val="en"/>
        </w:rPr>
        <w:t>The user</w:t>
      </w:r>
      <w:r w:rsidR="00B31442" w:rsidRPr="00B31442">
        <w:rPr>
          <w:rStyle w:val="alt-edited"/>
          <w:b/>
          <w:lang w:val="en"/>
        </w:rPr>
        <w:t xml:space="preserve"> shall </w:t>
      </w:r>
      <w:r w:rsidRPr="006F7F4E">
        <w:rPr>
          <w:rStyle w:val="alt-edited"/>
          <w:lang w:val="en"/>
        </w:rPr>
        <w:t>be</w:t>
      </w:r>
      <w:r>
        <w:rPr>
          <w:rStyle w:val="alt-edited"/>
          <w:lang w:val="en"/>
        </w:rPr>
        <w:t xml:space="preserve"> able to define the start and end date / time of the </w:t>
      </w:r>
      <w:r>
        <w:rPr>
          <w:rStyle w:val="shorttext"/>
          <w:lang w:val="en"/>
        </w:rPr>
        <w:t>user airspace</w:t>
      </w:r>
      <w:r>
        <w:rPr>
          <w:rStyle w:val="alt-edited"/>
          <w:lang w:val="en"/>
        </w:rPr>
        <w:t>.</w:t>
      </w:r>
    </w:p>
    <w:p w14:paraId="7BA0CB13" w14:textId="74969C1F" w:rsidR="00225A2B" w:rsidRDefault="00225A2B" w:rsidP="00225A2B">
      <w:pPr>
        <w:pStyle w:val="Cmsor3"/>
      </w:pPr>
      <w:r>
        <w:rPr>
          <w:rStyle w:val="alt-edited"/>
          <w:lang w:val="en"/>
        </w:rPr>
        <w:t>The user</w:t>
      </w:r>
      <w:r w:rsidR="00B31442" w:rsidRPr="00B31442">
        <w:rPr>
          <w:rStyle w:val="alt-edited"/>
          <w:b/>
          <w:lang w:val="en"/>
        </w:rPr>
        <w:t xml:space="preserve"> shall </w:t>
      </w:r>
      <w:r w:rsidRPr="006F7F4E">
        <w:rPr>
          <w:rStyle w:val="alt-edited"/>
          <w:lang w:val="en"/>
        </w:rPr>
        <w:t>be</w:t>
      </w:r>
      <w:r>
        <w:rPr>
          <w:rStyle w:val="alt-edited"/>
          <w:lang w:val="en"/>
        </w:rPr>
        <w:t xml:space="preserve"> able to close the </w:t>
      </w:r>
      <w:r>
        <w:rPr>
          <w:rStyle w:val="shorttext"/>
          <w:lang w:val="en"/>
        </w:rPr>
        <w:t xml:space="preserve">user airspace </w:t>
      </w:r>
      <w:r>
        <w:rPr>
          <w:rStyle w:val="alt-edited"/>
          <w:lang w:val="en"/>
        </w:rPr>
        <w:t>before the end date / time.</w:t>
      </w:r>
    </w:p>
    <w:p w14:paraId="0518F8A5" w14:textId="2AD19DAD" w:rsidR="00225A2B" w:rsidRDefault="00225A2B" w:rsidP="00225A2B">
      <w:pPr>
        <w:pStyle w:val="Cmsor3"/>
        <w:rPr>
          <w:rStyle w:val="alt-edited"/>
          <w:lang w:val="en"/>
        </w:rPr>
      </w:pPr>
      <w:r>
        <w:rPr>
          <w:rStyle w:val="alt-edited"/>
          <w:lang w:val="en"/>
        </w:rPr>
        <w:t>The</w:t>
      </w:r>
      <w:r w:rsidR="00B31442">
        <w:rPr>
          <w:rStyle w:val="alt-edited"/>
          <w:lang w:val="en"/>
        </w:rPr>
        <w:t xml:space="preserve"> System</w:t>
      </w:r>
      <w:r w:rsidR="00B31442" w:rsidRPr="00B31442">
        <w:rPr>
          <w:rStyle w:val="alt-edited"/>
          <w:b/>
          <w:lang w:val="en"/>
        </w:rPr>
        <w:t xml:space="preserve"> shall </w:t>
      </w:r>
      <w:r>
        <w:rPr>
          <w:rStyle w:val="alt-edited"/>
          <w:lang w:val="en"/>
        </w:rPr>
        <w:t>accept the requested</w:t>
      </w:r>
      <w:r>
        <w:rPr>
          <w:rStyle w:val="shorttext"/>
          <w:lang w:val="en"/>
        </w:rPr>
        <w:t xml:space="preserve"> user airspace only if the requested start time is set after the current time. It is </w:t>
      </w:r>
      <w:r w:rsidRPr="00F8515C">
        <w:rPr>
          <w:rStyle w:val="shorttext"/>
          <w:b/>
          <w:lang w:val="en"/>
        </w:rPr>
        <w:t>not allowed</w:t>
      </w:r>
      <w:r>
        <w:rPr>
          <w:rStyle w:val="shorttext"/>
          <w:lang w:val="en"/>
        </w:rPr>
        <w:t xml:space="preserve"> to set the start time prior the </w:t>
      </w:r>
      <w:r w:rsidRPr="000A6B65">
        <w:rPr>
          <w:rStyle w:val="alt-edited"/>
          <w:lang w:val="en"/>
        </w:rPr>
        <w:t xml:space="preserve">current </w:t>
      </w:r>
      <w:r>
        <w:rPr>
          <w:rStyle w:val="alt-edited"/>
          <w:lang w:val="en"/>
        </w:rPr>
        <w:t>time</w:t>
      </w:r>
      <w:r w:rsidRPr="000A6B65">
        <w:rPr>
          <w:rStyle w:val="alt-edited"/>
          <w:lang w:val="en"/>
        </w:rPr>
        <w:t>.</w:t>
      </w:r>
    </w:p>
    <w:p w14:paraId="7CB8D57F" w14:textId="3A4F996E" w:rsidR="00225A2B" w:rsidRDefault="00225A2B" w:rsidP="00225A2B">
      <w:pPr>
        <w:pStyle w:val="Cmsor3"/>
      </w:pPr>
      <w:r w:rsidRPr="00322B32">
        <w:t>The</w:t>
      </w:r>
      <w:r w:rsidR="00B31442">
        <w:t xml:space="preserve"> System</w:t>
      </w:r>
      <w:r w:rsidR="00B31442" w:rsidRPr="00B31442">
        <w:rPr>
          <w:b/>
        </w:rPr>
        <w:t xml:space="preserve"> shall </w:t>
      </w:r>
      <w:r>
        <w:t xml:space="preserve">be able to export the actual airspace situation related to the </w:t>
      </w:r>
      <w:r>
        <w:rPr>
          <w:rStyle w:val="shorttext"/>
          <w:lang w:val="en"/>
        </w:rPr>
        <w:t>user airspace</w:t>
      </w:r>
      <w:r>
        <w:t xml:space="preserve"> in pdf document in printable format.</w:t>
      </w:r>
    </w:p>
    <w:p w14:paraId="72E1B611" w14:textId="77777777" w:rsidR="00EA02F9" w:rsidRDefault="00EA02F9" w:rsidP="00EA02F9">
      <w:pPr>
        <w:rPr>
          <w:lang w:val="en-GB"/>
        </w:rPr>
      </w:pPr>
    </w:p>
    <w:p w14:paraId="58129EB0" w14:textId="77777777" w:rsidR="00EA02F9" w:rsidRDefault="00EA02F9" w:rsidP="00EA02F9">
      <w:pPr>
        <w:rPr>
          <w:lang w:val="en-GB"/>
        </w:rPr>
      </w:pPr>
    </w:p>
    <w:p w14:paraId="5D5EB129" w14:textId="77777777" w:rsidR="00EA02F9" w:rsidRDefault="00EA02F9" w:rsidP="00EA02F9">
      <w:pPr>
        <w:rPr>
          <w:lang w:val="en-GB"/>
        </w:rPr>
      </w:pPr>
    </w:p>
    <w:p w14:paraId="14BF48F7" w14:textId="77777777" w:rsidR="00EA02F9" w:rsidRPr="00EA02F9" w:rsidRDefault="00EA02F9" w:rsidP="00EA02F9">
      <w:pPr>
        <w:rPr>
          <w:lang w:val="en-GB"/>
        </w:rPr>
      </w:pPr>
    </w:p>
    <w:p w14:paraId="13EF58CF" w14:textId="3C47C91D" w:rsidR="00225A2B" w:rsidRDefault="00225A2B" w:rsidP="00225A2B">
      <w:pPr>
        <w:pStyle w:val="Cmsor2"/>
      </w:pPr>
      <w:r>
        <w:t xml:space="preserve"> </w:t>
      </w:r>
      <w:bookmarkStart w:id="19" w:name="_Toc459884592"/>
      <w:r>
        <w:t>Requirements for operating the „MET Layer”:</w:t>
      </w:r>
      <w:bookmarkEnd w:id="19"/>
    </w:p>
    <w:p w14:paraId="7BC0BD0F" w14:textId="04865965" w:rsidR="00225A2B" w:rsidRDefault="00225A2B" w:rsidP="00225A2B">
      <w:pPr>
        <w:pStyle w:val="Cmsor3"/>
      </w:pPr>
      <w:r>
        <w:t>The MET layer</w:t>
      </w:r>
      <w:r w:rsidR="00B31442" w:rsidRPr="00B31442">
        <w:rPr>
          <w:b/>
        </w:rPr>
        <w:t xml:space="preserve"> shall </w:t>
      </w:r>
      <w:r>
        <w:t>display an automatically updated weather radar map with the following information:</w:t>
      </w:r>
    </w:p>
    <w:p w14:paraId="2C21D4F2" w14:textId="64C9CBB7" w:rsidR="00225A2B" w:rsidRPr="00225A2B" w:rsidRDefault="00225A2B" w:rsidP="00225A2B">
      <w:pPr>
        <w:pStyle w:val="Listaszerbekezds"/>
        <w:numPr>
          <w:ilvl w:val="2"/>
          <w:numId w:val="1"/>
        </w:numPr>
        <w:rPr>
          <w:rFonts w:ascii="Times New Roman" w:hAnsi="Times New Roman"/>
          <w:sz w:val="24"/>
          <w:szCs w:val="24"/>
          <w:lang w:val="en-US"/>
        </w:rPr>
      </w:pPr>
      <w:r w:rsidRPr="00225A2B">
        <w:rPr>
          <w:rFonts w:ascii="Times New Roman" w:hAnsi="Times New Roman"/>
          <w:sz w:val="24"/>
          <w:szCs w:val="24"/>
          <w:lang w:val="en-US"/>
        </w:rPr>
        <w:t>rain</w:t>
      </w:r>
      <w:r>
        <w:rPr>
          <w:rFonts w:ascii="Times New Roman" w:hAnsi="Times New Roman"/>
          <w:sz w:val="24"/>
          <w:szCs w:val="24"/>
          <w:lang w:val="en-US"/>
        </w:rPr>
        <w:t>;</w:t>
      </w:r>
    </w:p>
    <w:p w14:paraId="28F3225B" w14:textId="2C991E0C" w:rsidR="00225A2B" w:rsidRPr="00225A2B" w:rsidRDefault="00225A2B" w:rsidP="00225A2B">
      <w:pPr>
        <w:pStyle w:val="Listaszerbekezds"/>
        <w:numPr>
          <w:ilvl w:val="2"/>
          <w:numId w:val="1"/>
        </w:numPr>
        <w:rPr>
          <w:rFonts w:ascii="Times New Roman" w:hAnsi="Times New Roman"/>
          <w:sz w:val="24"/>
          <w:szCs w:val="24"/>
          <w:lang w:val="en-US"/>
        </w:rPr>
      </w:pPr>
      <w:r w:rsidRPr="00225A2B">
        <w:rPr>
          <w:rFonts w:ascii="Times New Roman" w:hAnsi="Times New Roman"/>
          <w:sz w:val="24"/>
          <w:szCs w:val="24"/>
          <w:lang w:val="en-US"/>
        </w:rPr>
        <w:t>cloud</w:t>
      </w:r>
      <w:r>
        <w:rPr>
          <w:rFonts w:ascii="Times New Roman" w:hAnsi="Times New Roman"/>
          <w:sz w:val="24"/>
          <w:szCs w:val="24"/>
          <w:lang w:val="en-US"/>
        </w:rPr>
        <w:t>;</w:t>
      </w:r>
    </w:p>
    <w:p w14:paraId="1279B9C1" w14:textId="4A7C590B" w:rsidR="00225A2B" w:rsidRPr="00225A2B" w:rsidRDefault="00225A2B" w:rsidP="00225A2B">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w</w:t>
      </w:r>
      <w:r w:rsidRPr="00225A2B">
        <w:rPr>
          <w:rFonts w:ascii="Times New Roman" w:hAnsi="Times New Roman"/>
          <w:sz w:val="24"/>
          <w:szCs w:val="24"/>
          <w:lang w:val="en-US"/>
        </w:rPr>
        <w:t>ind</w:t>
      </w:r>
      <w:r>
        <w:rPr>
          <w:rFonts w:ascii="Times New Roman" w:hAnsi="Times New Roman"/>
          <w:sz w:val="24"/>
          <w:szCs w:val="24"/>
          <w:lang w:val="en-US"/>
        </w:rPr>
        <w:t>.</w:t>
      </w:r>
    </w:p>
    <w:p w14:paraId="0DC12DFF" w14:textId="3C836701" w:rsidR="00225A2B" w:rsidRDefault="00225A2B" w:rsidP="00225A2B">
      <w:pPr>
        <w:pStyle w:val="Cmsor3"/>
      </w:pPr>
      <w:r>
        <w:t>The MET layer</w:t>
      </w:r>
      <w:r w:rsidR="00B31442" w:rsidRPr="00B31442">
        <w:rPr>
          <w:b/>
        </w:rPr>
        <w:t xml:space="preserve"> shall </w:t>
      </w:r>
      <w:r>
        <w:t>display METAR and TAF data with its location.</w:t>
      </w:r>
    </w:p>
    <w:p w14:paraId="0A2DA929" w14:textId="77777777" w:rsidR="003B0596" w:rsidRPr="00EB6E3D" w:rsidRDefault="00343BBB" w:rsidP="003B0596">
      <w:pPr>
        <w:pStyle w:val="Cmsor2"/>
        <w:rPr>
          <w:lang w:val="en-US"/>
        </w:rPr>
      </w:pPr>
      <w:r w:rsidRPr="0070007F">
        <w:rPr>
          <w:lang w:val="en-US"/>
        </w:rPr>
        <w:t xml:space="preserve"> </w:t>
      </w:r>
      <w:bookmarkStart w:id="20" w:name="_Toc459623091"/>
      <w:bookmarkStart w:id="21" w:name="_Toc459884593"/>
      <w:r w:rsidR="003B0596" w:rsidRPr="00EB6E3D">
        <w:rPr>
          <w:lang w:val="en-US"/>
        </w:rPr>
        <w:t>Requirements related to meteorological messages</w:t>
      </w:r>
      <w:bookmarkEnd w:id="20"/>
      <w:bookmarkEnd w:id="21"/>
    </w:p>
    <w:p w14:paraId="14BF417F" w14:textId="3DDEC639" w:rsidR="003B0596" w:rsidRPr="00EB6E3D" w:rsidRDefault="003B0596" w:rsidP="003B0596">
      <w:pPr>
        <w:pStyle w:val="Cmsor3"/>
        <w:rPr>
          <w:lang w:val="en-US"/>
        </w:rPr>
      </w:pPr>
      <w:r w:rsidRPr="00EB6E3D">
        <w:rPr>
          <w:lang w:val="en-US"/>
        </w:rPr>
        <w:t>Connection</w:t>
      </w:r>
      <w:r w:rsidR="00B31442" w:rsidRPr="00B31442">
        <w:rPr>
          <w:b/>
          <w:lang w:val="en-US"/>
        </w:rPr>
        <w:t xml:space="preserve"> shall </w:t>
      </w:r>
      <w:r w:rsidRPr="00EB6E3D">
        <w:rPr>
          <w:lang w:val="en-US"/>
        </w:rPr>
        <w:t>be established to receive METAR and TAF messages from the SADIS server.</w:t>
      </w:r>
    </w:p>
    <w:p w14:paraId="08405013" w14:textId="255183B6"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be able to display meteorological radar images (e.</w:t>
      </w:r>
      <w:r>
        <w:rPr>
          <w:lang w:val="en-US"/>
        </w:rPr>
        <w:t>g.</w:t>
      </w:r>
      <w:r w:rsidRPr="00EB6E3D">
        <w:rPr>
          <w:lang w:val="en-US"/>
        </w:rPr>
        <w:t xml:space="preserve"> movement of thunderstorms) on the map used for flight planning on a separate meteorological layer. Physical interface will be provided by HungaroControl, logical interface</w:t>
      </w:r>
      <w:r w:rsidR="00B31442" w:rsidRPr="00B31442">
        <w:rPr>
          <w:b/>
          <w:lang w:val="en-US"/>
        </w:rPr>
        <w:t xml:space="preserve"> shall </w:t>
      </w:r>
      <w:r w:rsidRPr="00EB6E3D">
        <w:rPr>
          <w:lang w:val="en-US"/>
        </w:rPr>
        <w:t xml:space="preserve">be established by the </w:t>
      </w:r>
      <w:r>
        <w:rPr>
          <w:lang w:val="en-US"/>
        </w:rPr>
        <w:t>S</w:t>
      </w:r>
      <w:r w:rsidRPr="00EB6E3D">
        <w:rPr>
          <w:lang w:val="en-US"/>
        </w:rPr>
        <w:t>upplier.</w:t>
      </w:r>
    </w:p>
    <w:p w14:paraId="264C9F74" w14:textId="20B778FC" w:rsidR="003B0596" w:rsidRPr="00EB6E3D" w:rsidRDefault="003B0596" w:rsidP="003B0596">
      <w:pPr>
        <w:pStyle w:val="Cmsor3"/>
        <w:rPr>
          <w:lang w:val="en-US"/>
        </w:rPr>
      </w:pPr>
      <w:r w:rsidRPr="00EB6E3D">
        <w:rPr>
          <w:lang w:val="en-US"/>
        </w:rPr>
        <w:t>The Code Name (METAR / SPECI / TREND)</w:t>
      </w:r>
      <w:r w:rsidR="00B31442" w:rsidRPr="00B31442">
        <w:rPr>
          <w:b/>
          <w:lang w:val="en-US"/>
        </w:rPr>
        <w:t xml:space="preserve"> shall </w:t>
      </w:r>
      <w:r w:rsidRPr="00EB6E3D">
        <w:rPr>
          <w:lang w:val="en-US"/>
        </w:rPr>
        <w:t>be displayed at the beginning of METAR messages.</w:t>
      </w:r>
    </w:p>
    <w:p w14:paraId="648DE19B" w14:textId="2A275783" w:rsidR="003B0596" w:rsidRPr="00EB6E3D" w:rsidRDefault="003B0596" w:rsidP="003B0596">
      <w:pPr>
        <w:pStyle w:val="Cmsor3"/>
        <w:rPr>
          <w:lang w:val="en-US"/>
        </w:rPr>
      </w:pPr>
      <w:r w:rsidRPr="00EB6E3D">
        <w:rPr>
          <w:lang w:val="en-US"/>
        </w:rPr>
        <w:t>The type of the notice</w:t>
      </w:r>
      <w:r w:rsidR="00B31442" w:rsidRPr="00B31442">
        <w:rPr>
          <w:b/>
          <w:lang w:val="en-US"/>
        </w:rPr>
        <w:t xml:space="preserve"> shall </w:t>
      </w:r>
      <w:r w:rsidRPr="00EB6E3D">
        <w:rPr>
          <w:lang w:val="en-US"/>
        </w:rPr>
        <w:t xml:space="preserve">be present in a given „TAM” </w:t>
      </w:r>
      <w:r w:rsidRPr="006B3B38">
        <w:rPr>
          <w:lang w:val="en-US"/>
        </w:rPr>
        <w:t>message</w:t>
      </w:r>
      <w:r w:rsidRPr="00EB6E3D">
        <w:rPr>
          <w:lang w:val="en-US"/>
        </w:rPr>
        <w:t xml:space="preserve"> (e.</w:t>
      </w:r>
      <w:r>
        <w:rPr>
          <w:lang w:val="en-US"/>
        </w:rPr>
        <w:t>g.</w:t>
      </w:r>
      <w:r w:rsidRPr="00EB6E3D">
        <w:rPr>
          <w:lang w:val="en-US"/>
        </w:rPr>
        <w:t xml:space="preserve"> NOTAM / SNOWTAM / ASHTAM).</w:t>
      </w:r>
    </w:p>
    <w:p w14:paraId="457FF01E" w14:textId="77777777" w:rsidR="003B0596" w:rsidRPr="00EB6E3D" w:rsidRDefault="003B0596" w:rsidP="003B0596">
      <w:pPr>
        <w:pStyle w:val="Cmsor1"/>
        <w:rPr>
          <w:lang w:val="en-US"/>
        </w:rPr>
      </w:pPr>
      <w:bookmarkStart w:id="22" w:name="_Toc459623092"/>
      <w:bookmarkStart w:id="23" w:name="_Toc459884594"/>
      <w:r w:rsidRPr="00EB6E3D">
        <w:rPr>
          <w:lang w:val="en-US"/>
        </w:rPr>
        <w:t>Technical requirements</w:t>
      </w:r>
      <w:bookmarkEnd w:id="22"/>
      <w:bookmarkEnd w:id="23"/>
    </w:p>
    <w:p w14:paraId="582B9267" w14:textId="77777777" w:rsidR="003B0596" w:rsidRPr="00EB6E3D" w:rsidRDefault="003B0596" w:rsidP="003B0596">
      <w:pPr>
        <w:pStyle w:val="Cmsor2"/>
        <w:ind w:left="792" w:hanging="432"/>
        <w:rPr>
          <w:lang w:val="en-US"/>
        </w:rPr>
      </w:pPr>
      <w:bookmarkStart w:id="24" w:name="_Toc459623093"/>
      <w:bookmarkStart w:id="25" w:name="_Toc459884595"/>
      <w:r w:rsidRPr="00EB6E3D">
        <w:rPr>
          <w:lang w:val="en-US"/>
        </w:rPr>
        <w:t>Environment</w:t>
      </w:r>
      <w:bookmarkEnd w:id="24"/>
      <w:bookmarkEnd w:id="25"/>
    </w:p>
    <w:p w14:paraId="1A9C5BA7" w14:textId="51819737"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run in the following browsers (optimized for both desktop and mobile devices):</w:t>
      </w:r>
    </w:p>
    <w:p w14:paraId="7B74CE29"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Internet Explorer;</w:t>
      </w:r>
    </w:p>
    <w:p w14:paraId="4B15F973"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Mozilla Firefox;</w:t>
      </w:r>
    </w:p>
    <w:p w14:paraId="250F82AD"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Google Chrome;</w:t>
      </w:r>
    </w:p>
    <w:p w14:paraId="5F14EEC7"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Apple Safari.</w:t>
      </w:r>
    </w:p>
    <w:p w14:paraId="41193085" w14:textId="6891076A"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support the following operating systems:</w:t>
      </w:r>
    </w:p>
    <w:p w14:paraId="7E672B30"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Android;</w:t>
      </w:r>
    </w:p>
    <w:p w14:paraId="56F0DE93"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iOS;</w:t>
      </w:r>
    </w:p>
    <w:p w14:paraId="71979D45"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Windows.</w:t>
      </w:r>
    </w:p>
    <w:p w14:paraId="6079412C" w14:textId="20C34D3E" w:rsidR="003B0596" w:rsidRDefault="003B0596" w:rsidP="003B0596">
      <w:pPr>
        <w:pStyle w:val="Cmsor3"/>
        <w:rPr>
          <w:lang w:val="en-US"/>
        </w:rPr>
      </w:pPr>
      <w:r w:rsidRPr="00EB6E3D">
        <w:rPr>
          <w:lang w:val="en-US"/>
        </w:rPr>
        <w:t>Problems related to displaying issues upon browsers or operating</w:t>
      </w:r>
      <w:r w:rsidR="00B31442">
        <w:rPr>
          <w:lang w:val="en-US"/>
        </w:rPr>
        <w:t xml:space="preserve"> System </w:t>
      </w:r>
      <w:r w:rsidRPr="00EB6E3D">
        <w:rPr>
          <w:lang w:val="en-US"/>
        </w:rPr>
        <w:t>updates</w:t>
      </w:r>
      <w:r w:rsidR="00B31442" w:rsidRPr="00B31442">
        <w:rPr>
          <w:b/>
          <w:lang w:val="en-US"/>
        </w:rPr>
        <w:t xml:space="preserve"> shall </w:t>
      </w:r>
      <w:r w:rsidRPr="00EB6E3D">
        <w:rPr>
          <w:lang w:val="en-US"/>
        </w:rPr>
        <w:t xml:space="preserve">be addressed by the </w:t>
      </w:r>
      <w:r w:rsidRPr="006B3B38">
        <w:rPr>
          <w:lang w:val="en-US"/>
        </w:rPr>
        <w:t>S</w:t>
      </w:r>
      <w:r w:rsidRPr="00EB6E3D">
        <w:rPr>
          <w:lang w:val="en-US"/>
        </w:rPr>
        <w:t>upplier.</w:t>
      </w:r>
    </w:p>
    <w:p w14:paraId="083AA688" w14:textId="77777777" w:rsidR="00EA02F9" w:rsidRDefault="00EA02F9" w:rsidP="00EA02F9">
      <w:pPr>
        <w:rPr>
          <w:lang w:val="en-US"/>
        </w:rPr>
      </w:pPr>
    </w:p>
    <w:p w14:paraId="4D1376AA" w14:textId="77777777" w:rsidR="00EA02F9" w:rsidRDefault="00EA02F9" w:rsidP="00EA02F9">
      <w:pPr>
        <w:rPr>
          <w:lang w:val="en-US"/>
        </w:rPr>
      </w:pPr>
    </w:p>
    <w:p w14:paraId="7EBC27A1" w14:textId="77777777" w:rsidR="00EA02F9" w:rsidRPr="00EA02F9" w:rsidRDefault="00EA02F9" w:rsidP="00EA02F9">
      <w:pPr>
        <w:rPr>
          <w:lang w:val="en-US"/>
        </w:rPr>
      </w:pPr>
    </w:p>
    <w:p w14:paraId="19896B6D" w14:textId="77777777" w:rsidR="003B0596" w:rsidRPr="00EB6E3D" w:rsidRDefault="003B0596" w:rsidP="003B0596">
      <w:pPr>
        <w:pStyle w:val="Cmsor2"/>
        <w:rPr>
          <w:lang w:val="en-US"/>
        </w:rPr>
      </w:pPr>
      <w:bookmarkStart w:id="26" w:name="_Toc459623094"/>
      <w:bookmarkStart w:id="27" w:name="_Toc459884596"/>
      <w:r w:rsidRPr="00EB6E3D">
        <w:rPr>
          <w:lang w:val="en-US"/>
        </w:rPr>
        <w:t>Security</w:t>
      </w:r>
      <w:bookmarkEnd w:id="26"/>
      <w:bookmarkEnd w:id="27"/>
    </w:p>
    <w:p w14:paraId="47EB00CD" w14:textId="1580A38D"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provide a self-registration form for the new users.</w:t>
      </w:r>
    </w:p>
    <w:p w14:paraId="1D8A87E6" w14:textId="7243AF14" w:rsidR="003B0596" w:rsidRPr="00EB6E3D" w:rsidRDefault="003B0596" w:rsidP="003B0596">
      <w:pPr>
        <w:pStyle w:val="Cmsor3"/>
        <w:rPr>
          <w:lang w:val="en-US"/>
        </w:rPr>
      </w:pPr>
      <w:r w:rsidRPr="00EB6E3D">
        <w:rPr>
          <w:lang w:val="en-US"/>
        </w:rPr>
        <w:t>The registration form</w:t>
      </w:r>
      <w:r w:rsidR="00B31442" w:rsidRPr="00B31442">
        <w:rPr>
          <w:b/>
          <w:lang w:val="en-US"/>
        </w:rPr>
        <w:t xml:space="preserve"> shall </w:t>
      </w:r>
      <w:r w:rsidRPr="00EB6E3D">
        <w:rPr>
          <w:lang w:val="en-US"/>
        </w:rPr>
        <w:t xml:space="preserve">have the following fields: </w:t>
      </w:r>
    </w:p>
    <w:p w14:paraId="668C4AB5"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e-mail address (mandatory)</w:t>
      </w:r>
    </w:p>
    <w:p w14:paraId="2F1AFEE3"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password (mandatory)</w:t>
      </w:r>
    </w:p>
    <w:p w14:paraId="39B10AFB"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surname</w:t>
      </w:r>
    </w:p>
    <w:p w14:paraId="57FF01B8"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last name</w:t>
      </w:r>
    </w:p>
    <w:p w14:paraId="6CF1D512"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address</w:t>
      </w:r>
    </w:p>
    <w:p w14:paraId="1487FC97"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phone number</w:t>
      </w:r>
    </w:p>
    <w:p w14:paraId="3FF1F9CF"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usage type (checkbox): VFR, IFR, DRONE (RPAS)</w:t>
      </w:r>
    </w:p>
    <w:p w14:paraId="41094295" w14:textId="77777777" w:rsidR="003B0596" w:rsidRPr="00EB6E3D" w:rsidRDefault="003B0596" w:rsidP="003B0596">
      <w:pPr>
        <w:pStyle w:val="Listaszerbekezds"/>
        <w:numPr>
          <w:ilvl w:val="2"/>
          <w:numId w:val="1"/>
        </w:numPr>
        <w:rPr>
          <w:lang w:val="en-US"/>
        </w:rPr>
      </w:pPr>
      <w:r w:rsidRPr="006B3B38">
        <w:rPr>
          <w:rFonts w:ascii="Times New Roman" w:hAnsi="Times New Roman"/>
          <w:sz w:val="24"/>
          <w:szCs w:val="24"/>
          <w:lang w:val="en-US"/>
        </w:rPr>
        <w:t>license</w:t>
      </w:r>
      <w:r w:rsidRPr="00EB6E3D">
        <w:rPr>
          <w:rFonts w:ascii="Times New Roman" w:hAnsi="Times New Roman"/>
          <w:sz w:val="24"/>
          <w:szCs w:val="24"/>
          <w:lang w:val="en-US"/>
        </w:rPr>
        <w:t xml:space="preserve"> number, and/or identifier(s) received after registering personal drone(s)</w:t>
      </w:r>
    </w:p>
    <w:p w14:paraId="1B4C1371" w14:textId="77777777" w:rsidR="003B0596" w:rsidRPr="00EB6E3D" w:rsidRDefault="003B0596" w:rsidP="003B0596">
      <w:pPr>
        <w:pStyle w:val="Listaszerbekezds"/>
        <w:numPr>
          <w:ilvl w:val="2"/>
          <w:numId w:val="1"/>
        </w:numPr>
        <w:rPr>
          <w:lang w:val="en-US"/>
        </w:rPr>
      </w:pPr>
      <w:r w:rsidRPr="00EB6E3D">
        <w:rPr>
          <w:rFonts w:ascii="Times New Roman" w:hAnsi="Times New Roman"/>
          <w:sz w:val="24"/>
          <w:szCs w:val="24"/>
          <w:lang w:val="en-US"/>
        </w:rPr>
        <w:t>captcha code to prevent robots from automated registering</w:t>
      </w:r>
    </w:p>
    <w:p w14:paraId="50928A33" w14:textId="0CE9D342" w:rsidR="003B0596" w:rsidRPr="00EB6E3D" w:rsidRDefault="003B0596" w:rsidP="003B0596">
      <w:pPr>
        <w:pStyle w:val="Cmsor3"/>
        <w:rPr>
          <w:lang w:val="en-US"/>
        </w:rPr>
      </w:pPr>
      <w:r w:rsidRPr="00EB6E3D">
        <w:rPr>
          <w:lang w:val="en-US"/>
        </w:rPr>
        <w:t>Users</w:t>
      </w:r>
      <w:r w:rsidR="00B31442" w:rsidRPr="00B31442">
        <w:rPr>
          <w:b/>
          <w:lang w:val="en-US"/>
        </w:rPr>
        <w:t xml:space="preserve"> shall </w:t>
      </w:r>
      <w:r w:rsidRPr="00EB6E3D">
        <w:rPr>
          <w:lang w:val="en-US"/>
        </w:rPr>
        <w:t>be able to change their profile data.</w:t>
      </w:r>
    </w:p>
    <w:p w14:paraId="20CCB08E" w14:textId="77777777" w:rsidR="003B0596" w:rsidRPr="00EB6E3D" w:rsidRDefault="003B0596" w:rsidP="003B0596">
      <w:pPr>
        <w:pStyle w:val="Cmsor3"/>
        <w:rPr>
          <w:lang w:val="en-US"/>
        </w:rPr>
      </w:pPr>
      <w:r w:rsidRPr="00EB6E3D">
        <w:rPr>
          <w:lang w:val="en-US"/>
        </w:rPr>
        <w:t xml:space="preserve">During password change the new password </w:t>
      </w:r>
      <w:r w:rsidRPr="00EB6E3D">
        <w:rPr>
          <w:b/>
          <w:lang w:val="en-US"/>
        </w:rPr>
        <w:t>not allowed</w:t>
      </w:r>
      <w:r>
        <w:rPr>
          <w:lang w:val="en-US"/>
        </w:rPr>
        <w:t xml:space="preserve"> to</w:t>
      </w:r>
      <w:r w:rsidRPr="00EB6E3D">
        <w:rPr>
          <w:lang w:val="en-US"/>
        </w:rPr>
        <w:t xml:space="preserve"> </w:t>
      </w:r>
      <w:r>
        <w:rPr>
          <w:lang w:val="en-US"/>
        </w:rPr>
        <w:t xml:space="preserve">be </w:t>
      </w:r>
      <w:r w:rsidRPr="00EB6E3D">
        <w:rPr>
          <w:lang w:val="en-US"/>
        </w:rPr>
        <w:t>sent out to the user in any form.</w:t>
      </w:r>
    </w:p>
    <w:p w14:paraId="679DEBE2" w14:textId="00D53A64" w:rsidR="003B0596" w:rsidRPr="00EB6E3D" w:rsidRDefault="003B0596" w:rsidP="003B0596">
      <w:pPr>
        <w:pStyle w:val="Cmsor3"/>
        <w:rPr>
          <w:lang w:val="en-US"/>
        </w:rPr>
      </w:pPr>
      <w:r w:rsidRPr="006B3B38">
        <w:rPr>
          <w:lang w:val="en-US"/>
        </w:rPr>
        <w:t>Web services</w:t>
      </w:r>
      <w:r w:rsidRPr="00EB6E3D">
        <w:rPr>
          <w:lang w:val="en-US"/>
        </w:rPr>
        <w:t xml:space="preserve"> implemented in the</w:t>
      </w:r>
      <w:r w:rsidR="00B31442">
        <w:rPr>
          <w:lang w:val="en-US"/>
        </w:rPr>
        <w:t xml:space="preserve"> System</w:t>
      </w:r>
      <w:r w:rsidR="00B31442" w:rsidRPr="00B31442">
        <w:rPr>
          <w:b/>
          <w:lang w:val="en-US"/>
        </w:rPr>
        <w:t xml:space="preserve"> shall </w:t>
      </w:r>
      <w:r w:rsidRPr="00EB6E3D">
        <w:rPr>
          <w:lang w:val="en-US"/>
        </w:rPr>
        <w:t>be protected against OWASP TOP10 vulnerabilities:</w:t>
      </w:r>
    </w:p>
    <w:p w14:paraId="306F3510"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A1 Injection;</w:t>
      </w:r>
    </w:p>
    <w:p w14:paraId="3553793C"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A2 Broken Authentication and Session Management (XSS);</w:t>
      </w:r>
    </w:p>
    <w:p w14:paraId="5E5EC524"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A3 Cross Site Scripting (XSS);</w:t>
      </w:r>
    </w:p>
    <w:p w14:paraId="74BDE7D1"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A4 Insecure Direct Object References;</w:t>
      </w:r>
    </w:p>
    <w:p w14:paraId="347332CA"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A5 Security Misconfiguration;</w:t>
      </w:r>
    </w:p>
    <w:p w14:paraId="42703E95"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A6 Sensitive Data Exposure;</w:t>
      </w:r>
    </w:p>
    <w:p w14:paraId="671DB3BE"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A7 Missing Function Level Access Control;</w:t>
      </w:r>
    </w:p>
    <w:p w14:paraId="79856326"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A8 Cross Site Request Forgery (CSRF);</w:t>
      </w:r>
    </w:p>
    <w:p w14:paraId="0D39B4ED"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A9 Using Components with Known Vulnerabilities;</w:t>
      </w:r>
    </w:p>
    <w:p w14:paraId="79DE8EFB"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A10 Unvalidated Redirects and Forwards.</w:t>
      </w:r>
    </w:p>
    <w:p w14:paraId="71EFBCCF" w14:textId="1B387F7E" w:rsidR="003B0596" w:rsidRPr="00EB6E3D" w:rsidRDefault="003B0596" w:rsidP="003B0596">
      <w:pPr>
        <w:pStyle w:val="Cmsor3"/>
        <w:rPr>
          <w:lang w:val="en-US"/>
        </w:rPr>
      </w:pPr>
      <w:r w:rsidRPr="00EB6E3D">
        <w:rPr>
          <w:lang w:val="en-US"/>
        </w:rPr>
        <w:t>During the implementation of the application secure coding</w:t>
      </w:r>
      <w:r w:rsidR="00B31442" w:rsidRPr="00B31442">
        <w:rPr>
          <w:b/>
          <w:lang w:val="en-US"/>
        </w:rPr>
        <w:t xml:space="preserve"> shall </w:t>
      </w:r>
      <w:r w:rsidRPr="00EB6E3D">
        <w:rPr>
          <w:lang w:val="en-US"/>
        </w:rPr>
        <w:t xml:space="preserve">be </w:t>
      </w:r>
      <w:r w:rsidR="00AC128A" w:rsidRPr="00EB6E3D">
        <w:rPr>
          <w:lang w:val="en-US"/>
        </w:rPr>
        <w:t>applied. (</w:t>
      </w:r>
      <w:r w:rsidRPr="00EB6E3D">
        <w:rPr>
          <w:lang w:val="en-US"/>
        </w:rPr>
        <w:t xml:space="preserve">secure coding - OWASP Secure Coding Practices Reference Guide - </w:t>
      </w:r>
      <w:hyperlink r:id="rId17" w:history="1">
        <w:r w:rsidRPr="00EB6E3D">
          <w:rPr>
            <w:rStyle w:val="Hiperhivatkozs"/>
            <w:rFonts w:ascii="Calibri" w:hAnsi="Calibri"/>
            <w:sz w:val="22"/>
            <w:szCs w:val="22"/>
            <w:lang w:val="en-US"/>
          </w:rPr>
          <w:t>https://www.owasp.org/images/0/08/OWASP_SCP_Quick_Reference_Guide_v2.pdf</w:t>
        </w:r>
      </w:hyperlink>
      <w:r w:rsidRPr="00EB6E3D">
        <w:rPr>
          <w:lang w:val="en-US"/>
        </w:rPr>
        <w:t>).</w:t>
      </w:r>
    </w:p>
    <w:p w14:paraId="152B3B27" w14:textId="1F747E9F" w:rsidR="003B0596" w:rsidRPr="00EB6E3D" w:rsidRDefault="003B0596" w:rsidP="003B0596">
      <w:pPr>
        <w:pStyle w:val="Cmsor3"/>
        <w:rPr>
          <w:lang w:val="en-US"/>
        </w:rPr>
      </w:pPr>
      <w:r w:rsidRPr="00EB6E3D">
        <w:rPr>
          <w:lang w:val="en-US"/>
        </w:rPr>
        <w:t>Passwords stored in the database</w:t>
      </w:r>
      <w:r w:rsidR="00B31442" w:rsidRPr="00B31442">
        <w:rPr>
          <w:b/>
          <w:lang w:val="en-US"/>
        </w:rPr>
        <w:t xml:space="preserve"> shall </w:t>
      </w:r>
      <w:r w:rsidRPr="00EB6E3D">
        <w:rPr>
          <w:lang w:val="en-US"/>
        </w:rPr>
        <w:t xml:space="preserve">be </w:t>
      </w:r>
      <w:r w:rsidRPr="006B3B38">
        <w:rPr>
          <w:lang w:val="en-US"/>
        </w:rPr>
        <w:t>encrypted</w:t>
      </w:r>
      <w:r w:rsidRPr="00EB6E3D">
        <w:rPr>
          <w:lang w:val="en-US"/>
        </w:rPr>
        <w:t xml:space="preserve"> in accordance with industry best practices (e.</w:t>
      </w:r>
      <w:r>
        <w:rPr>
          <w:lang w:val="en-US"/>
        </w:rPr>
        <w:t>g.</w:t>
      </w:r>
      <w:r w:rsidRPr="00EB6E3D">
        <w:rPr>
          <w:lang w:val="en-US"/>
        </w:rPr>
        <w:t xml:space="preserve"> sha256/512, bcrypt, scrypt)</w:t>
      </w:r>
    </w:p>
    <w:p w14:paraId="3688F4A6" w14:textId="4D8231F5" w:rsidR="003B0596" w:rsidRPr="00EB6E3D" w:rsidRDefault="003B0596" w:rsidP="003B0596">
      <w:pPr>
        <w:pStyle w:val="Cmsor3"/>
        <w:rPr>
          <w:lang w:val="en-US"/>
        </w:rPr>
      </w:pPr>
      <w:r w:rsidRPr="00EB6E3D">
        <w:rPr>
          <w:lang w:val="en-US"/>
        </w:rPr>
        <w:t>In case of</w:t>
      </w:r>
      <w:r w:rsidR="00B31442">
        <w:rPr>
          <w:lang w:val="en-US"/>
        </w:rPr>
        <w:t xml:space="preserve"> System </w:t>
      </w:r>
      <w:r w:rsidRPr="00EB6E3D">
        <w:rPr>
          <w:lang w:val="en-US"/>
        </w:rPr>
        <w:t>controlled user inputs there</w:t>
      </w:r>
      <w:r w:rsidR="00B31442" w:rsidRPr="00B31442">
        <w:rPr>
          <w:b/>
          <w:lang w:val="en-US"/>
        </w:rPr>
        <w:t xml:space="preserve"> shall </w:t>
      </w:r>
      <w:r w:rsidRPr="00EB6E3D">
        <w:rPr>
          <w:lang w:val="en-US"/>
        </w:rPr>
        <w:t>be a respective server-side check as well (validating only on the client side is not sufficient) and the used methods</w:t>
      </w:r>
      <w:r w:rsidR="00B31442" w:rsidRPr="00B31442">
        <w:rPr>
          <w:b/>
          <w:lang w:val="en-US"/>
        </w:rPr>
        <w:t xml:space="preserve"> shall </w:t>
      </w:r>
      <w:r w:rsidRPr="00EB6E3D">
        <w:rPr>
          <w:lang w:val="en-US"/>
        </w:rPr>
        <w:t>be unified throughout the system.</w:t>
      </w:r>
    </w:p>
    <w:p w14:paraId="3F1E67F6" w14:textId="7672201A" w:rsidR="003B0596" w:rsidRDefault="003B0596" w:rsidP="003B0596">
      <w:pPr>
        <w:pStyle w:val="Cmsor3"/>
        <w:rPr>
          <w:lang w:val="en-US"/>
        </w:rPr>
      </w:pPr>
      <w:r w:rsidRPr="00EB6E3D">
        <w:rPr>
          <w:lang w:val="en-US"/>
        </w:rPr>
        <w:t>During login to the</w:t>
      </w:r>
      <w:r w:rsidR="00B31442">
        <w:rPr>
          <w:lang w:val="en-US"/>
        </w:rPr>
        <w:t xml:space="preserve"> System </w:t>
      </w:r>
      <w:r w:rsidRPr="00EB6E3D">
        <w:rPr>
          <w:lang w:val="en-US"/>
        </w:rPr>
        <w:t>in case of failed user name/password the</w:t>
      </w:r>
      <w:r w:rsidR="00B31442">
        <w:rPr>
          <w:lang w:val="en-US"/>
        </w:rPr>
        <w:t xml:space="preserve"> System </w:t>
      </w:r>
      <w:r>
        <w:rPr>
          <w:lang w:val="en-US"/>
        </w:rPr>
        <w:t xml:space="preserve">is </w:t>
      </w:r>
      <w:r w:rsidRPr="00EB6E3D">
        <w:rPr>
          <w:b/>
          <w:lang w:val="en-US"/>
        </w:rPr>
        <w:t>not allowed</w:t>
      </w:r>
      <w:r>
        <w:rPr>
          <w:lang w:val="en-US"/>
        </w:rPr>
        <w:t xml:space="preserve"> to</w:t>
      </w:r>
      <w:r w:rsidRPr="00EB6E3D">
        <w:rPr>
          <w:lang w:val="en-US"/>
        </w:rPr>
        <w:t xml:space="preserve"> indicate which one was entered incorrectly.</w:t>
      </w:r>
    </w:p>
    <w:p w14:paraId="2443E16D" w14:textId="77777777" w:rsidR="00EA02F9" w:rsidRPr="00EA02F9" w:rsidRDefault="00EA02F9" w:rsidP="00EA02F9">
      <w:pPr>
        <w:rPr>
          <w:lang w:val="en-US"/>
        </w:rPr>
      </w:pPr>
    </w:p>
    <w:p w14:paraId="0C87122D" w14:textId="60ABF0DD" w:rsidR="003B0596" w:rsidRPr="00EB6E3D" w:rsidRDefault="003B0596" w:rsidP="003B0596">
      <w:pPr>
        <w:pStyle w:val="Cmsor3"/>
        <w:rPr>
          <w:lang w:val="en-US"/>
        </w:rPr>
      </w:pPr>
      <w:r w:rsidRPr="00EB6E3D">
        <w:rPr>
          <w:lang w:val="en-US"/>
        </w:rPr>
        <w:t>In case of web use, sending authentication data</w:t>
      </w:r>
      <w:r w:rsidR="00B31442" w:rsidRPr="00B31442">
        <w:rPr>
          <w:b/>
          <w:lang w:val="en-US"/>
        </w:rPr>
        <w:t xml:space="preserve"> shall </w:t>
      </w:r>
      <w:r w:rsidRPr="00EB6E3D">
        <w:rPr>
          <w:lang w:val="en-US"/>
        </w:rPr>
        <w:t>use only HTTP POST queries, sending data in the URL (HTTP GET queries)</w:t>
      </w:r>
      <w:r>
        <w:rPr>
          <w:lang w:val="en-US"/>
        </w:rPr>
        <w:t xml:space="preserve"> is</w:t>
      </w:r>
      <w:r w:rsidRPr="00EB6E3D">
        <w:rPr>
          <w:lang w:val="en-US"/>
        </w:rPr>
        <w:t xml:space="preserve"> </w:t>
      </w:r>
      <w:r w:rsidRPr="00EB6E3D">
        <w:rPr>
          <w:b/>
          <w:lang w:val="en-US"/>
        </w:rPr>
        <w:t>not allowed</w:t>
      </w:r>
      <w:r>
        <w:rPr>
          <w:lang w:val="en-US"/>
        </w:rPr>
        <w:t xml:space="preserve"> to</w:t>
      </w:r>
      <w:r w:rsidRPr="00EB6E3D">
        <w:rPr>
          <w:lang w:val="en-US"/>
        </w:rPr>
        <w:t xml:space="preserve"> be used.</w:t>
      </w:r>
    </w:p>
    <w:p w14:paraId="34D0F89A" w14:textId="356ADDCC" w:rsidR="003B0596" w:rsidRPr="00EB6E3D" w:rsidRDefault="003B0596" w:rsidP="003B0596">
      <w:pPr>
        <w:pStyle w:val="Cmsor3"/>
        <w:rPr>
          <w:lang w:val="en-US"/>
        </w:rPr>
      </w:pPr>
      <w:r w:rsidRPr="00EB6E3D">
        <w:rPr>
          <w:lang w:val="en-US"/>
        </w:rPr>
        <w:t>Functions requiring successful authentication and their parameters</w:t>
      </w:r>
      <w:r w:rsidR="00B31442" w:rsidRPr="00B31442">
        <w:rPr>
          <w:b/>
          <w:lang w:val="en-US"/>
        </w:rPr>
        <w:t xml:space="preserve"> shall </w:t>
      </w:r>
      <w:r w:rsidRPr="00EB6E3D">
        <w:rPr>
          <w:lang w:val="en-US"/>
        </w:rPr>
        <w:t>be accessible through HTTP POST queries.</w:t>
      </w:r>
    </w:p>
    <w:p w14:paraId="4FDE04E2" w14:textId="23852FFD" w:rsidR="003B0596" w:rsidRPr="00EB6E3D" w:rsidRDefault="003B0596" w:rsidP="003B0596">
      <w:pPr>
        <w:pStyle w:val="Cmsor3"/>
        <w:rPr>
          <w:lang w:val="en-US"/>
        </w:rPr>
      </w:pPr>
      <w:r w:rsidRPr="00EB6E3D">
        <w:rPr>
          <w:lang w:val="en-US"/>
        </w:rPr>
        <w:t>In every function requiring authentication (as well where there is no visible function for the user) it</w:t>
      </w:r>
      <w:r w:rsidR="00B31442" w:rsidRPr="00B31442">
        <w:rPr>
          <w:b/>
          <w:lang w:val="en-US"/>
        </w:rPr>
        <w:t xml:space="preserve"> shall </w:t>
      </w:r>
      <w:r w:rsidRPr="00EB6E3D">
        <w:rPr>
          <w:lang w:val="en-US"/>
        </w:rPr>
        <w:t>be checked whether the request was initiated by a properly authenticated user.</w:t>
      </w:r>
    </w:p>
    <w:p w14:paraId="136E433F" w14:textId="44768592" w:rsidR="003B0596" w:rsidRPr="00EB6E3D" w:rsidRDefault="003B0596" w:rsidP="003B0596">
      <w:pPr>
        <w:pStyle w:val="Cmsor3"/>
        <w:rPr>
          <w:lang w:val="en-US"/>
        </w:rPr>
      </w:pPr>
      <w:r w:rsidRPr="00EB6E3D">
        <w:rPr>
          <w:lang w:val="en-US"/>
        </w:rPr>
        <w:t>If the</w:t>
      </w:r>
      <w:r w:rsidR="00B31442">
        <w:rPr>
          <w:lang w:val="en-US"/>
        </w:rPr>
        <w:t xml:space="preserve"> System </w:t>
      </w:r>
      <w:r w:rsidRPr="00EB6E3D">
        <w:rPr>
          <w:lang w:val="en-US"/>
        </w:rPr>
        <w:t>uses encryption, it</w:t>
      </w:r>
      <w:r w:rsidR="00B31442" w:rsidRPr="00B31442">
        <w:rPr>
          <w:b/>
          <w:lang w:val="en-US"/>
        </w:rPr>
        <w:t xml:space="preserve"> shall </w:t>
      </w:r>
      <w:r w:rsidRPr="00EB6E3D">
        <w:rPr>
          <w:lang w:val="en-US"/>
        </w:rPr>
        <w:t>be implemented in accordance with industry best practices and the process</w:t>
      </w:r>
      <w:r w:rsidR="00B31442" w:rsidRPr="00B31442">
        <w:rPr>
          <w:b/>
          <w:lang w:val="en-US"/>
        </w:rPr>
        <w:t xml:space="preserve"> shall </w:t>
      </w:r>
      <w:r w:rsidRPr="00EB6E3D">
        <w:rPr>
          <w:lang w:val="en-US"/>
        </w:rPr>
        <w:t>be defined (ie. handling encryption keys).</w:t>
      </w:r>
    </w:p>
    <w:p w14:paraId="08168602" w14:textId="1B6AFF9E" w:rsidR="003B0596" w:rsidRPr="00EB6E3D" w:rsidRDefault="003B0596" w:rsidP="003B0596">
      <w:pPr>
        <w:pStyle w:val="Cmsor3"/>
        <w:rPr>
          <w:lang w:val="en-US"/>
        </w:rPr>
      </w:pPr>
      <w:r w:rsidRPr="00EB6E3D">
        <w:rPr>
          <w:lang w:val="en-US"/>
        </w:rPr>
        <w:t>A list of the applied dependencies used and their sources (frameworks, programming languages, third party codes and applications)</w:t>
      </w:r>
      <w:r w:rsidR="00B31442" w:rsidRPr="00B31442">
        <w:rPr>
          <w:b/>
          <w:lang w:val="en-US"/>
        </w:rPr>
        <w:t xml:space="preserve"> shall </w:t>
      </w:r>
      <w:r w:rsidRPr="00EB6E3D">
        <w:rPr>
          <w:lang w:val="en-US"/>
        </w:rPr>
        <w:t>be made.</w:t>
      </w:r>
    </w:p>
    <w:p w14:paraId="631F9E17" w14:textId="27D88CC9" w:rsidR="003B0596" w:rsidRPr="00EB6E3D" w:rsidRDefault="003B0596" w:rsidP="003B0596">
      <w:pPr>
        <w:pStyle w:val="Cmsor3"/>
        <w:rPr>
          <w:lang w:val="en-US"/>
        </w:rPr>
      </w:pPr>
      <w:r w:rsidRPr="00EB6E3D">
        <w:rPr>
          <w:lang w:val="en-US"/>
        </w:rPr>
        <w:t>The error handling of the</w:t>
      </w:r>
      <w:r w:rsidR="00B31442">
        <w:rPr>
          <w:lang w:val="en-US"/>
        </w:rPr>
        <w:t xml:space="preserve"> System</w:t>
      </w:r>
      <w:r w:rsidR="00B31442" w:rsidRPr="00B31442">
        <w:rPr>
          <w:b/>
          <w:lang w:val="en-US"/>
        </w:rPr>
        <w:t xml:space="preserve"> shall </w:t>
      </w:r>
      <w:r w:rsidRPr="00EB6E3D">
        <w:rPr>
          <w:lang w:val="en-US"/>
        </w:rPr>
        <w:t>be implemented to let only authorized personnel access sensitive information.</w:t>
      </w:r>
    </w:p>
    <w:p w14:paraId="4F00CE5E" w14:textId="737AF5F1" w:rsidR="003B0596" w:rsidRPr="00EB6E3D" w:rsidRDefault="003B0596" w:rsidP="003B0596">
      <w:pPr>
        <w:pStyle w:val="Cmsor3"/>
        <w:rPr>
          <w:lang w:val="en-US"/>
        </w:rPr>
      </w:pPr>
      <w:r w:rsidRPr="00EB6E3D">
        <w:rPr>
          <w:lang w:val="en-US"/>
        </w:rPr>
        <w:t>Communication between the components of the</w:t>
      </w:r>
      <w:r w:rsidR="00B31442">
        <w:rPr>
          <w:lang w:val="en-US"/>
        </w:rPr>
        <w:t xml:space="preserve"> System</w:t>
      </w:r>
      <w:r w:rsidR="00B31442" w:rsidRPr="00B31442">
        <w:rPr>
          <w:b/>
          <w:lang w:val="en-US"/>
        </w:rPr>
        <w:t xml:space="preserve"> shall </w:t>
      </w:r>
      <w:r w:rsidRPr="00EB6E3D">
        <w:rPr>
          <w:lang w:val="en-US"/>
        </w:rPr>
        <w:t xml:space="preserve">use encrypted channels (where </w:t>
      </w:r>
      <w:r w:rsidRPr="006B3B38">
        <w:rPr>
          <w:lang w:val="en-US"/>
        </w:rPr>
        <w:t>feasible</w:t>
      </w:r>
      <w:r w:rsidRPr="00EB6E3D">
        <w:rPr>
          <w:lang w:val="en-US"/>
        </w:rPr>
        <w:t>)</w:t>
      </w:r>
      <w:r>
        <w:rPr>
          <w:lang w:val="en-US"/>
        </w:rPr>
        <w:t>,</w:t>
      </w:r>
      <w:r w:rsidRPr="00EB6E3D">
        <w:rPr>
          <w:lang w:val="en-US"/>
        </w:rPr>
        <w:t xml:space="preserve"> e</w:t>
      </w:r>
      <w:r>
        <w:rPr>
          <w:lang w:val="en-US"/>
        </w:rPr>
        <w:t>.</w:t>
      </w:r>
      <w:r w:rsidRPr="00EB6E3D">
        <w:rPr>
          <w:lang w:val="en-US"/>
        </w:rPr>
        <w:t>g. HTTPS between the website’s server and client side.</w:t>
      </w:r>
    </w:p>
    <w:p w14:paraId="6CF9C935" w14:textId="57F873C2" w:rsidR="003B0596" w:rsidRPr="00EB6E3D" w:rsidRDefault="003B0596" w:rsidP="003B0596">
      <w:pPr>
        <w:pStyle w:val="Cmsor3"/>
        <w:rPr>
          <w:lang w:val="en-US"/>
        </w:rPr>
      </w:pPr>
      <w:r w:rsidRPr="00EB6E3D">
        <w:rPr>
          <w:lang w:val="en-US"/>
        </w:rPr>
        <w:t>Components of the</w:t>
      </w:r>
      <w:r w:rsidR="00B31442">
        <w:rPr>
          <w:lang w:val="en-US"/>
        </w:rPr>
        <w:t xml:space="preserve"> System</w:t>
      </w:r>
      <w:r w:rsidR="00B31442" w:rsidRPr="00B31442">
        <w:rPr>
          <w:b/>
          <w:lang w:val="en-US"/>
        </w:rPr>
        <w:t xml:space="preserve"> shall </w:t>
      </w:r>
      <w:r w:rsidRPr="00EB6E3D">
        <w:rPr>
          <w:lang w:val="en-US"/>
        </w:rPr>
        <w:t>be well separated (Database – application – presentation) and only the necessary functions</w:t>
      </w:r>
      <w:r w:rsidR="00B31442" w:rsidRPr="00B31442">
        <w:rPr>
          <w:b/>
          <w:lang w:val="en-US"/>
        </w:rPr>
        <w:t xml:space="preserve"> shall </w:t>
      </w:r>
      <w:r w:rsidRPr="00EB6E3D">
        <w:rPr>
          <w:lang w:val="en-US"/>
        </w:rPr>
        <w:t>be accessible from the components.</w:t>
      </w:r>
    </w:p>
    <w:p w14:paraId="45A8E705" w14:textId="0CDB1EC4" w:rsidR="003B0596" w:rsidRPr="00EB6E3D" w:rsidRDefault="003B0596" w:rsidP="003B0596">
      <w:pPr>
        <w:pStyle w:val="Cmsor3"/>
        <w:rPr>
          <w:lang w:val="en-US"/>
        </w:rPr>
      </w:pPr>
      <w:r w:rsidRPr="00EB6E3D">
        <w:rPr>
          <w:lang w:val="en-US"/>
        </w:rPr>
        <w:t>The</w:t>
      </w:r>
      <w:r w:rsidR="00B31442">
        <w:rPr>
          <w:lang w:val="en-US"/>
        </w:rPr>
        <w:t xml:space="preserve"> System </w:t>
      </w:r>
      <w:r w:rsidRPr="00EB6E3D">
        <w:rPr>
          <w:lang w:val="en-US"/>
        </w:rPr>
        <w:t>users’ (e.</w:t>
      </w:r>
      <w:r>
        <w:rPr>
          <w:lang w:val="en-US"/>
        </w:rPr>
        <w:t>g.</w:t>
      </w:r>
      <w:r w:rsidRPr="00EB6E3D">
        <w:rPr>
          <w:lang w:val="en-US"/>
        </w:rPr>
        <w:t xml:space="preserve"> database access for the application) access data (username / password), and other sensitive information</w:t>
      </w:r>
      <w:r w:rsidR="00B31442" w:rsidRPr="00B31442">
        <w:rPr>
          <w:b/>
          <w:lang w:val="en-US"/>
        </w:rPr>
        <w:t xml:space="preserve"> shall </w:t>
      </w:r>
      <w:r w:rsidRPr="00EB6E3D">
        <w:rPr>
          <w:lang w:val="en-US"/>
        </w:rPr>
        <w:t>be stored securely (it must not be stored without encryption in a configuration file), other users, applications</w:t>
      </w:r>
      <w:r w:rsidR="00B31442" w:rsidRPr="00B31442">
        <w:rPr>
          <w:b/>
          <w:lang w:val="en-US"/>
        </w:rPr>
        <w:t xml:space="preserve"> shall </w:t>
      </w:r>
      <w:r w:rsidRPr="00EB6E3D">
        <w:rPr>
          <w:lang w:val="en-US"/>
        </w:rPr>
        <w:t>not have access.</w:t>
      </w:r>
    </w:p>
    <w:p w14:paraId="7BB392E3" w14:textId="7A14DCCF"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have a full-featured logging mechanism.</w:t>
      </w:r>
    </w:p>
    <w:p w14:paraId="33171A22" w14:textId="63E4B95C" w:rsidR="003B0596" w:rsidRPr="00EB6E3D" w:rsidRDefault="003B0596" w:rsidP="003B0596">
      <w:pPr>
        <w:pStyle w:val="Cmsor3"/>
        <w:rPr>
          <w:lang w:val="en-US"/>
        </w:rPr>
      </w:pPr>
      <w:r w:rsidRPr="00EB6E3D">
        <w:rPr>
          <w:lang w:val="en-US"/>
        </w:rPr>
        <w:t>The audit type events and administrative actions</w:t>
      </w:r>
      <w:r w:rsidR="00B31442" w:rsidRPr="00B31442">
        <w:rPr>
          <w:b/>
          <w:lang w:val="en-US"/>
        </w:rPr>
        <w:t xml:space="preserve"> shall </w:t>
      </w:r>
      <w:r w:rsidRPr="00EB6E3D">
        <w:rPr>
          <w:lang w:val="en-US"/>
        </w:rPr>
        <w:t>be logged in the system.</w:t>
      </w:r>
    </w:p>
    <w:p w14:paraId="18525402" w14:textId="3A6830C7" w:rsidR="003B0596" w:rsidRPr="00EB6E3D" w:rsidRDefault="003B0596" w:rsidP="003B0596">
      <w:pPr>
        <w:pStyle w:val="Cmsor3"/>
        <w:rPr>
          <w:lang w:val="en-US"/>
        </w:rPr>
      </w:pPr>
      <w:r w:rsidRPr="00EB6E3D">
        <w:rPr>
          <w:lang w:val="en-US"/>
        </w:rPr>
        <w:t>The solution</w:t>
      </w:r>
      <w:r w:rsidR="00B31442" w:rsidRPr="00B31442">
        <w:rPr>
          <w:b/>
          <w:lang w:val="en-US"/>
        </w:rPr>
        <w:t xml:space="preserve"> shall </w:t>
      </w:r>
      <w:r w:rsidRPr="00EB6E3D">
        <w:rPr>
          <w:lang w:val="en-US"/>
        </w:rPr>
        <w:t xml:space="preserve">have a multiple level, role-based authentication system. </w:t>
      </w:r>
    </w:p>
    <w:p w14:paraId="296D9969" w14:textId="6815A1FA" w:rsidR="003B0596" w:rsidRPr="00EB6E3D" w:rsidRDefault="003B0596" w:rsidP="003B0596">
      <w:pPr>
        <w:pStyle w:val="Cmsor3"/>
        <w:rPr>
          <w:lang w:val="en-US"/>
        </w:rPr>
      </w:pPr>
      <w:r w:rsidRPr="00EB6E3D">
        <w:rPr>
          <w:lang w:val="en-US"/>
        </w:rPr>
        <w:t>It</w:t>
      </w:r>
      <w:r w:rsidR="00B31442" w:rsidRPr="00B31442">
        <w:rPr>
          <w:b/>
          <w:lang w:val="en-US"/>
        </w:rPr>
        <w:t xml:space="preserve"> shall </w:t>
      </w:r>
      <w:r w:rsidRPr="00EB6E3D">
        <w:rPr>
          <w:lang w:val="en-US"/>
        </w:rPr>
        <w:t xml:space="preserve">be ensured that a given user has </w:t>
      </w:r>
      <w:r w:rsidRPr="006B3B38">
        <w:rPr>
          <w:lang w:val="en-US"/>
        </w:rPr>
        <w:t>privileges</w:t>
      </w:r>
      <w:r w:rsidRPr="00EB6E3D">
        <w:rPr>
          <w:lang w:val="en-US"/>
        </w:rPr>
        <w:t xml:space="preserve"> only for the necessary tasks in his/her day-to-day work.</w:t>
      </w:r>
    </w:p>
    <w:p w14:paraId="6CA30BF6" w14:textId="4616E7B1" w:rsidR="003B0596" w:rsidRPr="00EB6E3D" w:rsidRDefault="003B0596" w:rsidP="003B0596">
      <w:pPr>
        <w:pStyle w:val="Cmsor3"/>
        <w:rPr>
          <w:lang w:val="en-US"/>
        </w:rPr>
      </w:pPr>
      <w:r w:rsidRPr="00EB6E3D">
        <w:rPr>
          <w:lang w:val="en-US"/>
        </w:rPr>
        <w:t>There</w:t>
      </w:r>
      <w:r w:rsidR="00B31442" w:rsidRPr="00B31442">
        <w:rPr>
          <w:b/>
          <w:lang w:val="en-US"/>
        </w:rPr>
        <w:t xml:space="preserve"> shall </w:t>
      </w:r>
      <w:r w:rsidRPr="00EB6E3D">
        <w:rPr>
          <w:lang w:val="en-US"/>
        </w:rPr>
        <w:t>be three</w:t>
      </w:r>
      <w:r w:rsidR="00B31442">
        <w:rPr>
          <w:lang w:val="en-US"/>
        </w:rPr>
        <w:t xml:space="preserve"> System </w:t>
      </w:r>
      <w:r w:rsidRPr="00EB6E3D">
        <w:rPr>
          <w:lang w:val="en-US"/>
        </w:rPr>
        <w:t xml:space="preserve">environments (development, test, live). </w:t>
      </w:r>
    </w:p>
    <w:p w14:paraId="460ECCC2" w14:textId="1C797AFB" w:rsidR="003B0596" w:rsidRPr="00EB6E3D" w:rsidRDefault="003B0596" w:rsidP="003B0596">
      <w:pPr>
        <w:pStyle w:val="Cmsor3"/>
        <w:rPr>
          <w:lang w:val="en-US"/>
        </w:rPr>
      </w:pPr>
      <w:r w:rsidRPr="00EB6E3D">
        <w:rPr>
          <w:lang w:val="en-US"/>
        </w:rPr>
        <w:t>The test environment</w:t>
      </w:r>
      <w:r w:rsidR="00B31442" w:rsidRPr="00B31442">
        <w:rPr>
          <w:b/>
          <w:lang w:val="en-US"/>
        </w:rPr>
        <w:t xml:space="preserve"> shall </w:t>
      </w:r>
      <w:r w:rsidRPr="00EB6E3D">
        <w:rPr>
          <w:lang w:val="en-US"/>
        </w:rPr>
        <w:t>be able to process the same functionalities in the same way as in the live environment.</w:t>
      </w:r>
    </w:p>
    <w:p w14:paraId="40D21A00" w14:textId="09158D26"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 xml:space="preserve">display error messages with the reason of the error in case of there are failures during use </w:t>
      </w:r>
    </w:p>
    <w:p w14:paraId="573C3E93" w14:textId="4138896C" w:rsidR="003B0596" w:rsidRDefault="003B0596" w:rsidP="003B0596">
      <w:pPr>
        <w:pStyle w:val="Cmsor3"/>
        <w:rPr>
          <w:lang w:val="en-US"/>
        </w:rPr>
      </w:pPr>
      <w:r w:rsidRPr="00EB6E3D">
        <w:rPr>
          <w:lang w:val="en-US"/>
        </w:rPr>
        <w:t>Error events</w:t>
      </w:r>
      <w:r w:rsidR="00B31442" w:rsidRPr="00B31442">
        <w:rPr>
          <w:b/>
          <w:lang w:val="en-US"/>
        </w:rPr>
        <w:t xml:space="preserve"> shall </w:t>
      </w:r>
      <w:r w:rsidRPr="00EB6E3D">
        <w:rPr>
          <w:lang w:val="en-US"/>
        </w:rPr>
        <w:t>be logged in a structured format. Logging depth</w:t>
      </w:r>
      <w:r w:rsidR="00B31442" w:rsidRPr="00B31442">
        <w:rPr>
          <w:b/>
          <w:lang w:val="en-US"/>
        </w:rPr>
        <w:t xml:space="preserve"> shall </w:t>
      </w:r>
      <w:r w:rsidRPr="00EB6E3D">
        <w:rPr>
          <w:lang w:val="en-US"/>
        </w:rPr>
        <w:t>be parameterized.</w:t>
      </w:r>
    </w:p>
    <w:p w14:paraId="5B2BC94B" w14:textId="77777777" w:rsidR="00EA02F9" w:rsidRDefault="00EA02F9" w:rsidP="00EA02F9">
      <w:pPr>
        <w:rPr>
          <w:lang w:val="en-US"/>
        </w:rPr>
      </w:pPr>
    </w:p>
    <w:p w14:paraId="39D63304" w14:textId="77777777" w:rsidR="00EA02F9" w:rsidRDefault="00EA02F9" w:rsidP="00EA02F9">
      <w:pPr>
        <w:rPr>
          <w:lang w:val="en-US"/>
        </w:rPr>
      </w:pPr>
    </w:p>
    <w:p w14:paraId="696FE217" w14:textId="77777777" w:rsidR="00EA02F9" w:rsidRPr="00EA02F9" w:rsidRDefault="00EA02F9" w:rsidP="00EA02F9">
      <w:pPr>
        <w:rPr>
          <w:lang w:val="en-US"/>
        </w:rPr>
      </w:pPr>
    </w:p>
    <w:p w14:paraId="3D397FAB" w14:textId="6EB3D27A" w:rsidR="003B0596" w:rsidRPr="00EB6E3D" w:rsidRDefault="003B0596" w:rsidP="003B0596">
      <w:pPr>
        <w:pStyle w:val="Cmsor3"/>
        <w:rPr>
          <w:lang w:val="en-US"/>
        </w:rPr>
      </w:pPr>
      <w:r w:rsidRPr="00EB6E3D">
        <w:rPr>
          <w:lang w:val="en-US"/>
        </w:rPr>
        <w:t>Activities carried out during the use of the</w:t>
      </w:r>
      <w:r w:rsidR="00B31442">
        <w:rPr>
          <w:lang w:val="en-US"/>
        </w:rPr>
        <w:t xml:space="preserve"> System</w:t>
      </w:r>
      <w:r w:rsidR="00B31442" w:rsidRPr="00B31442">
        <w:rPr>
          <w:b/>
          <w:lang w:val="en-US"/>
        </w:rPr>
        <w:t xml:space="preserve"> shall </w:t>
      </w:r>
      <w:r w:rsidRPr="00EB6E3D">
        <w:rPr>
          <w:lang w:val="en-US"/>
        </w:rPr>
        <w:t>be logged at the transaction level. (At a minimum, it must be logged who and when created / modified a given record the last time. Certain tables, eg. changing authorization, parameters, it might be needed to store the historical data of the given  record.)</w:t>
      </w:r>
    </w:p>
    <w:p w14:paraId="61E39D09" w14:textId="71434038" w:rsidR="003B0596"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provide high availability and be error prone. (Redundant and cluster solutions) This requirement only applicable for the productive environment.</w:t>
      </w:r>
    </w:p>
    <w:p w14:paraId="740C3AE8" w14:textId="72BE0153" w:rsidR="003B0596" w:rsidRPr="00EB6E3D" w:rsidRDefault="003B0596" w:rsidP="003B0596">
      <w:pPr>
        <w:pStyle w:val="Cmsor3"/>
        <w:rPr>
          <w:lang w:val="en-US"/>
        </w:rPr>
      </w:pPr>
      <w:r>
        <w:rPr>
          <w:lang w:val="en-US"/>
        </w:rPr>
        <w:t>The</w:t>
      </w:r>
      <w:r w:rsidR="00B31442">
        <w:rPr>
          <w:lang w:val="en-US"/>
        </w:rPr>
        <w:t xml:space="preserve"> System</w:t>
      </w:r>
      <w:r w:rsidR="00B31442" w:rsidRPr="00B31442">
        <w:rPr>
          <w:b/>
          <w:lang w:val="en-US"/>
        </w:rPr>
        <w:t xml:space="preserve"> shall </w:t>
      </w:r>
      <w:r>
        <w:rPr>
          <w:lang w:val="en-US"/>
        </w:rPr>
        <w:t>provide 98% availability.</w:t>
      </w:r>
    </w:p>
    <w:p w14:paraId="143CD1EA" w14:textId="56401540"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be enabled to use the Hungarian character set (during data entry and display</w:t>
      </w:r>
      <w:r>
        <w:rPr>
          <w:lang w:val="en-US"/>
        </w:rPr>
        <w:t>)</w:t>
      </w:r>
    </w:p>
    <w:p w14:paraId="7C4DCCC1" w14:textId="7C8C2E78" w:rsidR="003B0596" w:rsidRPr="00EB6E3D" w:rsidRDefault="003B0596" w:rsidP="003B0596">
      <w:pPr>
        <w:pStyle w:val="Cmsor3"/>
        <w:rPr>
          <w:lang w:val="en-US"/>
        </w:rPr>
      </w:pPr>
      <w:r w:rsidRPr="00EB6E3D">
        <w:rPr>
          <w:lang w:val="en-US"/>
        </w:rPr>
        <w:t>The service provider</w:t>
      </w:r>
      <w:r w:rsidR="00B31442" w:rsidRPr="00B31442">
        <w:rPr>
          <w:b/>
          <w:lang w:val="en-US"/>
        </w:rPr>
        <w:t xml:space="preserve"> shall </w:t>
      </w:r>
      <w:r w:rsidRPr="00EB6E3D">
        <w:rPr>
          <w:lang w:val="en-US"/>
        </w:rPr>
        <w:t>have a development</w:t>
      </w:r>
      <w:r w:rsidR="00B31442">
        <w:rPr>
          <w:lang w:val="en-US"/>
        </w:rPr>
        <w:t xml:space="preserve"> System </w:t>
      </w:r>
      <w:r w:rsidRPr="00EB6E3D">
        <w:rPr>
          <w:lang w:val="en-US"/>
        </w:rPr>
        <w:t xml:space="preserve">at their premises. </w:t>
      </w:r>
    </w:p>
    <w:p w14:paraId="4FB504A5" w14:textId="7D7A67C3" w:rsidR="003B0596" w:rsidRPr="00EB6E3D" w:rsidRDefault="003B0596" w:rsidP="003B0596">
      <w:pPr>
        <w:pStyle w:val="Cmsor3"/>
        <w:rPr>
          <w:lang w:val="en-US"/>
        </w:rPr>
      </w:pPr>
      <w:r w:rsidRPr="00EB6E3D">
        <w:rPr>
          <w:lang w:val="en-US"/>
        </w:rPr>
        <w:t>Updates and/or patches</w:t>
      </w:r>
      <w:r w:rsidR="00B31442" w:rsidRPr="00B31442">
        <w:rPr>
          <w:b/>
          <w:lang w:val="en-US"/>
        </w:rPr>
        <w:t xml:space="preserve"> shall </w:t>
      </w:r>
      <w:r w:rsidRPr="00EB6E3D">
        <w:rPr>
          <w:lang w:val="en-US"/>
        </w:rPr>
        <w:t>be presented to HungaroControl in releases, to which there</w:t>
      </w:r>
      <w:r w:rsidR="00B31442" w:rsidRPr="00B31442">
        <w:rPr>
          <w:b/>
          <w:lang w:val="en-US"/>
        </w:rPr>
        <w:t xml:space="preserve"> shall </w:t>
      </w:r>
      <w:r w:rsidRPr="00EB6E3D">
        <w:rPr>
          <w:lang w:val="en-US"/>
        </w:rPr>
        <w:t>be descriptions and release notes attached along with the installation documents.</w:t>
      </w:r>
    </w:p>
    <w:p w14:paraId="6E800395" w14:textId="7993D0A7" w:rsidR="003B0596" w:rsidRPr="00EB6E3D" w:rsidRDefault="003B0596" w:rsidP="003B0596">
      <w:pPr>
        <w:pStyle w:val="Cmsor3"/>
        <w:rPr>
          <w:lang w:val="en-US"/>
        </w:rPr>
      </w:pPr>
      <w:r w:rsidRPr="00EB6E3D">
        <w:rPr>
          <w:lang w:val="en-US"/>
        </w:rPr>
        <w:t>If needed, the supplier</w:t>
      </w:r>
      <w:r w:rsidR="00B31442" w:rsidRPr="00B31442">
        <w:rPr>
          <w:b/>
          <w:lang w:val="en-US"/>
        </w:rPr>
        <w:t xml:space="preserve"> shall </w:t>
      </w:r>
      <w:r w:rsidRPr="00EB6E3D">
        <w:rPr>
          <w:lang w:val="en-US"/>
        </w:rPr>
        <w:t>provide on-site and phone support for the installations.</w:t>
      </w:r>
    </w:p>
    <w:p w14:paraId="34EA272E" w14:textId="77777777" w:rsidR="003B0596" w:rsidRPr="00EB6E3D" w:rsidRDefault="003B0596" w:rsidP="003B0596">
      <w:pPr>
        <w:pStyle w:val="Cmsor2"/>
        <w:rPr>
          <w:lang w:val="en-US"/>
        </w:rPr>
      </w:pPr>
      <w:bookmarkStart w:id="28" w:name="_Toc459379284"/>
      <w:bookmarkStart w:id="29" w:name="_Toc459379285"/>
      <w:bookmarkStart w:id="30" w:name="_Toc459379286"/>
      <w:bookmarkStart w:id="31" w:name="_Toc459379287"/>
      <w:bookmarkStart w:id="32" w:name="_Toc459379288"/>
      <w:bookmarkStart w:id="33" w:name="_Toc459379289"/>
      <w:bookmarkStart w:id="34" w:name="_Toc459379290"/>
      <w:bookmarkStart w:id="35" w:name="_Toc459379291"/>
      <w:bookmarkStart w:id="36" w:name="_Toc459379292"/>
      <w:bookmarkStart w:id="37" w:name="_Toc459379293"/>
      <w:bookmarkStart w:id="38" w:name="_Toc459379294"/>
      <w:bookmarkStart w:id="39" w:name="_Toc459379295"/>
      <w:bookmarkStart w:id="40" w:name="_Toc459379296"/>
      <w:bookmarkStart w:id="41" w:name="_Toc459379297"/>
      <w:bookmarkStart w:id="42" w:name="_Toc459379298"/>
      <w:bookmarkStart w:id="43" w:name="_Toc459623095"/>
      <w:bookmarkStart w:id="44" w:name="_Toc4598845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B6E3D">
        <w:rPr>
          <w:lang w:val="en-US"/>
        </w:rPr>
        <w:t>Interfaces</w:t>
      </w:r>
      <w:bookmarkEnd w:id="43"/>
      <w:bookmarkEnd w:id="44"/>
    </w:p>
    <w:p w14:paraId="15EDD6E5" w14:textId="63F38A00"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be able to work together with the following systems:</w:t>
      </w:r>
    </w:p>
    <w:p w14:paraId="6059D818"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AFTN/AMHS;</w:t>
      </w:r>
    </w:p>
    <w:p w14:paraId="71C406CE"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HAWK;</w:t>
      </w:r>
    </w:p>
    <w:p w14:paraId="0845F0DE"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BF box;</w:t>
      </w:r>
    </w:p>
    <w:p w14:paraId="7E363B01"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EAD;</w:t>
      </w:r>
    </w:p>
    <w:p w14:paraId="018284B6"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NM B2B;</w:t>
      </w:r>
    </w:p>
    <w:p w14:paraId="0729EA99"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SADIS;</w:t>
      </w:r>
    </w:p>
    <w:p w14:paraId="6E19B710"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LARA.</w:t>
      </w:r>
    </w:p>
    <w:p w14:paraId="6B90D117" w14:textId="77777777" w:rsidR="003B0596" w:rsidRPr="00EB6E3D" w:rsidRDefault="003B0596" w:rsidP="003B0596">
      <w:pPr>
        <w:pStyle w:val="Cmsor2"/>
        <w:rPr>
          <w:lang w:val="en-US"/>
        </w:rPr>
      </w:pPr>
      <w:bookmarkStart w:id="45" w:name="_Toc459623096"/>
      <w:bookmarkStart w:id="46" w:name="_Toc459884598"/>
      <w:r w:rsidRPr="00EB6E3D">
        <w:rPr>
          <w:lang w:val="en-US"/>
        </w:rPr>
        <w:t>Network</w:t>
      </w:r>
      <w:bookmarkEnd w:id="45"/>
      <w:bookmarkEnd w:id="46"/>
    </w:p>
    <w:p w14:paraId="2DB253B8" w14:textId="14E7D01E" w:rsidR="003B0596" w:rsidRPr="00EB6E3D" w:rsidRDefault="003B0596" w:rsidP="003B0596">
      <w:pPr>
        <w:pStyle w:val="Cmsor3"/>
        <w:rPr>
          <w:lang w:val="en-US"/>
        </w:rPr>
      </w:pPr>
      <w:r w:rsidRPr="00EB6E3D">
        <w:rPr>
          <w:lang w:val="en-US"/>
        </w:rPr>
        <w:t>The supplier</w:t>
      </w:r>
      <w:r w:rsidR="00B31442" w:rsidRPr="00B31442">
        <w:rPr>
          <w:b/>
          <w:lang w:val="en-US"/>
        </w:rPr>
        <w:t xml:space="preserve"> shall </w:t>
      </w:r>
      <w:r w:rsidRPr="00EB6E3D">
        <w:rPr>
          <w:lang w:val="en-US"/>
        </w:rPr>
        <w:t>provide the necessary network requirements at the latest when the „System design ready” milestone has been reached to let the Customer have time to prepare the network.</w:t>
      </w:r>
    </w:p>
    <w:p w14:paraId="2D429722" w14:textId="3B251C63" w:rsidR="003B0596" w:rsidRPr="00EB6E3D" w:rsidRDefault="003B0596" w:rsidP="003B0596">
      <w:pPr>
        <w:pStyle w:val="Cmsor3"/>
        <w:rPr>
          <w:lang w:val="en-US"/>
        </w:rPr>
      </w:pPr>
      <w:r w:rsidRPr="00EB6E3D">
        <w:rPr>
          <w:lang w:val="en-US"/>
        </w:rPr>
        <w:t>Customer</w:t>
      </w:r>
      <w:r w:rsidR="00B31442" w:rsidRPr="00B31442">
        <w:rPr>
          <w:b/>
          <w:lang w:val="en-US"/>
        </w:rPr>
        <w:t xml:space="preserve"> shall </w:t>
      </w:r>
      <w:r w:rsidRPr="00EB6E3D">
        <w:rPr>
          <w:lang w:val="en-US"/>
        </w:rPr>
        <w:t>approve the previously agreed</w:t>
      </w:r>
      <w:r w:rsidR="00B31442">
        <w:rPr>
          <w:lang w:val="en-US"/>
        </w:rPr>
        <w:t xml:space="preserve"> System </w:t>
      </w:r>
      <w:r w:rsidRPr="00EB6E3D">
        <w:rPr>
          <w:lang w:val="en-US"/>
        </w:rPr>
        <w:t>design, including the network related suggestions.</w:t>
      </w:r>
    </w:p>
    <w:p w14:paraId="6EACAC4B" w14:textId="470981C7" w:rsidR="003B0596" w:rsidRPr="00EB6E3D" w:rsidRDefault="003B0596" w:rsidP="003B0596">
      <w:pPr>
        <w:pStyle w:val="Cmsor3"/>
        <w:rPr>
          <w:lang w:val="en-US"/>
        </w:rPr>
      </w:pPr>
      <w:r w:rsidRPr="00EB6E3D">
        <w:rPr>
          <w:lang w:val="en-US"/>
        </w:rPr>
        <w:t>Customer</w:t>
      </w:r>
      <w:r w:rsidR="00B31442" w:rsidRPr="00B31442">
        <w:rPr>
          <w:b/>
          <w:lang w:val="en-US"/>
        </w:rPr>
        <w:t xml:space="preserve"> shall </w:t>
      </w:r>
      <w:r w:rsidRPr="00EB6E3D">
        <w:rPr>
          <w:lang w:val="en-US"/>
        </w:rPr>
        <w:t>be able to modify the IP addresses of the NetBriefing system.</w:t>
      </w:r>
    </w:p>
    <w:p w14:paraId="715ABB3E" w14:textId="5B6B70E4" w:rsidR="003B0596" w:rsidRPr="00EB6E3D" w:rsidRDefault="003B0596" w:rsidP="003B0596">
      <w:pPr>
        <w:pStyle w:val="Cmsor3"/>
        <w:rPr>
          <w:lang w:val="en-US"/>
        </w:rPr>
      </w:pPr>
      <w:r w:rsidRPr="00EB6E3D">
        <w:rPr>
          <w:lang w:val="en-US"/>
        </w:rPr>
        <w:t>The documentation</w:t>
      </w:r>
      <w:r w:rsidR="00B31442" w:rsidRPr="00B31442">
        <w:rPr>
          <w:b/>
          <w:lang w:val="en-US"/>
        </w:rPr>
        <w:t xml:space="preserve"> shall </w:t>
      </w:r>
      <w:r w:rsidRPr="00EB6E3D">
        <w:rPr>
          <w:lang w:val="en-US"/>
        </w:rPr>
        <w:t>contain the information related to IP changing covering all units.</w:t>
      </w:r>
    </w:p>
    <w:p w14:paraId="40CE3F6C" w14:textId="1EA17883" w:rsidR="003B0596" w:rsidRPr="00EB6E3D" w:rsidRDefault="003B0596" w:rsidP="003B0596">
      <w:pPr>
        <w:pStyle w:val="Cmsor3"/>
        <w:rPr>
          <w:lang w:val="en-US"/>
        </w:rPr>
      </w:pPr>
      <w:r w:rsidRPr="00EB6E3D">
        <w:rPr>
          <w:lang w:val="en-US"/>
        </w:rPr>
        <w:t>At a minimum, the following standards</w:t>
      </w:r>
      <w:r w:rsidR="00B31442" w:rsidRPr="00B31442">
        <w:rPr>
          <w:b/>
          <w:lang w:val="en-US"/>
        </w:rPr>
        <w:t xml:space="preserve"> shall </w:t>
      </w:r>
      <w:r w:rsidRPr="00EB6E3D">
        <w:rPr>
          <w:lang w:val="en-US"/>
        </w:rPr>
        <w:t>be complied with (telecommunication):</w:t>
      </w:r>
    </w:p>
    <w:p w14:paraId="4363DC7D"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RFC 793 Transmission Control Protocol (TCP);</w:t>
      </w:r>
    </w:p>
    <w:p w14:paraId="690E8179"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RFC 791 (IPv4);</w:t>
      </w:r>
    </w:p>
    <w:p w14:paraId="6C89E588"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RFC 768 User Datagram Protocol (UDP);</w:t>
      </w:r>
    </w:p>
    <w:p w14:paraId="013785CD"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RFC 2236 IGMP V2;</w:t>
      </w:r>
    </w:p>
    <w:p w14:paraId="4A14B275"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ISO/IEC 8877 (RJ45);</w:t>
      </w:r>
    </w:p>
    <w:p w14:paraId="170F1A0F"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IEEE 802 (Medium Access Control – MAC);</w:t>
      </w:r>
    </w:p>
    <w:p w14:paraId="39677170"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ISO/IEC 8802-3 (Ethernet);</w:t>
      </w:r>
    </w:p>
    <w:p w14:paraId="5077B42C"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ISO/IEC 8802-3u (Fast Ethernet);</w:t>
      </w:r>
    </w:p>
    <w:p w14:paraId="1B47D7B3"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IEEE 802.3ab (Gigabit Ethernet – 1000 Base-T);</w:t>
      </w:r>
    </w:p>
    <w:p w14:paraId="2E2AAE18"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RFC 792 (ICMP).</w:t>
      </w:r>
    </w:p>
    <w:p w14:paraId="36658DCF" w14:textId="0E32C6AF"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provide a one-way transfer of data between the System’s „internal” and „external” environment, from inside to outward initiated from the inside (push type), encrypted data transmission in case of radar data.</w:t>
      </w:r>
    </w:p>
    <w:p w14:paraId="70FE15CA" w14:textId="1EA54E48" w:rsidR="003B0596" w:rsidRPr="00EB6E3D" w:rsidRDefault="003B0596" w:rsidP="003B0596">
      <w:pPr>
        <w:pStyle w:val="Cmsor3"/>
        <w:rPr>
          <w:lang w:val="en-US"/>
        </w:rPr>
      </w:pPr>
      <w:r w:rsidRPr="00EB6E3D">
        <w:rPr>
          <w:lang w:val="en-US"/>
        </w:rPr>
        <w:t>The minimum and optimum infrastructural requirements related to the recommended work environment</w:t>
      </w:r>
      <w:r w:rsidR="00B31442" w:rsidRPr="00B31442">
        <w:rPr>
          <w:b/>
          <w:lang w:val="en-US"/>
        </w:rPr>
        <w:t xml:space="preserve"> shall </w:t>
      </w:r>
      <w:r w:rsidRPr="00EB6E3D">
        <w:rPr>
          <w:lang w:val="en-US"/>
        </w:rPr>
        <w:t>be defined by the Supplier (recommended server-side processor number, speed, memory, storage, etc.)</w:t>
      </w:r>
    </w:p>
    <w:p w14:paraId="5E96CD2F" w14:textId="77777777" w:rsidR="003B0596" w:rsidRPr="00EB6E3D" w:rsidRDefault="003B0596" w:rsidP="003B0596">
      <w:pPr>
        <w:pStyle w:val="Cmsor3"/>
        <w:rPr>
          <w:lang w:val="en-US"/>
        </w:rPr>
      </w:pPr>
      <w:r w:rsidRPr="00EB6E3D">
        <w:rPr>
          <w:lang w:val="en-US"/>
        </w:rPr>
        <w:t>The network infrastructure required by the system’s internal infrastructure will be provided by HungaroControl, including cabling, network devices and configuration.</w:t>
      </w:r>
    </w:p>
    <w:p w14:paraId="5A4A6601" w14:textId="3C84950C" w:rsidR="003B0596" w:rsidRPr="00EB6E3D" w:rsidRDefault="003B0596" w:rsidP="003B0596">
      <w:pPr>
        <w:pStyle w:val="Cmsor3"/>
        <w:rPr>
          <w:lang w:val="en-US"/>
        </w:rPr>
      </w:pPr>
      <w:r w:rsidRPr="00EB6E3D">
        <w:rPr>
          <w:lang w:val="en-US"/>
        </w:rPr>
        <w:t>The whole</w:t>
      </w:r>
      <w:r w:rsidR="00B31442">
        <w:rPr>
          <w:lang w:val="en-US"/>
        </w:rPr>
        <w:t xml:space="preserve"> System</w:t>
      </w:r>
      <w:r w:rsidR="00B31442" w:rsidRPr="00B31442">
        <w:rPr>
          <w:b/>
          <w:lang w:val="en-US"/>
        </w:rPr>
        <w:t xml:space="preserve"> shall </w:t>
      </w:r>
      <w:r w:rsidRPr="00EB6E3D">
        <w:rPr>
          <w:lang w:val="en-US"/>
        </w:rPr>
        <w:t>use IPv4 network protocol stack for communication.</w:t>
      </w:r>
    </w:p>
    <w:p w14:paraId="73381DB6" w14:textId="77777777" w:rsidR="003B0596" w:rsidRPr="00EB6E3D" w:rsidRDefault="003B0596" w:rsidP="003B0596">
      <w:pPr>
        <w:pStyle w:val="Cmsor3"/>
        <w:rPr>
          <w:lang w:val="en-US"/>
        </w:rPr>
      </w:pPr>
      <w:r w:rsidRPr="00EB6E3D">
        <w:rPr>
          <w:lang w:val="en-US"/>
        </w:rPr>
        <w:t>The network segment isolated for the system’s internal infrastructure will be provided by HungaroControl. Isolation will be done at Layer 3 level. Connecting to other systems and to the internet is only possible if the types and para</w:t>
      </w:r>
      <w:r>
        <w:rPr>
          <w:lang w:val="en-US"/>
        </w:rPr>
        <w:t>m</w:t>
      </w:r>
      <w:r w:rsidRPr="00EB6E3D">
        <w:rPr>
          <w:lang w:val="en-US"/>
        </w:rPr>
        <w:t>eters of the connections are accurately documented.</w:t>
      </w:r>
    </w:p>
    <w:p w14:paraId="4AD8B7CB" w14:textId="77777777" w:rsidR="003B0596" w:rsidRPr="00EB6E3D" w:rsidRDefault="003B0596" w:rsidP="003B0596">
      <w:pPr>
        <w:pStyle w:val="Cmsor2"/>
      </w:pPr>
      <w:bookmarkStart w:id="47" w:name="_Toc458080758"/>
      <w:bookmarkStart w:id="48" w:name="_Toc458080759"/>
      <w:bookmarkStart w:id="49" w:name="_Toc458080780"/>
      <w:bookmarkStart w:id="50" w:name="_Toc458080781"/>
      <w:bookmarkStart w:id="51" w:name="_Toc458080782"/>
      <w:bookmarkStart w:id="52" w:name="_Toc458080783"/>
      <w:bookmarkStart w:id="53" w:name="_Toc458080784"/>
      <w:bookmarkStart w:id="54" w:name="_Toc458080785"/>
      <w:bookmarkStart w:id="55" w:name="_Toc458080786"/>
      <w:bookmarkStart w:id="56" w:name="_Toc458080799"/>
      <w:bookmarkStart w:id="57" w:name="_Toc458080800"/>
      <w:bookmarkStart w:id="58" w:name="_Toc458080801"/>
      <w:bookmarkStart w:id="59" w:name="_Toc458080802"/>
      <w:bookmarkStart w:id="60" w:name="_Toc458080803"/>
      <w:bookmarkStart w:id="61" w:name="_Toc458080804"/>
      <w:bookmarkStart w:id="62" w:name="_Toc458080805"/>
      <w:bookmarkStart w:id="63" w:name="_Toc458080806"/>
      <w:bookmarkStart w:id="64" w:name="_Toc458080807"/>
      <w:bookmarkStart w:id="65" w:name="_Toc458080808"/>
      <w:bookmarkStart w:id="66" w:name="_Toc458080809"/>
      <w:bookmarkStart w:id="67" w:name="_Toc458080810"/>
      <w:bookmarkStart w:id="68" w:name="_Toc458080811"/>
      <w:bookmarkStart w:id="69" w:name="_Toc458080812"/>
      <w:bookmarkStart w:id="70" w:name="_Toc458080813"/>
      <w:bookmarkStart w:id="71" w:name="_Toc458080814"/>
      <w:bookmarkStart w:id="72" w:name="_Toc458080821"/>
      <w:bookmarkStart w:id="73" w:name="_Toc458080822"/>
      <w:bookmarkStart w:id="74" w:name="_Toc458080823"/>
      <w:bookmarkStart w:id="75" w:name="_Toc458080824"/>
      <w:bookmarkStart w:id="76" w:name="_Toc458080825"/>
      <w:bookmarkStart w:id="77" w:name="_Toc458080826"/>
      <w:bookmarkStart w:id="78" w:name="_Toc458080827"/>
      <w:bookmarkStart w:id="79" w:name="_Toc458080828"/>
      <w:bookmarkStart w:id="80" w:name="_Toc458080829"/>
      <w:bookmarkStart w:id="81" w:name="_Toc458080830"/>
      <w:bookmarkStart w:id="82" w:name="_Toc456957965"/>
      <w:bookmarkStart w:id="83" w:name="_Toc457366119"/>
      <w:bookmarkStart w:id="84" w:name="_Toc458080832"/>
      <w:bookmarkStart w:id="85" w:name="_Toc458080833"/>
      <w:bookmarkStart w:id="86" w:name="_Toc458080834"/>
      <w:bookmarkStart w:id="87" w:name="_Toc458080835"/>
      <w:bookmarkStart w:id="88" w:name="_Toc458080836"/>
      <w:bookmarkStart w:id="89" w:name="_Toc458080837"/>
      <w:bookmarkStart w:id="90" w:name="_Toc458080838"/>
      <w:bookmarkStart w:id="91" w:name="_Toc458080839"/>
      <w:bookmarkStart w:id="92" w:name="_Toc458080840"/>
      <w:bookmarkStart w:id="93" w:name="_Toc458080841"/>
      <w:bookmarkStart w:id="94" w:name="_Toc458080842"/>
      <w:bookmarkStart w:id="95" w:name="_Toc458080843"/>
      <w:bookmarkStart w:id="96" w:name="_Toc458080844"/>
      <w:bookmarkStart w:id="97" w:name="_Toc458080845"/>
      <w:bookmarkStart w:id="98" w:name="_Toc458080846"/>
      <w:bookmarkStart w:id="99" w:name="_Toc458080847"/>
      <w:bookmarkStart w:id="100" w:name="_Toc458080848"/>
      <w:bookmarkStart w:id="101" w:name="_Toc458080849"/>
      <w:bookmarkStart w:id="102" w:name="_Toc458080850"/>
      <w:bookmarkStart w:id="103" w:name="_Toc458080851"/>
      <w:bookmarkStart w:id="104" w:name="_Toc458080852"/>
      <w:bookmarkStart w:id="105" w:name="_Toc458080853"/>
      <w:bookmarkStart w:id="106" w:name="_Toc459623097"/>
      <w:bookmarkStart w:id="107" w:name="_Toc459884599"/>
      <w:bookmarkStart w:id="108" w:name="_Toc25635492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B6E3D">
        <w:t>Mobile device-optimized requirements</w:t>
      </w:r>
      <w:bookmarkEnd w:id="106"/>
      <w:bookmarkEnd w:id="107"/>
    </w:p>
    <w:p w14:paraId="770FB724" w14:textId="2ECB4E31" w:rsidR="003B0596" w:rsidRPr="00EB6E3D" w:rsidRDefault="003B0596" w:rsidP="003B0596">
      <w:pPr>
        <w:pStyle w:val="Cmsor3"/>
        <w:rPr>
          <w:lang w:val="en-US"/>
        </w:rPr>
      </w:pPr>
      <w:r w:rsidRPr="00EB6E3D">
        <w:rPr>
          <w:lang w:val="en-US"/>
        </w:rPr>
        <w:t>If there is a GPS coordinate available for use by the mobile device, the</w:t>
      </w:r>
      <w:r w:rsidR="00B31442">
        <w:rPr>
          <w:lang w:val="en-US"/>
        </w:rPr>
        <w:t xml:space="preserve"> System</w:t>
      </w:r>
      <w:r w:rsidR="00B31442" w:rsidRPr="00B31442">
        <w:rPr>
          <w:b/>
          <w:lang w:val="en-US"/>
        </w:rPr>
        <w:t xml:space="preserve"> shall </w:t>
      </w:r>
      <w:r w:rsidRPr="00EB6E3D">
        <w:rPr>
          <w:lang w:val="en-US"/>
        </w:rPr>
        <w:t>use that information as the center for drawing a drone airspace (displaying on map).</w:t>
      </w:r>
    </w:p>
    <w:p w14:paraId="30F1DC76" w14:textId="745A0566" w:rsidR="003B0596" w:rsidRPr="00EB6E3D" w:rsidRDefault="003B0596" w:rsidP="003B0596">
      <w:pPr>
        <w:pStyle w:val="Cmsor3"/>
        <w:rPr>
          <w:lang w:val="en-US"/>
        </w:rPr>
      </w:pPr>
      <w:r w:rsidRPr="00EB6E3D">
        <w:rPr>
          <w:lang w:val="en-US"/>
        </w:rPr>
        <w:t>The</w:t>
      </w:r>
      <w:r w:rsidR="00B31442">
        <w:rPr>
          <w:lang w:val="en-US"/>
        </w:rPr>
        <w:t xml:space="preserve"> System</w:t>
      </w:r>
      <w:r w:rsidR="00B31442" w:rsidRPr="00B31442">
        <w:rPr>
          <w:b/>
          <w:lang w:val="en-US"/>
        </w:rPr>
        <w:t xml:space="preserve"> shall </w:t>
      </w:r>
      <w:r w:rsidRPr="00EB6E3D">
        <w:rPr>
          <w:lang w:val="en-US"/>
        </w:rPr>
        <w:t>provide a way to select the center of a drone airspace while drawing it on a map.</w:t>
      </w:r>
    </w:p>
    <w:p w14:paraId="1C03B4FC" w14:textId="77777777" w:rsidR="003B0596" w:rsidRPr="00EB6E3D" w:rsidRDefault="003B0596" w:rsidP="003B0596">
      <w:pPr>
        <w:pStyle w:val="Cmsor1"/>
        <w:rPr>
          <w:lang w:val="en-US"/>
        </w:rPr>
      </w:pPr>
      <w:bookmarkStart w:id="109" w:name="_Toc459884600"/>
      <w:bookmarkStart w:id="110" w:name="_Toc256354969"/>
      <w:bookmarkEnd w:id="108"/>
      <w:r w:rsidRPr="00EB6E3D">
        <w:rPr>
          <w:lang w:val="en-US"/>
        </w:rPr>
        <w:t>Training</w:t>
      </w:r>
      <w:bookmarkEnd w:id="109"/>
    </w:p>
    <w:p w14:paraId="5542E2AA" w14:textId="04ACF935" w:rsidR="003B0596" w:rsidRPr="00EB6E3D" w:rsidRDefault="003B0596" w:rsidP="003B0596">
      <w:pPr>
        <w:pStyle w:val="Cmsor3"/>
        <w:rPr>
          <w:lang w:val="en-US"/>
        </w:rPr>
      </w:pPr>
      <w:r w:rsidRPr="00EB6E3D">
        <w:rPr>
          <w:lang w:val="en-US"/>
        </w:rPr>
        <w:t>Training</w:t>
      </w:r>
      <w:r w:rsidR="00B31442" w:rsidRPr="00B31442">
        <w:rPr>
          <w:b/>
          <w:lang w:val="en-US"/>
        </w:rPr>
        <w:t xml:space="preserve"> shall </w:t>
      </w:r>
      <w:r w:rsidRPr="00EB6E3D">
        <w:rPr>
          <w:lang w:val="en-US"/>
        </w:rPr>
        <w:t>be provided for the technical staff before the Site Acceptance Test (SAT) at the installation site.</w:t>
      </w:r>
    </w:p>
    <w:p w14:paraId="01FE79AA" w14:textId="263528AC" w:rsidR="003B0596" w:rsidRPr="00EB6E3D" w:rsidRDefault="003B0596" w:rsidP="003B0596">
      <w:pPr>
        <w:pStyle w:val="Cmsor3"/>
        <w:rPr>
          <w:lang w:val="en-US"/>
        </w:rPr>
      </w:pPr>
      <w:r w:rsidRPr="00EB6E3D">
        <w:rPr>
          <w:lang w:val="en-US"/>
        </w:rPr>
        <w:t>Training</w:t>
      </w:r>
      <w:r w:rsidR="00B31442" w:rsidRPr="00B31442">
        <w:rPr>
          <w:b/>
          <w:lang w:val="en-US"/>
        </w:rPr>
        <w:t xml:space="preserve"> shall </w:t>
      </w:r>
      <w:r w:rsidRPr="00EB6E3D">
        <w:rPr>
          <w:lang w:val="en-US"/>
        </w:rPr>
        <w:t>be provided for the maintenance staff and for the users separately.</w:t>
      </w:r>
    </w:p>
    <w:p w14:paraId="1A8E236F" w14:textId="4620B81F" w:rsidR="003B0596" w:rsidRPr="00EB6E3D" w:rsidRDefault="003B0596" w:rsidP="003B0596">
      <w:pPr>
        <w:pStyle w:val="Cmsor3"/>
        <w:rPr>
          <w:lang w:val="en-US"/>
        </w:rPr>
      </w:pPr>
      <w:r w:rsidRPr="00EB6E3D">
        <w:rPr>
          <w:lang w:val="en-US"/>
        </w:rPr>
        <w:t>Training for the maintenance staff</w:t>
      </w:r>
      <w:r w:rsidR="00B31442" w:rsidRPr="00B31442">
        <w:rPr>
          <w:b/>
          <w:lang w:val="en-US"/>
        </w:rPr>
        <w:t xml:space="preserve"> shall </w:t>
      </w:r>
      <w:r w:rsidRPr="00EB6E3D">
        <w:rPr>
          <w:lang w:val="en-US"/>
        </w:rPr>
        <w:t>be held in 4 groups, 4 people per group.</w:t>
      </w:r>
    </w:p>
    <w:p w14:paraId="59F22767" w14:textId="0B5DB4A2" w:rsidR="003B0596" w:rsidRPr="00EB6E3D" w:rsidRDefault="003B0596" w:rsidP="003B0596">
      <w:pPr>
        <w:pStyle w:val="Cmsor3"/>
        <w:rPr>
          <w:lang w:val="en-US"/>
        </w:rPr>
      </w:pPr>
      <w:r w:rsidRPr="00EB6E3D">
        <w:rPr>
          <w:lang w:val="en-US"/>
        </w:rPr>
        <w:t>Training for the users</w:t>
      </w:r>
      <w:r w:rsidR="00B31442" w:rsidRPr="00B31442">
        <w:rPr>
          <w:b/>
          <w:lang w:val="en-US"/>
        </w:rPr>
        <w:t xml:space="preserve"> shall </w:t>
      </w:r>
      <w:r w:rsidRPr="00EB6E3D">
        <w:rPr>
          <w:lang w:val="en-US"/>
        </w:rPr>
        <w:t>be held in 2 groups, 6 people per group.</w:t>
      </w:r>
    </w:p>
    <w:p w14:paraId="39DE6F3D" w14:textId="5DFA6D14" w:rsidR="003B0596" w:rsidRPr="00EB6E3D" w:rsidRDefault="003B0596" w:rsidP="003B0596">
      <w:pPr>
        <w:pStyle w:val="Cmsor3"/>
        <w:rPr>
          <w:lang w:val="en-US"/>
        </w:rPr>
      </w:pPr>
      <w:r w:rsidRPr="00EB6E3D">
        <w:rPr>
          <w:lang w:val="en-US"/>
        </w:rPr>
        <w:t>The training</w:t>
      </w:r>
      <w:r w:rsidR="00B31442" w:rsidRPr="00B31442">
        <w:rPr>
          <w:b/>
          <w:lang w:val="en-US"/>
        </w:rPr>
        <w:t xml:space="preserve"> shall </w:t>
      </w:r>
      <w:r w:rsidRPr="00EB6E3D">
        <w:rPr>
          <w:lang w:val="en-US"/>
        </w:rPr>
        <w:t>be held in Hungarian or in English</w:t>
      </w:r>
    </w:p>
    <w:p w14:paraId="255E4251" w14:textId="4BEFE726" w:rsidR="003B0596" w:rsidRPr="00EB6E3D" w:rsidRDefault="003B0596" w:rsidP="003B0596">
      <w:pPr>
        <w:pStyle w:val="Cmsor3"/>
        <w:rPr>
          <w:lang w:val="en-US"/>
        </w:rPr>
      </w:pPr>
      <w:r w:rsidRPr="00EB6E3D">
        <w:rPr>
          <w:lang w:val="en-US"/>
        </w:rPr>
        <w:t xml:space="preserve">Training for the maintenance </w:t>
      </w:r>
      <w:r w:rsidRPr="006B3B38">
        <w:rPr>
          <w:lang w:val="en-US"/>
        </w:rPr>
        <w:t>staff</w:t>
      </w:r>
      <w:r w:rsidR="00B31442" w:rsidRPr="00B31442">
        <w:rPr>
          <w:b/>
          <w:lang w:val="en-US"/>
        </w:rPr>
        <w:t xml:space="preserve"> shall </w:t>
      </w:r>
      <w:r w:rsidRPr="00EB6E3D">
        <w:rPr>
          <w:lang w:val="en-US"/>
        </w:rPr>
        <w:t>cover the operating of the equipment, changing of main parts, maintenance, error handling and error prevention.</w:t>
      </w:r>
    </w:p>
    <w:p w14:paraId="2C22D805" w14:textId="482EE0D2" w:rsidR="003B0596" w:rsidRDefault="003B0596" w:rsidP="003B0596">
      <w:pPr>
        <w:pStyle w:val="Cmsor3"/>
        <w:rPr>
          <w:lang w:val="en-US"/>
        </w:rPr>
      </w:pPr>
      <w:r w:rsidRPr="00EB6E3D">
        <w:rPr>
          <w:lang w:val="en-US"/>
        </w:rPr>
        <w:t>Training for the users</w:t>
      </w:r>
      <w:r w:rsidR="00B31442" w:rsidRPr="00B31442">
        <w:rPr>
          <w:b/>
          <w:lang w:val="en-US"/>
        </w:rPr>
        <w:t xml:space="preserve"> shall </w:t>
      </w:r>
      <w:r w:rsidRPr="00EB6E3D">
        <w:rPr>
          <w:lang w:val="en-US"/>
        </w:rPr>
        <w:t>cover the system’s operative use.</w:t>
      </w:r>
    </w:p>
    <w:p w14:paraId="2039D0E3" w14:textId="77777777" w:rsidR="00F86A38" w:rsidRDefault="00F86A38" w:rsidP="00F86A38">
      <w:pPr>
        <w:rPr>
          <w:lang w:val="en-US"/>
        </w:rPr>
      </w:pPr>
    </w:p>
    <w:p w14:paraId="650F5AE5" w14:textId="77777777" w:rsidR="00F86A38" w:rsidRDefault="00F86A38" w:rsidP="00F86A38">
      <w:pPr>
        <w:rPr>
          <w:lang w:val="en-US"/>
        </w:rPr>
      </w:pPr>
    </w:p>
    <w:p w14:paraId="191EF982" w14:textId="77777777" w:rsidR="00F86A38" w:rsidRPr="00F86A38" w:rsidRDefault="00F86A38" w:rsidP="00F86A38">
      <w:pPr>
        <w:rPr>
          <w:lang w:val="en-US"/>
        </w:rPr>
      </w:pPr>
    </w:p>
    <w:p w14:paraId="4FC6134E" w14:textId="77777777" w:rsidR="003B0596" w:rsidRPr="00EB6E3D" w:rsidRDefault="003B0596" w:rsidP="003B0596">
      <w:pPr>
        <w:pStyle w:val="Cmsor1"/>
        <w:rPr>
          <w:lang w:val="en-US"/>
        </w:rPr>
      </w:pPr>
      <w:bookmarkStart w:id="111" w:name="_Toc459379303"/>
      <w:bookmarkStart w:id="112" w:name="_Toc459884601"/>
      <w:bookmarkStart w:id="113" w:name="_Toc239125403"/>
      <w:bookmarkStart w:id="114" w:name="_Toc244859998"/>
      <w:bookmarkStart w:id="115" w:name="_Toc265218248"/>
      <w:bookmarkEnd w:id="111"/>
      <w:r>
        <w:rPr>
          <w:lang w:val="en-US"/>
        </w:rPr>
        <w:t>Schedule</w:t>
      </w:r>
      <w:bookmarkEnd w:id="112"/>
    </w:p>
    <w:p w14:paraId="7CDF68DB" w14:textId="74B3C29C" w:rsidR="003B0596" w:rsidRPr="00EB6E3D" w:rsidRDefault="003B0596" w:rsidP="003B0596">
      <w:pPr>
        <w:pStyle w:val="Cmsor3"/>
        <w:rPr>
          <w:lang w:val="en-US"/>
        </w:rPr>
      </w:pPr>
      <w:bookmarkStart w:id="116" w:name="_Toc265218249"/>
      <w:bookmarkEnd w:id="113"/>
      <w:bookmarkEnd w:id="114"/>
      <w:bookmarkEnd w:id="115"/>
      <w:r>
        <w:rPr>
          <w:lang w:val="en-US"/>
        </w:rPr>
        <w:t>The Supplier</w:t>
      </w:r>
      <w:r w:rsidR="00B31442" w:rsidRPr="00B31442">
        <w:rPr>
          <w:b/>
          <w:lang w:val="en-US"/>
        </w:rPr>
        <w:t xml:space="preserve"> shall </w:t>
      </w:r>
      <w:r>
        <w:rPr>
          <w:lang w:val="en-US"/>
        </w:rPr>
        <w:t>create a schedule, which contains the main activities, timings and main milestones</w:t>
      </w:r>
      <w:r w:rsidRPr="00EB6E3D">
        <w:rPr>
          <w:lang w:val="en-US"/>
        </w:rPr>
        <w:t>.</w:t>
      </w:r>
      <w:bookmarkEnd w:id="116"/>
    </w:p>
    <w:p w14:paraId="21C68B60" w14:textId="6F81BD78" w:rsidR="003B0596" w:rsidRPr="00EB6E3D" w:rsidRDefault="003B0596" w:rsidP="003B0596">
      <w:pPr>
        <w:pStyle w:val="Cmsor3"/>
        <w:rPr>
          <w:lang w:val="en-US"/>
        </w:rPr>
      </w:pPr>
      <w:bookmarkStart w:id="117" w:name="_Toc265218252"/>
      <w:r>
        <w:rPr>
          <w:lang w:val="en-US"/>
        </w:rPr>
        <w:t>The schedule</w:t>
      </w:r>
      <w:r w:rsidR="00B31442" w:rsidRPr="00B31442">
        <w:rPr>
          <w:b/>
          <w:lang w:val="en-US"/>
        </w:rPr>
        <w:t xml:space="preserve"> shall </w:t>
      </w:r>
      <w:r>
        <w:rPr>
          <w:lang w:val="en-US"/>
        </w:rPr>
        <w:t>contains at least the following milestones</w:t>
      </w:r>
      <w:r w:rsidRPr="00EB6E3D">
        <w:rPr>
          <w:lang w:val="en-US"/>
        </w:rPr>
        <w:t>:</w:t>
      </w:r>
      <w:bookmarkEnd w:id="117"/>
    </w:p>
    <w:p w14:paraId="58DDB86A" w14:textId="6580B5DF" w:rsidR="003B0596" w:rsidRPr="00EB6E3D"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Finished</w:t>
      </w:r>
      <w:r w:rsidR="00B31442">
        <w:rPr>
          <w:rFonts w:ascii="Times New Roman" w:hAnsi="Times New Roman"/>
          <w:sz w:val="24"/>
          <w:szCs w:val="24"/>
          <w:lang w:val="en-US"/>
        </w:rPr>
        <w:t xml:space="preserve"> System </w:t>
      </w:r>
      <w:r>
        <w:rPr>
          <w:rFonts w:ascii="Times New Roman" w:hAnsi="Times New Roman"/>
          <w:sz w:val="24"/>
          <w:szCs w:val="24"/>
          <w:lang w:val="en-US"/>
        </w:rPr>
        <w:t>design</w:t>
      </w:r>
      <w:r w:rsidRPr="00EB6E3D">
        <w:rPr>
          <w:rFonts w:ascii="Times New Roman" w:hAnsi="Times New Roman"/>
          <w:sz w:val="24"/>
          <w:szCs w:val="24"/>
          <w:lang w:val="en-US"/>
        </w:rPr>
        <w:t>;</w:t>
      </w:r>
    </w:p>
    <w:p w14:paraId="7BF1D75D" w14:textId="77777777" w:rsidR="003B0596" w:rsidRPr="00EB6E3D" w:rsidRDefault="003B0596" w:rsidP="003B0596">
      <w:pPr>
        <w:pStyle w:val="Listaszerbekezds"/>
        <w:numPr>
          <w:ilvl w:val="2"/>
          <w:numId w:val="1"/>
        </w:numPr>
        <w:rPr>
          <w:rFonts w:ascii="Times New Roman" w:hAnsi="Times New Roman"/>
          <w:sz w:val="24"/>
          <w:szCs w:val="24"/>
          <w:lang w:val="en-US"/>
        </w:rPr>
      </w:pPr>
      <w:r w:rsidRPr="00EB6E3D">
        <w:rPr>
          <w:rFonts w:ascii="Times New Roman" w:hAnsi="Times New Roman"/>
          <w:sz w:val="24"/>
          <w:szCs w:val="24"/>
          <w:lang w:val="en-US"/>
        </w:rPr>
        <w:t>SAT – Site Acceptance Test;</w:t>
      </w:r>
    </w:p>
    <w:p w14:paraId="3A9C2BDD" w14:textId="77777777" w:rsidR="003B0596"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Handover for operation.</w:t>
      </w:r>
    </w:p>
    <w:p w14:paraId="144BA18B" w14:textId="77777777" w:rsidR="003B0596" w:rsidRPr="00EB6E3D" w:rsidRDefault="003B0596" w:rsidP="003B0596">
      <w:pPr>
        <w:pStyle w:val="Cmsor1"/>
        <w:rPr>
          <w:lang w:val="en-US"/>
        </w:rPr>
      </w:pPr>
      <w:bookmarkStart w:id="118" w:name="_Toc456957973"/>
      <w:bookmarkStart w:id="119" w:name="_Toc457366127"/>
      <w:bookmarkStart w:id="120" w:name="_Toc456957974"/>
      <w:bookmarkStart w:id="121" w:name="_Toc457366128"/>
      <w:bookmarkStart w:id="122" w:name="_Toc456957975"/>
      <w:bookmarkStart w:id="123" w:name="_Toc457366129"/>
      <w:bookmarkStart w:id="124" w:name="_Toc456957976"/>
      <w:bookmarkStart w:id="125" w:name="_Toc457366130"/>
      <w:bookmarkStart w:id="126" w:name="_Toc459884602"/>
      <w:bookmarkStart w:id="127" w:name="_Toc265218253"/>
      <w:bookmarkEnd w:id="118"/>
      <w:bookmarkEnd w:id="119"/>
      <w:bookmarkEnd w:id="120"/>
      <w:bookmarkEnd w:id="121"/>
      <w:bookmarkEnd w:id="122"/>
      <w:bookmarkEnd w:id="123"/>
      <w:bookmarkEnd w:id="124"/>
      <w:bookmarkEnd w:id="125"/>
      <w:r>
        <w:rPr>
          <w:lang w:val="en-US"/>
        </w:rPr>
        <w:t>Quality assurance</w:t>
      </w:r>
      <w:bookmarkEnd w:id="126"/>
    </w:p>
    <w:bookmarkEnd w:id="127"/>
    <w:p w14:paraId="34810652" w14:textId="65462CC0" w:rsidR="003B0596" w:rsidRPr="00EB6E3D" w:rsidRDefault="003B0596" w:rsidP="003B0596">
      <w:pPr>
        <w:pStyle w:val="Cmsor3"/>
        <w:rPr>
          <w:lang w:val="en-US"/>
        </w:rPr>
      </w:pPr>
      <w:r>
        <w:rPr>
          <w:lang w:val="en-US"/>
        </w:rPr>
        <w:t>The Supplier</w:t>
      </w:r>
      <w:r w:rsidR="00B31442" w:rsidRPr="00B31442">
        <w:rPr>
          <w:b/>
          <w:lang w:val="en-US"/>
        </w:rPr>
        <w:t xml:space="preserve"> shall </w:t>
      </w:r>
      <w:r>
        <w:rPr>
          <w:lang w:val="en-US"/>
        </w:rPr>
        <w:t>maintain an efficient quality assurance</w:t>
      </w:r>
      <w:r w:rsidR="00B31442">
        <w:rPr>
          <w:lang w:val="en-US"/>
        </w:rPr>
        <w:t xml:space="preserve"> System </w:t>
      </w:r>
      <w:r>
        <w:rPr>
          <w:lang w:val="en-US"/>
        </w:rPr>
        <w:t>to ensure the quality of the product</w:t>
      </w:r>
      <w:r w:rsidRPr="00EB6E3D">
        <w:rPr>
          <w:lang w:val="en-US"/>
        </w:rPr>
        <w:t>.</w:t>
      </w:r>
    </w:p>
    <w:p w14:paraId="54DC53CD" w14:textId="512836B8" w:rsidR="003B0596" w:rsidRPr="00EB6E3D" w:rsidRDefault="003B0596" w:rsidP="003B0596">
      <w:pPr>
        <w:pStyle w:val="Cmsor3"/>
        <w:rPr>
          <w:lang w:val="en-US"/>
        </w:rPr>
      </w:pPr>
      <w:r>
        <w:rPr>
          <w:lang w:val="en-US"/>
        </w:rPr>
        <w:t>The Supplier</w:t>
      </w:r>
      <w:r w:rsidR="00B31442" w:rsidRPr="00B31442">
        <w:rPr>
          <w:b/>
          <w:lang w:val="en-US"/>
        </w:rPr>
        <w:t xml:space="preserve"> shall </w:t>
      </w:r>
      <w:r>
        <w:rPr>
          <w:lang w:val="en-US"/>
        </w:rPr>
        <w:t>provide test equipment.</w:t>
      </w:r>
    </w:p>
    <w:p w14:paraId="2387BB69" w14:textId="2DC9F0AB" w:rsidR="003B0596" w:rsidRPr="00EB6E3D" w:rsidRDefault="003B0596" w:rsidP="003B0596">
      <w:pPr>
        <w:pStyle w:val="Cmsor3"/>
      </w:pPr>
      <w:r>
        <w:t>The supplier</w:t>
      </w:r>
      <w:r w:rsidR="00B31442" w:rsidRPr="00B31442">
        <w:rPr>
          <w:b/>
        </w:rPr>
        <w:t xml:space="preserve"> shall </w:t>
      </w:r>
      <w:r>
        <w:t xml:space="preserve">execute all investigations and verifications in accordance with the contract to ensure that the product </w:t>
      </w:r>
      <w:r w:rsidRPr="00E92C0C">
        <w:rPr>
          <w:lang w:val="en-US"/>
        </w:rPr>
        <w:t>meets the requirements of this specification.</w:t>
      </w:r>
    </w:p>
    <w:p w14:paraId="292D801D" w14:textId="438C65D4" w:rsidR="003B0596" w:rsidRPr="00EB6E3D" w:rsidRDefault="003B0596" w:rsidP="003B0596">
      <w:pPr>
        <w:pStyle w:val="Cmsor3"/>
        <w:rPr>
          <w:lang w:val="en-US"/>
        </w:rPr>
      </w:pPr>
      <w:r>
        <w:t>The Supplier</w:t>
      </w:r>
      <w:r w:rsidR="00B31442" w:rsidRPr="00B31442">
        <w:rPr>
          <w:b/>
        </w:rPr>
        <w:t xml:space="preserve"> shall </w:t>
      </w:r>
      <w:r>
        <w:t>provide a 500 engineering man working hour per year for support.</w:t>
      </w:r>
    </w:p>
    <w:p w14:paraId="5198B1A0" w14:textId="77777777" w:rsidR="003B0596" w:rsidRPr="00EB6E3D" w:rsidRDefault="003B0596" w:rsidP="003B0596">
      <w:pPr>
        <w:pStyle w:val="Cmsor1"/>
        <w:rPr>
          <w:lang w:val="en-US"/>
        </w:rPr>
      </w:pPr>
      <w:bookmarkStart w:id="128" w:name="_Toc269386077"/>
      <w:bookmarkStart w:id="129" w:name="_Toc459623101"/>
      <w:bookmarkStart w:id="130" w:name="_Toc459884603"/>
      <w:bookmarkStart w:id="131" w:name="_Toc265218254"/>
      <w:r w:rsidRPr="00EB6E3D">
        <w:rPr>
          <w:lang w:val="en-US"/>
        </w:rPr>
        <w:t>Do</w:t>
      </w:r>
      <w:r>
        <w:rPr>
          <w:lang w:val="en-US"/>
        </w:rPr>
        <w:t>cumentation</w:t>
      </w:r>
      <w:bookmarkEnd w:id="128"/>
      <w:bookmarkEnd w:id="129"/>
      <w:bookmarkEnd w:id="130"/>
    </w:p>
    <w:p w14:paraId="69E31FD6" w14:textId="77777777" w:rsidR="003B0596" w:rsidRPr="00EB6E3D" w:rsidRDefault="003B0596" w:rsidP="003B0596">
      <w:pPr>
        <w:pStyle w:val="Cmsor2"/>
        <w:rPr>
          <w:lang w:val="en-US"/>
        </w:rPr>
      </w:pPr>
      <w:bookmarkStart w:id="132" w:name="_Toc459623102"/>
      <w:bookmarkStart w:id="133" w:name="_Toc459884604"/>
      <w:bookmarkEnd w:id="110"/>
      <w:bookmarkEnd w:id="131"/>
      <w:r>
        <w:rPr>
          <w:lang w:val="en-US"/>
        </w:rPr>
        <w:t>General</w:t>
      </w:r>
      <w:bookmarkEnd w:id="132"/>
      <w:bookmarkEnd w:id="133"/>
    </w:p>
    <w:p w14:paraId="49495758" w14:textId="1DB35737" w:rsidR="003B0596" w:rsidRPr="00EB6E3D" w:rsidRDefault="003B0596" w:rsidP="003B0596">
      <w:pPr>
        <w:pStyle w:val="Cmsor3"/>
        <w:rPr>
          <w:lang w:val="en-US"/>
        </w:rPr>
      </w:pPr>
      <w:bookmarkStart w:id="134" w:name="_Toc265218256"/>
      <w:r>
        <w:rPr>
          <w:lang w:val="en-US"/>
        </w:rPr>
        <w:t>The documentation</w:t>
      </w:r>
      <w:r w:rsidR="00B31442" w:rsidRPr="00B31442">
        <w:rPr>
          <w:b/>
          <w:lang w:val="en-US"/>
        </w:rPr>
        <w:t xml:space="preserve"> shall </w:t>
      </w:r>
      <w:r>
        <w:rPr>
          <w:lang w:val="en-US"/>
        </w:rPr>
        <w:t>be provided in English and/or Hungarian language with charts and diagrams</w:t>
      </w:r>
      <w:r w:rsidRPr="00EB6E3D">
        <w:rPr>
          <w:lang w:val="en-US"/>
        </w:rPr>
        <w:t>.</w:t>
      </w:r>
      <w:bookmarkEnd w:id="134"/>
      <w:r w:rsidRPr="00EB6E3D">
        <w:rPr>
          <w:lang w:val="en-US"/>
        </w:rPr>
        <w:t xml:space="preserve"> </w:t>
      </w:r>
    </w:p>
    <w:p w14:paraId="1DA89573" w14:textId="056CCDD2" w:rsidR="003B0596" w:rsidRPr="00EB6E3D" w:rsidRDefault="003B0596" w:rsidP="003B0596">
      <w:pPr>
        <w:pStyle w:val="Cmsor3"/>
        <w:rPr>
          <w:lang w:val="en-US"/>
        </w:rPr>
      </w:pPr>
      <w:bookmarkStart w:id="135" w:name="_Toc265218257"/>
      <w:r>
        <w:rPr>
          <w:lang w:val="en-US"/>
        </w:rPr>
        <w:t>Symbols and terms</w:t>
      </w:r>
      <w:r w:rsidR="00B31442" w:rsidRPr="00B31442">
        <w:rPr>
          <w:b/>
          <w:lang w:val="en-US"/>
        </w:rPr>
        <w:t xml:space="preserve"> shall </w:t>
      </w:r>
      <w:r>
        <w:rPr>
          <w:lang w:val="en-US"/>
        </w:rPr>
        <w:t>be used consistently throughout the whole documentation</w:t>
      </w:r>
      <w:r w:rsidRPr="00EB6E3D">
        <w:rPr>
          <w:lang w:val="en-US"/>
        </w:rPr>
        <w:t>.</w:t>
      </w:r>
      <w:bookmarkEnd w:id="135"/>
      <w:r w:rsidRPr="00EB6E3D">
        <w:rPr>
          <w:lang w:val="en-US"/>
        </w:rPr>
        <w:t xml:space="preserve"> </w:t>
      </w:r>
    </w:p>
    <w:p w14:paraId="677A2561" w14:textId="07083CA8" w:rsidR="003B0596" w:rsidRPr="00EB6E3D" w:rsidRDefault="003B0596" w:rsidP="003B0596">
      <w:pPr>
        <w:pStyle w:val="Cmsor3"/>
      </w:pPr>
      <w:bookmarkStart w:id="136" w:name="_Toc265218258"/>
      <w:r w:rsidRPr="00E92C0C">
        <w:rPr>
          <w:lang w:val="en-US"/>
        </w:rPr>
        <w:t>In case of commercially available hardware and software components</w:t>
      </w:r>
      <w:r>
        <w:rPr>
          <w:lang w:val="en-US"/>
        </w:rPr>
        <w:t>, the documentations</w:t>
      </w:r>
      <w:r w:rsidR="00B31442" w:rsidRPr="00B31442">
        <w:rPr>
          <w:b/>
          <w:lang w:val="en-US"/>
        </w:rPr>
        <w:t xml:space="preserve"> shall </w:t>
      </w:r>
      <w:r>
        <w:rPr>
          <w:lang w:val="en-US"/>
        </w:rPr>
        <w:t>be enclosed</w:t>
      </w:r>
      <w:r w:rsidRPr="00EB6E3D">
        <w:t>.</w:t>
      </w:r>
      <w:bookmarkEnd w:id="136"/>
    </w:p>
    <w:p w14:paraId="53F8FAD0" w14:textId="0BE7D844" w:rsidR="003B0596" w:rsidRPr="00EB6E3D" w:rsidRDefault="003B0596" w:rsidP="003B0596">
      <w:pPr>
        <w:pStyle w:val="Cmsor3"/>
        <w:rPr>
          <w:lang w:val="en-US"/>
        </w:rPr>
      </w:pPr>
      <w:r w:rsidRPr="00E92C0C">
        <w:rPr>
          <w:lang w:val="en-US"/>
        </w:rPr>
        <w:t>The documentation</w:t>
      </w:r>
      <w:r w:rsidR="00B31442" w:rsidRPr="00B31442">
        <w:rPr>
          <w:b/>
          <w:lang w:val="en-US"/>
        </w:rPr>
        <w:t xml:space="preserve"> shall </w:t>
      </w:r>
      <w:r w:rsidRPr="00E92C0C">
        <w:rPr>
          <w:lang w:val="en-US"/>
        </w:rPr>
        <w:t>be provided in three (3) copies.</w:t>
      </w:r>
    </w:p>
    <w:p w14:paraId="11BAF214" w14:textId="06ED7DA8" w:rsidR="003B0596" w:rsidRPr="00F86A38" w:rsidRDefault="003B0596" w:rsidP="00F86A38">
      <w:pPr>
        <w:pStyle w:val="Cmsor3"/>
      </w:pPr>
      <w:bookmarkStart w:id="137" w:name="_Toc244860010"/>
      <w:r w:rsidRPr="00F86A38">
        <w:t>Except the commercially available products documentation, all of the documentation</w:t>
      </w:r>
      <w:r w:rsidR="00B31442" w:rsidRPr="00F86A38">
        <w:t xml:space="preserve"> shall </w:t>
      </w:r>
      <w:r w:rsidRPr="00F86A38">
        <w:t>be provided in electronic format.</w:t>
      </w:r>
    </w:p>
    <w:p w14:paraId="4552F8D2" w14:textId="77777777" w:rsidR="003B0596" w:rsidRPr="00F86A38" w:rsidRDefault="003B0596" w:rsidP="00F86A38">
      <w:pPr>
        <w:pStyle w:val="Cmsor2"/>
      </w:pPr>
      <w:bookmarkStart w:id="138" w:name="_Toc459884605"/>
      <w:bookmarkStart w:id="139" w:name="_Toc269386079"/>
      <w:bookmarkStart w:id="140" w:name="_Toc459623103"/>
      <w:bookmarkStart w:id="141" w:name="_Toc265218261"/>
      <w:r w:rsidRPr="00F86A38">
        <w:t>Technical and functional specification documents</w:t>
      </w:r>
      <w:bookmarkEnd w:id="138"/>
    </w:p>
    <w:p w14:paraId="1B2070CD" w14:textId="22A5F216" w:rsidR="003B0596" w:rsidRPr="00FF29A1" w:rsidRDefault="003B0596" w:rsidP="003B0596">
      <w:pPr>
        <w:pStyle w:val="Cmsor3"/>
        <w:rPr>
          <w:lang w:val="en-US"/>
        </w:rPr>
      </w:pPr>
      <w:bookmarkStart w:id="142" w:name="_Toc265218263"/>
      <w:bookmarkEnd w:id="137"/>
      <w:bookmarkEnd w:id="139"/>
      <w:bookmarkEnd w:id="140"/>
      <w:bookmarkEnd w:id="141"/>
      <w:r w:rsidRPr="00FF29A1">
        <w:rPr>
          <w:lang w:val="en-US"/>
        </w:rPr>
        <w:t xml:space="preserve">The </w:t>
      </w:r>
      <w:r>
        <w:rPr>
          <w:lang w:val="en-US"/>
        </w:rPr>
        <w:t>Supplier</w:t>
      </w:r>
      <w:r w:rsidR="00B31442" w:rsidRPr="00B31442">
        <w:rPr>
          <w:b/>
          <w:lang w:val="en-US"/>
        </w:rPr>
        <w:t xml:space="preserve"> shall </w:t>
      </w:r>
      <w:r>
        <w:rPr>
          <w:lang w:val="en-US"/>
        </w:rPr>
        <w:t>deliver the user guides and diagrams</w:t>
      </w:r>
      <w:r w:rsidRPr="00FF29A1">
        <w:rPr>
          <w:lang w:val="en-US"/>
        </w:rPr>
        <w:t xml:space="preserve"> in three</w:t>
      </w:r>
      <w:r>
        <w:rPr>
          <w:lang w:val="en-US"/>
        </w:rPr>
        <w:t xml:space="preserve"> hard</w:t>
      </w:r>
      <w:r w:rsidRPr="00FF29A1">
        <w:rPr>
          <w:lang w:val="en-US"/>
        </w:rPr>
        <w:t xml:space="preserve"> (3) copies</w:t>
      </w:r>
      <w:r>
        <w:rPr>
          <w:lang w:val="en-US"/>
        </w:rPr>
        <w:t xml:space="preserve"> for the Net Briefing System</w:t>
      </w:r>
      <w:r w:rsidRPr="00FF29A1">
        <w:rPr>
          <w:lang w:val="en-US"/>
        </w:rPr>
        <w:t>.</w:t>
      </w:r>
    </w:p>
    <w:p w14:paraId="46941A26" w14:textId="4934AA72" w:rsidR="003B0596" w:rsidRDefault="003B0596" w:rsidP="003B0596">
      <w:pPr>
        <w:pStyle w:val="Cmsor3"/>
        <w:rPr>
          <w:lang w:val="en-US"/>
        </w:rPr>
      </w:pPr>
      <w:r>
        <w:rPr>
          <w:lang w:val="en-US"/>
        </w:rPr>
        <w:t>The documentation</w:t>
      </w:r>
      <w:r w:rsidR="00B31442" w:rsidRPr="00B31442">
        <w:rPr>
          <w:b/>
          <w:lang w:val="en-US"/>
        </w:rPr>
        <w:t xml:space="preserve"> shall </w:t>
      </w:r>
      <w:r>
        <w:rPr>
          <w:lang w:val="en-US"/>
        </w:rPr>
        <w:t xml:space="preserve">contain </w:t>
      </w:r>
      <w:r w:rsidRPr="006A6A65">
        <w:rPr>
          <w:lang w:val="en-US"/>
        </w:rPr>
        <w:t>every user and technical aspects</w:t>
      </w:r>
      <w:r>
        <w:rPr>
          <w:lang w:val="en-US"/>
        </w:rPr>
        <w:t xml:space="preserve"> of the Netbriefing</w:t>
      </w:r>
      <w:r w:rsidRPr="006A6A65">
        <w:rPr>
          <w:lang w:val="en-US"/>
        </w:rPr>
        <w:t xml:space="preserve"> including</w:t>
      </w:r>
      <w:r w:rsidRPr="00EB6E3D">
        <w:rPr>
          <w:lang w:val="en-US"/>
        </w:rPr>
        <w:t>:</w:t>
      </w:r>
      <w:bookmarkEnd w:id="142"/>
    </w:p>
    <w:p w14:paraId="3ABC0E0E" w14:textId="77777777" w:rsidR="003B0596" w:rsidRPr="00EB6E3D"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installation</w:t>
      </w:r>
      <w:r w:rsidRPr="00EB6E3D">
        <w:rPr>
          <w:rFonts w:ascii="Times New Roman" w:hAnsi="Times New Roman"/>
          <w:sz w:val="24"/>
          <w:szCs w:val="24"/>
          <w:lang w:val="en-US"/>
        </w:rPr>
        <w:t>;</w:t>
      </w:r>
    </w:p>
    <w:p w14:paraId="5B73F84A" w14:textId="77777777" w:rsidR="003B0596" w:rsidRPr="00EB6E3D"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user guide</w:t>
      </w:r>
      <w:r w:rsidRPr="00EB6E3D">
        <w:rPr>
          <w:rFonts w:ascii="Times New Roman" w:hAnsi="Times New Roman"/>
          <w:sz w:val="24"/>
          <w:szCs w:val="24"/>
          <w:lang w:val="en-US"/>
        </w:rPr>
        <w:t>;</w:t>
      </w:r>
    </w:p>
    <w:p w14:paraId="0B091A7C" w14:textId="77777777" w:rsidR="003B0596" w:rsidRPr="00EB6E3D"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technical and maintenance guides</w:t>
      </w:r>
      <w:r w:rsidRPr="00EB6E3D">
        <w:rPr>
          <w:rFonts w:ascii="Times New Roman" w:hAnsi="Times New Roman"/>
          <w:sz w:val="24"/>
          <w:szCs w:val="24"/>
          <w:lang w:val="en-US"/>
        </w:rPr>
        <w:t>;</w:t>
      </w:r>
    </w:p>
    <w:p w14:paraId="7749B43A" w14:textId="77777777" w:rsidR="003B0596" w:rsidRPr="00EB6E3D" w:rsidRDefault="003B0596" w:rsidP="003B0596">
      <w:pPr>
        <w:pStyle w:val="Listaszerbekezds"/>
        <w:numPr>
          <w:ilvl w:val="2"/>
          <w:numId w:val="1"/>
        </w:numPr>
        <w:rPr>
          <w:rFonts w:ascii="Times New Roman" w:hAnsi="Times New Roman"/>
          <w:sz w:val="24"/>
          <w:szCs w:val="24"/>
          <w:lang w:val="en-US"/>
        </w:rPr>
      </w:pPr>
      <w:r>
        <w:rPr>
          <w:rFonts w:ascii="Times New Roman" w:hAnsi="Times New Roman"/>
          <w:sz w:val="24"/>
          <w:szCs w:val="24"/>
          <w:lang w:val="en-US"/>
        </w:rPr>
        <w:t>all other necessary documents</w:t>
      </w:r>
      <w:r w:rsidRPr="00EB6E3D">
        <w:rPr>
          <w:rFonts w:ascii="Times New Roman" w:hAnsi="Times New Roman"/>
          <w:sz w:val="24"/>
          <w:szCs w:val="24"/>
          <w:lang w:val="en-US"/>
        </w:rPr>
        <w:t>.</w:t>
      </w:r>
    </w:p>
    <w:p w14:paraId="131C5A26" w14:textId="77777777" w:rsidR="003776C2" w:rsidRPr="0070007F" w:rsidRDefault="003776C2" w:rsidP="00CA3D7E">
      <w:pPr>
        <w:pStyle w:val="VCS3"/>
        <w:numPr>
          <w:ilvl w:val="0"/>
          <w:numId w:val="0"/>
        </w:numPr>
        <w:spacing w:after="120"/>
        <w:ind w:left="3414"/>
        <w:rPr>
          <w:lang w:val="en-US"/>
        </w:rPr>
      </w:pPr>
    </w:p>
    <w:sectPr w:rsidR="003776C2" w:rsidRPr="0070007F" w:rsidSect="00AC128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0474" w14:textId="77777777" w:rsidR="00302AF0" w:rsidRDefault="00302AF0" w:rsidP="00FB745C">
      <w:pPr>
        <w:spacing w:after="0" w:line="240" w:lineRule="auto"/>
      </w:pPr>
      <w:r>
        <w:separator/>
      </w:r>
    </w:p>
  </w:endnote>
  <w:endnote w:type="continuationSeparator" w:id="0">
    <w:p w14:paraId="6F4A93E7" w14:textId="77777777" w:rsidR="00302AF0" w:rsidRDefault="00302AF0" w:rsidP="00FB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2D"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1C5A2E" w14:textId="77777777" w:rsidR="00302AF0" w:rsidRDefault="00302AF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2F"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31C5A30" w14:textId="77777777" w:rsidR="00302AF0" w:rsidRDefault="00302AF0" w:rsidP="004303EA">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31"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1C5A32" w14:textId="77777777" w:rsidR="00302AF0" w:rsidRDefault="00302AF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33"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31C5A34" w14:textId="77777777" w:rsidR="00302AF0" w:rsidRDefault="00302AF0" w:rsidP="004303EA">
    <w:pPr>
      <w:pStyle w:val="ll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35"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1C5A36" w14:textId="77777777" w:rsidR="00302AF0" w:rsidRDefault="00302AF0">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37" w14:textId="77777777" w:rsidR="00302AF0" w:rsidRDefault="00302AF0" w:rsidP="004303E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31C5A38" w14:textId="77777777" w:rsidR="00302AF0" w:rsidRDefault="00302AF0" w:rsidP="004303EA">
    <w:pPr>
      <w:pStyle w:val="llb"/>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9972"/>
      <w:docPartObj>
        <w:docPartGallery w:val="Page Numbers (Bottom of Page)"/>
        <w:docPartUnique/>
      </w:docPartObj>
    </w:sdtPr>
    <w:sdtEndPr/>
    <w:sdtContent>
      <w:p w14:paraId="131C5A3A" w14:textId="77777777" w:rsidR="00302AF0" w:rsidRDefault="00302AF0">
        <w:pPr>
          <w:pStyle w:val="llb"/>
          <w:jc w:val="center"/>
        </w:pPr>
        <w:r>
          <w:fldChar w:fldCharType="begin"/>
        </w:r>
        <w:r>
          <w:instrText xml:space="preserve"> PAGE   \* MERGEFORMAT </w:instrText>
        </w:r>
        <w:r>
          <w:fldChar w:fldCharType="separate"/>
        </w:r>
        <w:r w:rsidR="007A54D4">
          <w:rPr>
            <w:noProof/>
          </w:rPr>
          <w:t>3</w:t>
        </w:r>
        <w:r>
          <w:rPr>
            <w:noProof/>
          </w:rPr>
          <w:fldChar w:fldCharType="end"/>
        </w:r>
      </w:p>
    </w:sdtContent>
  </w:sdt>
  <w:p w14:paraId="131C5A3B" w14:textId="77777777" w:rsidR="00302AF0" w:rsidRDefault="00302A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A6B06" w14:textId="77777777" w:rsidR="00302AF0" w:rsidRDefault="00302AF0" w:rsidP="00FB745C">
      <w:pPr>
        <w:spacing w:after="0" w:line="240" w:lineRule="auto"/>
      </w:pPr>
      <w:r>
        <w:separator/>
      </w:r>
    </w:p>
  </w:footnote>
  <w:footnote w:type="continuationSeparator" w:id="0">
    <w:p w14:paraId="7669D0DD" w14:textId="77777777" w:rsidR="00302AF0" w:rsidRDefault="00302AF0" w:rsidP="00FB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5A39" w14:textId="77777777" w:rsidR="00302AF0" w:rsidRPr="00B353A1" w:rsidRDefault="00302AF0" w:rsidP="00B353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31E"/>
    <w:multiLevelType w:val="multilevel"/>
    <w:tmpl w:val="040E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 w15:restartNumberingAfterBreak="0">
    <w:nsid w:val="07D079B4"/>
    <w:multiLevelType w:val="hybridMultilevel"/>
    <w:tmpl w:val="9A24D488"/>
    <w:lvl w:ilvl="0" w:tplc="9416960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4F44ADE"/>
    <w:multiLevelType w:val="hybridMultilevel"/>
    <w:tmpl w:val="BC30EE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5052FE"/>
    <w:multiLevelType w:val="hybridMultilevel"/>
    <w:tmpl w:val="AF1E8DB8"/>
    <w:lvl w:ilvl="0" w:tplc="99F4D2E2">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15:restartNumberingAfterBreak="0">
    <w:nsid w:val="28260200"/>
    <w:multiLevelType w:val="hybridMultilevel"/>
    <w:tmpl w:val="B9601632"/>
    <w:lvl w:ilvl="0" w:tplc="94169606">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1D14B01"/>
    <w:multiLevelType w:val="multilevel"/>
    <w:tmpl w:val="DBD2B32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1570"/>
        </w:tabs>
        <w:ind w:left="157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15:restartNumberingAfterBreak="0">
    <w:nsid w:val="483C6F83"/>
    <w:multiLevelType w:val="hybridMultilevel"/>
    <w:tmpl w:val="9ECA4732"/>
    <w:lvl w:ilvl="0" w:tplc="320C6B4C">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A14243B"/>
    <w:multiLevelType w:val="hybridMultilevel"/>
    <w:tmpl w:val="F6BC46A4"/>
    <w:lvl w:ilvl="0" w:tplc="9416960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C265DB"/>
    <w:multiLevelType w:val="multilevel"/>
    <w:tmpl w:val="D960B756"/>
    <w:lvl w:ilvl="0">
      <w:start w:val="1"/>
      <w:numFmt w:val="decimal"/>
      <w:pStyle w:val="VCS1"/>
      <w:lvlText w:val="%1."/>
      <w:lvlJc w:val="left"/>
      <w:pPr>
        <w:tabs>
          <w:tab w:val="num" w:pos="360"/>
        </w:tabs>
        <w:ind w:left="360" w:hanging="360"/>
      </w:pPr>
      <w:rPr>
        <w:rFonts w:hint="default"/>
        <w:b/>
        <w:i w:val="0"/>
      </w:rPr>
    </w:lvl>
    <w:lvl w:ilvl="1">
      <w:start w:val="1"/>
      <w:numFmt w:val="decimal"/>
      <w:pStyle w:val="VCS2"/>
      <w:lvlText w:val="%1.%2."/>
      <w:lvlJc w:val="left"/>
      <w:pPr>
        <w:tabs>
          <w:tab w:val="num" w:pos="562"/>
        </w:tabs>
        <w:ind w:left="562" w:hanging="432"/>
      </w:pPr>
      <w:rPr>
        <w:rFonts w:hint="default"/>
        <w:b/>
        <w:i w:val="0"/>
      </w:rPr>
    </w:lvl>
    <w:lvl w:ilvl="2">
      <w:start w:val="1"/>
      <w:numFmt w:val="decimal"/>
      <w:pStyle w:val="VCS3"/>
      <w:lvlText w:val="%1.%2.%3."/>
      <w:lvlJc w:val="left"/>
      <w:pPr>
        <w:tabs>
          <w:tab w:val="num" w:pos="1210"/>
        </w:tabs>
        <w:ind w:left="994" w:hanging="504"/>
      </w:pPr>
      <w:rPr>
        <w:rFonts w:hint="default"/>
        <w:b w:val="0"/>
        <w:i w:val="0"/>
      </w:rPr>
    </w:lvl>
    <w:lvl w:ilvl="3">
      <w:start w:val="1"/>
      <w:numFmt w:val="decimal"/>
      <w:pStyle w:val="VCS4"/>
      <w:lvlText w:val="%1.%2.%3.%4."/>
      <w:lvlJc w:val="left"/>
      <w:pPr>
        <w:tabs>
          <w:tab w:val="num" w:pos="1430"/>
        </w:tabs>
        <w:ind w:left="1358" w:hanging="648"/>
      </w:pPr>
      <w:rPr>
        <w:rFonts w:hint="default"/>
        <w:b/>
        <w:i w:val="0"/>
      </w:rPr>
    </w:lvl>
    <w:lvl w:ilvl="4">
      <w:start w:val="1"/>
      <w:numFmt w:val="decimal"/>
      <w:pStyle w:val="VCS5"/>
      <w:lvlText w:val="%1.%2.%3.%4.%5."/>
      <w:lvlJc w:val="left"/>
      <w:pPr>
        <w:tabs>
          <w:tab w:val="num" w:pos="2290"/>
        </w:tabs>
        <w:ind w:left="2002" w:hanging="1152"/>
      </w:pPr>
      <w:rPr>
        <w:rFonts w:hint="default"/>
        <w:b w:val="0"/>
        <w:i w:val="0"/>
        <w:color w:val="000000"/>
      </w:rPr>
    </w:lvl>
    <w:lvl w:ilvl="5">
      <w:start w:val="1"/>
      <w:numFmt w:val="decimal"/>
      <w:pStyle w:val="VCS6"/>
      <w:lvlText w:val="%1.%2.%3.%4.%5.%6."/>
      <w:lvlJc w:val="left"/>
      <w:pPr>
        <w:tabs>
          <w:tab w:val="num" w:pos="2650"/>
        </w:tabs>
        <w:ind w:left="2506" w:hanging="936"/>
      </w:pPr>
      <w:rPr>
        <w:rFonts w:hint="default"/>
      </w:rPr>
    </w:lvl>
    <w:lvl w:ilvl="6">
      <w:start w:val="1"/>
      <w:numFmt w:val="decimal"/>
      <w:lvlText w:val="%1.%2.%3.%4.%5.%6.%7."/>
      <w:lvlJc w:val="left"/>
      <w:pPr>
        <w:tabs>
          <w:tab w:val="num" w:pos="3370"/>
        </w:tabs>
        <w:ind w:left="3010" w:hanging="1080"/>
      </w:pPr>
      <w:rPr>
        <w:rFonts w:hint="default"/>
      </w:rPr>
    </w:lvl>
    <w:lvl w:ilvl="7">
      <w:start w:val="1"/>
      <w:numFmt w:val="decimal"/>
      <w:lvlText w:val="%1.%2.%3.%4.%5.%6.%7.%8."/>
      <w:lvlJc w:val="left"/>
      <w:pPr>
        <w:tabs>
          <w:tab w:val="num" w:pos="3730"/>
        </w:tabs>
        <w:ind w:left="3514" w:hanging="1224"/>
      </w:pPr>
      <w:rPr>
        <w:rFonts w:hint="default"/>
      </w:rPr>
    </w:lvl>
    <w:lvl w:ilvl="8">
      <w:start w:val="1"/>
      <w:numFmt w:val="decimal"/>
      <w:lvlText w:val="%1.%2.%3.%4.%5.%6.%7.%8.%9."/>
      <w:lvlJc w:val="left"/>
      <w:pPr>
        <w:tabs>
          <w:tab w:val="num" w:pos="4450"/>
        </w:tabs>
        <w:ind w:left="4090" w:hanging="1440"/>
      </w:pPr>
      <w:rPr>
        <w:rFonts w:hint="default"/>
      </w:rPr>
    </w:lvl>
  </w:abstractNum>
  <w:abstractNum w:abstractNumId="9" w15:restartNumberingAfterBreak="0">
    <w:nsid w:val="54370F68"/>
    <w:multiLevelType w:val="multilevel"/>
    <w:tmpl w:val="EC1C8BA4"/>
    <w:lvl w:ilvl="0">
      <w:start w:val="1"/>
      <w:numFmt w:val="decimal"/>
      <w:lvlText w:val="%1."/>
      <w:lvlJc w:val="left"/>
      <w:pPr>
        <w:ind w:left="502" w:hanging="360"/>
      </w:pPr>
      <w:rPr>
        <w:rFonts w:hint="default"/>
      </w:rPr>
    </w:lvl>
    <w:lvl w:ilvl="1">
      <w:start w:val="1"/>
      <w:numFmt w:val="decimal"/>
      <w:isLgl/>
      <w:lvlText w:val="%1.%2"/>
      <w:lvlJc w:val="left"/>
      <w:pPr>
        <w:ind w:left="1494" w:hanging="360"/>
      </w:pPr>
      <w:rPr>
        <w:rFonts w:hint="default"/>
        <w:b/>
        <w:color w:val="auto"/>
        <w:sz w:val="24"/>
        <w:szCs w:val="24"/>
      </w:rPr>
    </w:lvl>
    <w:lvl w:ilvl="2">
      <w:numFmt w:val="bullet"/>
      <w:lvlText w:val="-"/>
      <w:lvlJc w:val="left"/>
      <w:pPr>
        <w:ind w:left="3414" w:hanging="720"/>
      </w:pPr>
      <w:rPr>
        <w:rFonts w:ascii="Arial" w:eastAsiaTheme="minorHAnsi" w:hAnsi="Arial" w:cs="Arial" w:hint="default"/>
        <w:b w:val="0"/>
        <w:color w:val="auto"/>
      </w:rPr>
    </w:lvl>
    <w:lvl w:ilvl="3">
      <w:start w:val="1"/>
      <w:numFmt w:val="decimal"/>
      <w:pStyle w:val="Cmsor4"/>
      <w:isLgl/>
      <w:lvlText w:val="%1.%2.%3.%4"/>
      <w:lvlJc w:val="left"/>
      <w:pPr>
        <w:ind w:left="2989" w:hanging="72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15:restartNumberingAfterBreak="0">
    <w:nsid w:val="5C4F0501"/>
    <w:multiLevelType w:val="hybridMultilevel"/>
    <w:tmpl w:val="4184E334"/>
    <w:lvl w:ilvl="0" w:tplc="133E73A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054F41"/>
    <w:multiLevelType w:val="hybridMultilevel"/>
    <w:tmpl w:val="8976F030"/>
    <w:lvl w:ilvl="0" w:tplc="133E73A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0BA07ED"/>
    <w:multiLevelType w:val="hybridMultilevel"/>
    <w:tmpl w:val="8760F050"/>
    <w:lvl w:ilvl="0" w:tplc="133E73A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BB42BBB"/>
    <w:multiLevelType w:val="hybridMultilevel"/>
    <w:tmpl w:val="DFE882A4"/>
    <w:lvl w:ilvl="0" w:tplc="133E73A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C8747F1"/>
    <w:multiLevelType w:val="hybridMultilevel"/>
    <w:tmpl w:val="62D85190"/>
    <w:lvl w:ilvl="0" w:tplc="133E73A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D724F7F"/>
    <w:multiLevelType w:val="hybridMultilevel"/>
    <w:tmpl w:val="F00EE514"/>
    <w:lvl w:ilvl="0" w:tplc="4540FE22">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5"/>
  </w:num>
  <w:num w:numId="5">
    <w:abstractNumId w:val="2"/>
  </w:num>
  <w:num w:numId="6">
    <w:abstractNumId w:val="8"/>
  </w:num>
  <w:num w:numId="7">
    <w:abstractNumId w:val="7"/>
  </w:num>
  <w:num w:numId="8">
    <w:abstractNumId w:val="8"/>
  </w:num>
  <w:num w:numId="9">
    <w:abstractNumId w:val="8"/>
  </w:num>
  <w:num w:numId="10">
    <w:abstractNumId w:val="1"/>
  </w:num>
  <w:num w:numId="11">
    <w:abstractNumId w:val="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3"/>
  </w:num>
  <w:num w:numId="34">
    <w:abstractNumId w:val="0"/>
  </w:num>
  <w:num w:numId="35">
    <w:abstractNumId w:val="6"/>
  </w:num>
  <w:num w:numId="36">
    <w:abstractNumId w:val="8"/>
  </w:num>
  <w:num w:numId="37">
    <w:abstractNumId w:val="8"/>
  </w:num>
  <w:num w:numId="38">
    <w:abstractNumId w:val="8"/>
  </w:num>
  <w:num w:numId="39">
    <w:abstractNumId w:val="8"/>
  </w:num>
  <w:num w:numId="40">
    <w:abstractNumId w:val="8"/>
  </w:num>
  <w:num w:numId="41">
    <w:abstractNumId w:val="8"/>
  </w:num>
  <w:num w:numId="42">
    <w:abstractNumId w:val="5"/>
  </w:num>
  <w:num w:numId="43">
    <w:abstractNumId w:val="8"/>
  </w:num>
  <w:num w:numId="44">
    <w:abstractNumId w:val="8"/>
  </w:num>
  <w:num w:numId="45">
    <w:abstractNumId w:val="5"/>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5"/>
  </w:num>
  <w:num w:numId="55">
    <w:abstractNumId w:val="8"/>
  </w:num>
  <w:num w:numId="56">
    <w:abstractNumId w:val="5"/>
  </w:num>
  <w:num w:numId="57">
    <w:abstractNumId w:val="5"/>
  </w:num>
  <w:num w:numId="58">
    <w:abstractNumId w:val="5"/>
  </w:num>
  <w:num w:numId="59">
    <w:abstractNumId w:val="14"/>
  </w:num>
  <w:num w:numId="60">
    <w:abstractNumId w:val="10"/>
  </w:num>
  <w:num w:numId="61">
    <w:abstractNumId w:val="12"/>
  </w:num>
  <w:num w:numId="62">
    <w:abstractNumId w:val="13"/>
  </w:num>
  <w:num w:numId="6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28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5C"/>
    <w:rsid w:val="00000565"/>
    <w:rsid w:val="00000FFE"/>
    <w:rsid w:val="0000117F"/>
    <w:rsid w:val="00001CD1"/>
    <w:rsid w:val="00002823"/>
    <w:rsid w:val="00003F52"/>
    <w:rsid w:val="00006763"/>
    <w:rsid w:val="00006B0F"/>
    <w:rsid w:val="00010995"/>
    <w:rsid w:val="00010D17"/>
    <w:rsid w:val="00010F97"/>
    <w:rsid w:val="00011081"/>
    <w:rsid w:val="000110F6"/>
    <w:rsid w:val="0001396E"/>
    <w:rsid w:val="00014F79"/>
    <w:rsid w:val="00015657"/>
    <w:rsid w:val="00015835"/>
    <w:rsid w:val="00016274"/>
    <w:rsid w:val="00016FBA"/>
    <w:rsid w:val="00017012"/>
    <w:rsid w:val="000177DE"/>
    <w:rsid w:val="000209F5"/>
    <w:rsid w:val="00022449"/>
    <w:rsid w:val="00022EA2"/>
    <w:rsid w:val="00023098"/>
    <w:rsid w:val="00023324"/>
    <w:rsid w:val="0002379D"/>
    <w:rsid w:val="000254C9"/>
    <w:rsid w:val="0002566B"/>
    <w:rsid w:val="000257D9"/>
    <w:rsid w:val="00025FD5"/>
    <w:rsid w:val="000262CC"/>
    <w:rsid w:val="00027B6E"/>
    <w:rsid w:val="0003167B"/>
    <w:rsid w:val="00032539"/>
    <w:rsid w:val="000332BE"/>
    <w:rsid w:val="00033439"/>
    <w:rsid w:val="0003376C"/>
    <w:rsid w:val="00034533"/>
    <w:rsid w:val="00034C94"/>
    <w:rsid w:val="000357F9"/>
    <w:rsid w:val="00035F20"/>
    <w:rsid w:val="00036A24"/>
    <w:rsid w:val="00037762"/>
    <w:rsid w:val="00037780"/>
    <w:rsid w:val="00037F9B"/>
    <w:rsid w:val="0004026B"/>
    <w:rsid w:val="00040B1F"/>
    <w:rsid w:val="00041579"/>
    <w:rsid w:val="00042A8C"/>
    <w:rsid w:val="000430A3"/>
    <w:rsid w:val="00044408"/>
    <w:rsid w:val="00045945"/>
    <w:rsid w:val="0004721E"/>
    <w:rsid w:val="00047950"/>
    <w:rsid w:val="00050D6A"/>
    <w:rsid w:val="00050FB2"/>
    <w:rsid w:val="00052437"/>
    <w:rsid w:val="000563BF"/>
    <w:rsid w:val="00056B06"/>
    <w:rsid w:val="0006046C"/>
    <w:rsid w:val="000610E3"/>
    <w:rsid w:val="00062186"/>
    <w:rsid w:val="00062A5C"/>
    <w:rsid w:val="00062BAA"/>
    <w:rsid w:val="00063166"/>
    <w:rsid w:val="0006400C"/>
    <w:rsid w:val="00064689"/>
    <w:rsid w:val="00065DB8"/>
    <w:rsid w:val="00066BA0"/>
    <w:rsid w:val="00066E43"/>
    <w:rsid w:val="000672CB"/>
    <w:rsid w:val="00067935"/>
    <w:rsid w:val="000706B0"/>
    <w:rsid w:val="00072B67"/>
    <w:rsid w:val="00073555"/>
    <w:rsid w:val="00074538"/>
    <w:rsid w:val="00076060"/>
    <w:rsid w:val="00076173"/>
    <w:rsid w:val="00076ECF"/>
    <w:rsid w:val="00076FB3"/>
    <w:rsid w:val="00080060"/>
    <w:rsid w:val="0008226B"/>
    <w:rsid w:val="00082289"/>
    <w:rsid w:val="00083352"/>
    <w:rsid w:val="000836E0"/>
    <w:rsid w:val="00083D62"/>
    <w:rsid w:val="00086218"/>
    <w:rsid w:val="000900E2"/>
    <w:rsid w:val="000909D1"/>
    <w:rsid w:val="00090CAF"/>
    <w:rsid w:val="0009306C"/>
    <w:rsid w:val="0009435E"/>
    <w:rsid w:val="00094468"/>
    <w:rsid w:val="00094677"/>
    <w:rsid w:val="00094A78"/>
    <w:rsid w:val="00094EC9"/>
    <w:rsid w:val="000963E2"/>
    <w:rsid w:val="0009683A"/>
    <w:rsid w:val="000969FF"/>
    <w:rsid w:val="00097693"/>
    <w:rsid w:val="00097AAF"/>
    <w:rsid w:val="00097D1B"/>
    <w:rsid w:val="000A0FA3"/>
    <w:rsid w:val="000A1510"/>
    <w:rsid w:val="000A1D70"/>
    <w:rsid w:val="000A262E"/>
    <w:rsid w:val="000A286D"/>
    <w:rsid w:val="000A389B"/>
    <w:rsid w:val="000A4792"/>
    <w:rsid w:val="000A5D03"/>
    <w:rsid w:val="000A65B1"/>
    <w:rsid w:val="000A7CEC"/>
    <w:rsid w:val="000B0FA6"/>
    <w:rsid w:val="000B19A2"/>
    <w:rsid w:val="000B2C36"/>
    <w:rsid w:val="000B2C80"/>
    <w:rsid w:val="000B31AC"/>
    <w:rsid w:val="000B35ED"/>
    <w:rsid w:val="000B40B5"/>
    <w:rsid w:val="000B418B"/>
    <w:rsid w:val="000B5917"/>
    <w:rsid w:val="000B5918"/>
    <w:rsid w:val="000B6235"/>
    <w:rsid w:val="000B70EF"/>
    <w:rsid w:val="000B756A"/>
    <w:rsid w:val="000B77F5"/>
    <w:rsid w:val="000B787A"/>
    <w:rsid w:val="000C09B0"/>
    <w:rsid w:val="000C0E3D"/>
    <w:rsid w:val="000C1C80"/>
    <w:rsid w:val="000C1E4B"/>
    <w:rsid w:val="000C3481"/>
    <w:rsid w:val="000C3C39"/>
    <w:rsid w:val="000C3C5A"/>
    <w:rsid w:val="000C4433"/>
    <w:rsid w:val="000C46F0"/>
    <w:rsid w:val="000C47A6"/>
    <w:rsid w:val="000C54FC"/>
    <w:rsid w:val="000C6026"/>
    <w:rsid w:val="000C73B9"/>
    <w:rsid w:val="000C792F"/>
    <w:rsid w:val="000C7A4F"/>
    <w:rsid w:val="000C7F78"/>
    <w:rsid w:val="000D0359"/>
    <w:rsid w:val="000D043B"/>
    <w:rsid w:val="000D06F2"/>
    <w:rsid w:val="000D0F22"/>
    <w:rsid w:val="000D11AD"/>
    <w:rsid w:val="000D1630"/>
    <w:rsid w:val="000D186A"/>
    <w:rsid w:val="000D23A7"/>
    <w:rsid w:val="000D37A6"/>
    <w:rsid w:val="000D39A1"/>
    <w:rsid w:val="000D3FF8"/>
    <w:rsid w:val="000D4A92"/>
    <w:rsid w:val="000D60F4"/>
    <w:rsid w:val="000D6EF3"/>
    <w:rsid w:val="000D7EBC"/>
    <w:rsid w:val="000E0751"/>
    <w:rsid w:val="000E13A1"/>
    <w:rsid w:val="000E196D"/>
    <w:rsid w:val="000E1B0F"/>
    <w:rsid w:val="000E2B79"/>
    <w:rsid w:val="000E2F5B"/>
    <w:rsid w:val="000E3014"/>
    <w:rsid w:val="000E40A8"/>
    <w:rsid w:val="000E5438"/>
    <w:rsid w:val="000E562E"/>
    <w:rsid w:val="000E5EC0"/>
    <w:rsid w:val="000F054A"/>
    <w:rsid w:val="000F2E09"/>
    <w:rsid w:val="000F3022"/>
    <w:rsid w:val="000F422C"/>
    <w:rsid w:val="000F49A1"/>
    <w:rsid w:val="000F67E0"/>
    <w:rsid w:val="000F7E74"/>
    <w:rsid w:val="00102499"/>
    <w:rsid w:val="001025FB"/>
    <w:rsid w:val="001033C1"/>
    <w:rsid w:val="001035A3"/>
    <w:rsid w:val="00103EA0"/>
    <w:rsid w:val="00104424"/>
    <w:rsid w:val="00105C3D"/>
    <w:rsid w:val="001060B4"/>
    <w:rsid w:val="001065B2"/>
    <w:rsid w:val="00106E39"/>
    <w:rsid w:val="001074A9"/>
    <w:rsid w:val="00107DFC"/>
    <w:rsid w:val="0011049D"/>
    <w:rsid w:val="00110673"/>
    <w:rsid w:val="001106B9"/>
    <w:rsid w:val="00110A06"/>
    <w:rsid w:val="0011293B"/>
    <w:rsid w:val="00112A81"/>
    <w:rsid w:val="00113A23"/>
    <w:rsid w:val="00113DAB"/>
    <w:rsid w:val="00114959"/>
    <w:rsid w:val="00115071"/>
    <w:rsid w:val="00115D39"/>
    <w:rsid w:val="00117CD8"/>
    <w:rsid w:val="00120987"/>
    <w:rsid w:val="001211F0"/>
    <w:rsid w:val="0012221A"/>
    <w:rsid w:val="00122EE7"/>
    <w:rsid w:val="0012360A"/>
    <w:rsid w:val="00124EB7"/>
    <w:rsid w:val="00124EEC"/>
    <w:rsid w:val="001254C6"/>
    <w:rsid w:val="00126B41"/>
    <w:rsid w:val="00126F1E"/>
    <w:rsid w:val="00127D27"/>
    <w:rsid w:val="00130039"/>
    <w:rsid w:val="00130E0E"/>
    <w:rsid w:val="00131448"/>
    <w:rsid w:val="00131DDC"/>
    <w:rsid w:val="00133226"/>
    <w:rsid w:val="00133536"/>
    <w:rsid w:val="00133F6A"/>
    <w:rsid w:val="0013414C"/>
    <w:rsid w:val="00134BB3"/>
    <w:rsid w:val="00134FAF"/>
    <w:rsid w:val="00134FF7"/>
    <w:rsid w:val="00135105"/>
    <w:rsid w:val="00137F1E"/>
    <w:rsid w:val="001407E0"/>
    <w:rsid w:val="00140D69"/>
    <w:rsid w:val="00140F28"/>
    <w:rsid w:val="00143203"/>
    <w:rsid w:val="001433A3"/>
    <w:rsid w:val="001438D9"/>
    <w:rsid w:val="00143BC4"/>
    <w:rsid w:val="00143D81"/>
    <w:rsid w:val="00143F9C"/>
    <w:rsid w:val="00144028"/>
    <w:rsid w:val="001444B6"/>
    <w:rsid w:val="00146697"/>
    <w:rsid w:val="001478A0"/>
    <w:rsid w:val="001479A0"/>
    <w:rsid w:val="001504F7"/>
    <w:rsid w:val="0015064A"/>
    <w:rsid w:val="0015150A"/>
    <w:rsid w:val="001517EB"/>
    <w:rsid w:val="00152624"/>
    <w:rsid w:val="001531DC"/>
    <w:rsid w:val="00154155"/>
    <w:rsid w:val="00154F69"/>
    <w:rsid w:val="001557E6"/>
    <w:rsid w:val="00155927"/>
    <w:rsid w:val="00156975"/>
    <w:rsid w:val="00156DA3"/>
    <w:rsid w:val="001603BE"/>
    <w:rsid w:val="0016072E"/>
    <w:rsid w:val="0016141E"/>
    <w:rsid w:val="001620CA"/>
    <w:rsid w:val="00163F26"/>
    <w:rsid w:val="00163F62"/>
    <w:rsid w:val="00164EA1"/>
    <w:rsid w:val="00165514"/>
    <w:rsid w:val="00167728"/>
    <w:rsid w:val="00167BFD"/>
    <w:rsid w:val="00167CC5"/>
    <w:rsid w:val="00167EF5"/>
    <w:rsid w:val="00170ACE"/>
    <w:rsid w:val="00170AE0"/>
    <w:rsid w:val="001719AB"/>
    <w:rsid w:val="001719D1"/>
    <w:rsid w:val="00171CE6"/>
    <w:rsid w:val="00173DD5"/>
    <w:rsid w:val="00174D51"/>
    <w:rsid w:val="001750A2"/>
    <w:rsid w:val="00175C9E"/>
    <w:rsid w:val="001813AB"/>
    <w:rsid w:val="00182F83"/>
    <w:rsid w:val="0018396D"/>
    <w:rsid w:val="00184B72"/>
    <w:rsid w:val="00185646"/>
    <w:rsid w:val="00185BCC"/>
    <w:rsid w:val="00186B06"/>
    <w:rsid w:val="00186D14"/>
    <w:rsid w:val="00190FED"/>
    <w:rsid w:val="001913E6"/>
    <w:rsid w:val="001919BD"/>
    <w:rsid w:val="001929EA"/>
    <w:rsid w:val="00192DB3"/>
    <w:rsid w:val="00193C42"/>
    <w:rsid w:val="001943E0"/>
    <w:rsid w:val="001948F9"/>
    <w:rsid w:val="001951C8"/>
    <w:rsid w:val="00195BA1"/>
    <w:rsid w:val="00196B56"/>
    <w:rsid w:val="00196C8B"/>
    <w:rsid w:val="00196FF1"/>
    <w:rsid w:val="001974D6"/>
    <w:rsid w:val="00197FD5"/>
    <w:rsid w:val="001A1E06"/>
    <w:rsid w:val="001A1F03"/>
    <w:rsid w:val="001A3C61"/>
    <w:rsid w:val="001A3D77"/>
    <w:rsid w:val="001A4EA0"/>
    <w:rsid w:val="001A5B8C"/>
    <w:rsid w:val="001A6DE1"/>
    <w:rsid w:val="001A7005"/>
    <w:rsid w:val="001A75C3"/>
    <w:rsid w:val="001A761A"/>
    <w:rsid w:val="001A7DDC"/>
    <w:rsid w:val="001B0235"/>
    <w:rsid w:val="001B0BF2"/>
    <w:rsid w:val="001B199B"/>
    <w:rsid w:val="001B1CE6"/>
    <w:rsid w:val="001B2D0A"/>
    <w:rsid w:val="001B3DB0"/>
    <w:rsid w:val="001B49C2"/>
    <w:rsid w:val="001B6080"/>
    <w:rsid w:val="001B73FD"/>
    <w:rsid w:val="001B7718"/>
    <w:rsid w:val="001B7EC0"/>
    <w:rsid w:val="001C1ADD"/>
    <w:rsid w:val="001C260E"/>
    <w:rsid w:val="001C317A"/>
    <w:rsid w:val="001C4470"/>
    <w:rsid w:val="001C54FA"/>
    <w:rsid w:val="001C63AF"/>
    <w:rsid w:val="001C737F"/>
    <w:rsid w:val="001D0B4F"/>
    <w:rsid w:val="001D0CB3"/>
    <w:rsid w:val="001D198D"/>
    <w:rsid w:val="001D291C"/>
    <w:rsid w:val="001D3020"/>
    <w:rsid w:val="001D4024"/>
    <w:rsid w:val="001D404F"/>
    <w:rsid w:val="001D4143"/>
    <w:rsid w:val="001D439C"/>
    <w:rsid w:val="001D58D9"/>
    <w:rsid w:val="001D5D7F"/>
    <w:rsid w:val="001D60BE"/>
    <w:rsid w:val="001D6563"/>
    <w:rsid w:val="001D6952"/>
    <w:rsid w:val="001D7A27"/>
    <w:rsid w:val="001E00C2"/>
    <w:rsid w:val="001E03A9"/>
    <w:rsid w:val="001E0418"/>
    <w:rsid w:val="001E133C"/>
    <w:rsid w:val="001E1D6B"/>
    <w:rsid w:val="001E2331"/>
    <w:rsid w:val="001E39FE"/>
    <w:rsid w:val="001E3D98"/>
    <w:rsid w:val="001E444D"/>
    <w:rsid w:val="001E47AA"/>
    <w:rsid w:val="001E6D1C"/>
    <w:rsid w:val="001E708C"/>
    <w:rsid w:val="001E720B"/>
    <w:rsid w:val="001E72F6"/>
    <w:rsid w:val="001E7FFD"/>
    <w:rsid w:val="001F2282"/>
    <w:rsid w:val="001F304F"/>
    <w:rsid w:val="001F3959"/>
    <w:rsid w:val="001F4BB1"/>
    <w:rsid w:val="001F50A4"/>
    <w:rsid w:val="001F643F"/>
    <w:rsid w:val="001F74BD"/>
    <w:rsid w:val="001F7555"/>
    <w:rsid w:val="0020000E"/>
    <w:rsid w:val="00200DBA"/>
    <w:rsid w:val="0020155D"/>
    <w:rsid w:val="0020188B"/>
    <w:rsid w:val="0020261C"/>
    <w:rsid w:val="002028A5"/>
    <w:rsid w:val="002029CD"/>
    <w:rsid w:val="002029E2"/>
    <w:rsid w:val="00203541"/>
    <w:rsid w:val="00203FB3"/>
    <w:rsid w:val="0020451D"/>
    <w:rsid w:val="00205292"/>
    <w:rsid w:val="00210BDE"/>
    <w:rsid w:val="00211C41"/>
    <w:rsid w:val="002136E9"/>
    <w:rsid w:val="00214132"/>
    <w:rsid w:val="00214BFD"/>
    <w:rsid w:val="0021544C"/>
    <w:rsid w:val="0021596F"/>
    <w:rsid w:val="00216D26"/>
    <w:rsid w:val="00217100"/>
    <w:rsid w:val="00217189"/>
    <w:rsid w:val="00220477"/>
    <w:rsid w:val="002222B3"/>
    <w:rsid w:val="002229E0"/>
    <w:rsid w:val="00222A21"/>
    <w:rsid w:val="00222E61"/>
    <w:rsid w:val="002235D1"/>
    <w:rsid w:val="0022467F"/>
    <w:rsid w:val="00225A2B"/>
    <w:rsid w:val="00226AC7"/>
    <w:rsid w:val="00230450"/>
    <w:rsid w:val="00230653"/>
    <w:rsid w:val="00231F1A"/>
    <w:rsid w:val="00232582"/>
    <w:rsid w:val="00232AF3"/>
    <w:rsid w:val="0023300B"/>
    <w:rsid w:val="0023355B"/>
    <w:rsid w:val="00234579"/>
    <w:rsid w:val="00234E58"/>
    <w:rsid w:val="00236AF9"/>
    <w:rsid w:val="002424C9"/>
    <w:rsid w:val="00242D75"/>
    <w:rsid w:val="0024406D"/>
    <w:rsid w:val="00244466"/>
    <w:rsid w:val="00244D9A"/>
    <w:rsid w:val="0024587F"/>
    <w:rsid w:val="002459AC"/>
    <w:rsid w:val="00245B83"/>
    <w:rsid w:val="00245C20"/>
    <w:rsid w:val="00245FD5"/>
    <w:rsid w:val="00246528"/>
    <w:rsid w:val="002469B8"/>
    <w:rsid w:val="00247A03"/>
    <w:rsid w:val="00247BED"/>
    <w:rsid w:val="00251023"/>
    <w:rsid w:val="00251603"/>
    <w:rsid w:val="00251CF5"/>
    <w:rsid w:val="0025362C"/>
    <w:rsid w:val="00256867"/>
    <w:rsid w:val="002569A0"/>
    <w:rsid w:val="002571AF"/>
    <w:rsid w:val="00257CF7"/>
    <w:rsid w:val="00257DCC"/>
    <w:rsid w:val="00257E2A"/>
    <w:rsid w:val="002607B1"/>
    <w:rsid w:val="00260E99"/>
    <w:rsid w:val="002627E7"/>
    <w:rsid w:val="00262B6B"/>
    <w:rsid w:val="00264B26"/>
    <w:rsid w:val="00264D7A"/>
    <w:rsid w:val="00264F99"/>
    <w:rsid w:val="002660CA"/>
    <w:rsid w:val="00267194"/>
    <w:rsid w:val="00270055"/>
    <w:rsid w:val="00270801"/>
    <w:rsid w:val="00270DD0"/>
    <w:rsid w:val="00271001"/>
    <w:rsid w:val="00271A78"/>
    <w:rsid w:val="002720B1"/>
    <w:rsid w:val="002727AC"/>
    <w:rsid w:val="002727B1"/>
    <w:rsid w:val="00272C2B"/>
    <w:rsid w:val="002732EA"/>
    <w:rsid w:val="00273528"/>
    <w:rsid w:val="0027599B"/>
    <w:rsid w:val="002760AE"/>
    <w:rsid w:val="00276A9A"/>
    <w:rsid w:val="00276CB7"/>
    <w:rsid w:val="00277AAA"/>
    <w:rsid w:val="00281105"/>
    <w:rsid w:val="00281FB7"/>
    <w:rsid w:val="0028253D"/>
    <w:rsid w:val="00282A06"/>
    <w:rsid w:val="002830AA"/>
    <w:rsid w:val="0028324A"/>
    <w:rsid w:val="0028412D"/>
    <w:rsid w:val="002844C3"/>
    <w:rsid w:val="00287B5F"/>
    <w:rsid w:val="00287FCE"/>
    <w:rsid w:val="00290607"/>
    <w:rsid w:val="00290684"/>
    <w:rsid w:val="00290A9C"/>
    <w:rsid w:val="002914B1"/>
    <w:rsid w:val="00292102"/>
    <w:rsid w:val="00292C42"/>
    <w:rsid w:val="00292F8E"/>
    <w:rsid w:val="00293C9E"/>
    <w:rsid w:val="00293CA1"/>
    <w:rsid w:val="0029442A"/>
    <w:rsid w:val="002947B2"/>
    <w:rsid w:val="00296298"/>
    <w:rsid w:val="00297057"/>
    <w:rsid w:val="002A0125"/>
    <w:rsid w:val="002A0558"/>
    <w:rsid w:val="002A11E8"/>
    <w:rsid w:val="002A175C"/>
    <w:rsid w:val="002A2FAF"/>
    <w:rsid w:val="002A35AE"/>
    <w:rsid w:val="002A3BFA"/>
    <w:rsid w:val="002A5645"/>
    <w:rsid w:val="002A57A8"/>
    <w:rsid w:val="002A681D"/>
    <w:rsid w:val="002A74B5"/>
    <w:rsid w:val="002A7650"/>
    <w:rsid w:val="002B0735"/>
    <w:rsid w:val="002B125D"/>
    <w:rsid w:val="002B1AC5"/>
    <w:rsid w:val="002B2DD6"/>
    <w:rsid w:val="002B490B"/>
    <w:rsid w:val="002B4D6D"/>
    <w:rsid w:val="002B4E0A"/>
    <w:rsid w:val="002B6156"/>
    <w:rsid w:val="002B6472"/>
    <w:rsid w:val="002B6980"/>
    <w:rsid w:val="002B6B01"/>
    <w:rsid w:val="002B6B38"/>
    <w:rsid w:val="002C16E8"/>
    <w:rsid w:val="002C1A46"/>
    <w:rsid w:val="002C1C0E"/>
    <w:rsid w:val="002C1DC3"/>
    <w:rsid w:val="002C1E11"/>
    <w:rsid w:val="002C2974"/>
    <w:rsid w:val="002C29A3"/>
    <w:rsid w:val="002C3524"/>
    <w:rsid w:val="002C36D8"/>
    <w:rsid w:val="002C3E1A"/>
    <w:rsid w:val="002C4248"/>
    <w:rsid w:val="002C5295"/>
    <w:rsid w:val="002C54DF"/>
    <w:rsid w:val="002C556D"/>
    <w:rsid w:val="002C5CA8"/>
    <w:rsid w:val="002C76E5"/>
    <w:rsid w:val="002C7A02"/>
    <w:rsid w:val="002C7BE6"/>
    <w:rsid w:val="002D0821"/>
    <w:rsid w:val="002D282E"/>
    <w:rsid w:val="002D3123"/>
    <w:rsid w:val="002D37FF"/>
    <w:rsid w:val="002D3F28"/>
    <w:rsid w:val="002D4979"/>
    <w:rsid w:val="002D4986"/>
    <w:rsid w:val="002D4F1E"/>
    <w:rsid w:val="002D6171"/>
    <w:rsid w:val="002D6333"/>
    <w:rsid w:val="002D6B06"/>
    <w:rsid w:val="002D7501"/>
    <w:rsid w:val="002D7B9E"/>
    <w:rsid w:val="002E0FB9"/>
    <w:rsid w:val="002E19DA"/>
    <w:rsid w:val="002E1E7B"/>
    <w:rsid w:val="002E221C"/>
    <w:rsid w:val="002E2CB7"/>
    <w:rsid w:val="002E3980"/>
    <w:rsid w:val="002E3B70"/>
    <w:rsid w:val="002E3F43"/>
    <w:rsid w:val="002E4CD8"/>
    <w:rsid w:val="002E6B83"/>
    <w:rsid w:val="002E7C73"/>
    <w:rsid w:val="002F0E4D"/>
    <w:rsid w:val="002F155F"/>
    <w:rsid w:val="002F1EED"/>
    <w:rsid w:val="002F2C9B"/>
    <w:rsid w:val="002F4A71"/>
    <w:rsid w:val="002F51D8"/>
    <w:rsid w:val="002F53EC"/>
    <w:rsid w:val="002F5800"/>
    <w:rsid w:val="002F647E"/>
    <w:rsid w:val="002F6760"/>
    <w:rsid w:val="002F6C38"/>
    <w:rsid w:val="00300879"/>
    <w:rsid w:val="003025D1"/>
    <w:rsid w:val="00302AF0"/>
    <w:rsid w:val="00303B5E"/>
    <w:rsid w:val="00303DB7"/>
    <w:rsid w:val="00305BF4"/>
    <w:rsid w:val="00306254"/>
    <w:rsid w:val="0030639D"/>
    <w:rsid w:val="003067AA"/>
    <w:rsid w:val="00307195"/>
    <w:rsid w:val="003078A5"/>
    <w:rsid w:val="00310EF2"/>
    <w:rsid w:val="003114AA"/>
    <w:rsid w:val="00311FFC"/>
    <w:rsid w:val="00313653"/>
    <w:rsid w:val="00313654"/>
    <w:rsid w:val="00314A66"/>
    <w:rsid w:val="00315898"/>
    <w:rsid w:val="003170D9"/>
    <w:rsid w:val="00322807"/>
    <w:rsid w:val="00322B32"/>
    <w:rsid w:val="00323174"/>
    <w:rsid w:val="0032450E"/>
    <w:rsid w:val="00324B0A"/>
    <w:rsid w:val="00324F58"/>
    <w:rsid w:val="00325659"/>
    <w:rsid w:val="00325A44"/>
    <w:rsid w:val="00327752"/>
    <w:rsid w:val="00327EEC"/>
    <w:rsid w:val="0033100E"/>
    <w:rsid w:val="00331184"/>
    <w:rsid w:val="003316F0"/>
    <w:rsid w:val="00331B7B"/>
    <w:rsid w:val="00332BAF"/>
    <w:rsid w:val="00332BE5"/>
    <w:rsid w:val="00334BA8"/>
    <w:rsid w:val="00335800"/>
    <w:rsid w:val="003359E3"/>
    <w:rsid w:val="00336024"/>
    <w:rsid w:val="003371F0"/>
    <w:rsid w:val="003374FE"/>
    <w:rsid w:val="003421CF"/>
    <w:rsid w:val="00343BBB"/>
    <w:rsid w:val="00345559"/>
    <w:rsid w:val="003456C0"/>
    <w:rsid w:val="003457F6"/>
    <w:rsid w:val="00347C94"/>
    <w:rsid w:val="003511B6"/>
    <w:rsid w:val="003519AB"/>
    <w:rsid w:val="00352EF5"/>
    <w:rsid w:val="003534DB"/>
    <w:rsid w:val="00354355"/>
    <w:rsid w:val="00354FAF"/>
    <w:rsid w:val="003550AF"/>
    <w:rsid w:val="00355222"/>
    <w:rsid w:val="00355888"/>
    <w:rsid w:val="003560B3"/>
    <w:rsid w:val="00356F81"/>
    <w:rsid w:val="003603FB"/>
    <w:rsid w:val="003606B1"/>
    <w:rsid w:val="00363501"/>
    <w:rsid w:val="003641DB"/>
    <w:rsid w:val="0036490E"/>
    <w:rsid w:val="003660F6"/>
    <w:rsid w:val="00366285"/>
    <w:rsid w:val="003704A8"/>
    <w:rsid w:val="00370723"/>
    <w:rsid w:val="003708B7"/>
    <w:rsid w:val="00371B83"/>
    <w:rsid w:val="0037218C"/>
    <w:rsid w:val="003728FB"/>
    <w:rsid w:val="00372A2C"/>
    <w:rsid w:val="00373AD4"/>
    <w:rsid w:val="0037416F"/>
    <w:rsid w:val="003743C6"/>
    <w:rsid w:val="00374E7D"/>
    <w:rsid w:val="003756A8"/>
    <w:rsid w:val="003758FD"/>
    <w:rsid w:val="003759AA"/>
    <w:rsid w:val="00375A28"/>
    <w:rsid w:val="00375B38"/>
    <w:rsid w:val="003760C6"/>
    <w:rsid w:val="00376887"/>
    <w:rsid w:val="003776C2"/>
    <w:rsid w:val="00380D5E"/>
    <w:rsid w:val="00381155"/>
    <w:rsid w:val="00381E1F"/>
    <w:rsid w:val="00382949"/>
    <w:rsid w:val="0038370E"/>
    <w:rsid w:val="00384876"/>
    <w:rsid w:val="00384ECD"/>
    <w:rsid w:val="00385186"/>
    <w:rsid w:val="00385636"/>
    <w:rsid w:val="003857BE"/>
    <w:rsid w:val="00385FEB"/>
    <w:rsid w:val="00390AEC"/>
    <w:rsid w:val="003927D1"/>
    <w:rsid w:val="00394259"/>
    <w:rsid w:val="0039426E"/>
    <w:rsid w:val="003956A6"/>
    <w:rsid w:val="00395B2D"/>
    <w:rsid w:val="003966A6"/>
    <w:rsid w:val="003A0407"/>
    <w:rsid w:val="003A0429"/>
    <w:rsid w:val="003A0479"/>
    <w:rsid w:val="003A103D"/>
    <w:rsid w:val="003A2A60"/>
    <w:rsid w:val="003A3C82"/>
    <w:rsid w:val="003A4115"/>
    <w:rsid w:val="003A424F"/>
    <w:rsid w:val="003A4487"/>
    <w:rsid w:val="003A5238"/>
    <w:rsid w:val="003A6DF1"/>
    <w:rsid w:val="003A701A"/>
    <w:rsid w:val="003A7BDA"/>
    <w:rsid w:val="003B04F6"/>
    <w:rsid w:val="003B0596"/>
    <w:rsid w:val="003B144C"/>
    <w:rsid w:val="003B1617"/>
    <w:rsid w:val="003B1E1A"/>
    <w:rsid w:val="003B39C3"/>
    <w:rsid w:val="003B3F6C"/>
    <w:rsid w:val="003B44CE"/>
    <w:rsid w:val="003B451C"/>
    <w:rsid w:val="003B593D"/>
    <w:rsid w:val="003B5F38"/>
    <w:rsid w:val="003B607C"/>
    <w:rsid w:val="003B77A6"/>
    <w:rsid w:val="003B77CF"/>
    <w:rsid w:val="003C05CE"/>
    <w:rsid w:val="003C116F"/>
    <w:rsid w:val="003C1672"/>
    <w:rsid w:val="003C1C04"/>
    <w:rsid w:val="003C2226"/>
    <w:rsid w:val="003C2AAB"/>
    <w:rsid w:val="003C2EC6"/>
    <w:rsid w:val="003C396F"/>
    <w:rsid w:val="003C3A37"/>
    <w:rsid w:val="003C5867"/>
    <w:rsid w:val="003C67CB"/>
    <w:rsid w:val="003C69D6"/>
    <w:rsid w:val="003C79D7"/>
    <w:rsid w:val="003D0829"/>
    <w:rsid w:val="003D0FC5"/>
    <w:rsid w:val="003D22B6"/>
    <w:rsid w:val="003D3532"/>
    <w:rsid w:val="003D3E8D"/>
    <w:rsid w:val="003D4464"/>
    <w:rsid w:val="003D4B0D"/>
    <w:rsid w:val="003D51A6"/>
    <w:rsid w:val="003D5DD5"/>
    <w:rsid w:val="003D6767"/>
    <w:rsid w:val="003D67E6"/>
    <w:rsid w:val="003D68F2"/>
    <w:rsid w:val="003D77B2"/>
    <w:rsid w:val="003E042B"/>
    <w:rsid w:val="003E05B3"/>
    <w:rsid w:val="003E0882"/>
    <w:rsid w:val="003E40B9"/>
    <w:rsid w:val="003E4FCB"/>
    <w:rsid w:val="003E570C"/>
    <w:rsid w:val="003E5773"/>
    <w:rsid w:val="003E590F"/>
    <w:rsid w:val="003E79EE"/>
    <w:rsid w:val="003E7AD6"/>
    <w:rsid w:val="003F0309"/>
    <w:rsid w:val="003F17C2"/>
    <w:rsid w:val="003F1FC7"/>
    <w:rsid w:val="003F2625"/>
    <w:rsid w:val="003F2AD8"/>
    <w:rsid w:val="003F3DD0"/>
    <w:rsid w:val="003F48B7"/>
    <w:rsid w:val="003F4A75"/>
    <w:rsid w:val="003F6BD5"/>
    <w:rsid w:val="003F6FB0"/>
    <w:rsid w:val="003F7928"/>
    <w:rsid w:val="004004DC"/>
    <w:rsid w:val="00400F53"/>
    <w:rsid w:val="00401BEF"/>
    <w:rsid w:val="0040238D"/>
    <w:rsid w:val="00402C77"/>
    <w:rsid w:val="00402C97"/>
    <w:rsid w:val="00403587"/>
    <w:rsid w:val="00403865"/>
    <w:rsid w:val="00403ABF"/>
    <w:rsid w:val="00403D06"/>
    <w:rsid w:val="00403EE4"/>
    <w:rsid w:val="00404220"/>
    <w:rsid w:val="0040444C"/>
    <w:rsid w:val="00404CBF"/>
    <w:rsid w:val="004057C8"/>
    <w:rsid w:val="00405F76"/>
    <w:rsid w:val="0040621D"/>
    <w:rsid w:val="00407255"/>
    <w:rsid w:val="004076B5"/>
    <w:rsid w:val="00407F1C"/>
    <w:rsid w:val="00410225"/>
    <w:rsid w:val="00411557"/>
    <w:rsid w:val="00411BB2"/>
    <w:rsid w:val="00412080"/>
    <w:rsid w:val="0041296C"/>
    <w:rsid w:val="00413077"/>
    <w:rsid w:val="00413A3B"/>
    <w:rsid w:val="00413AC0"/>
    <w:rsid w:val="004141E3"/>
    <w:rsid w:val="004142BB"/>
    <w:rsid w:val="00414B85"/>
    <w:rsid w:val="004154EB"/>
    <w:rsid w:val="004155CD"/>
    <w:rsid w:val="0041560D"/>
    <w:rsid w:val="00416227"/>
    <w:rsid w:val="004169AE"/>
    <w:rsid w:val="00416D8E"/>
    <w:rsid w:val="0041715C"/>
    <w:rsid w:val="00417DCE"/>
    <w:rsid w:val="00420562"/>
    <w:rsid w:val="0042150A"/>
    <w:rsid w:val="004215D4"/>
    <w:rsid w:val="00421D48"/>
    <w:rsid w:val="0042202A"/>
    <w:rsid w:val="004223CF"/>
    <w:rsid w:val="0042301D"/>
    <w:rsid w:val="00423588"/>
    <w:rsid w:val="00423748"/>
    <w:rsid w:val="00426ADA"/>
    <w:rsid w:val="00426CFC"/>
    <w:rsid w:val="004270BC"/>
    <w:rsid w:val="004303EA"/>
    <w:rsid w:val="0043221E"/>
    <w:rsid w:val="0043277A"/>
    <w:rsid w:val="0043287D"/>
    <w:rsid w:val="00433AE1"/>
    <w:rsid w:val="00433FE1"/>
    <w:rsid w:val="00435D3A"/>
    <w:rsid w:val="0043685F"/>
    <w:rsid w:val="00437577"/>
    <w:rsid w:val="0044056F"/>
    <w:rsid w:val="00440C0F"/>
    <w:rsid w:val="0044108E"/>
    <w:rsid w:val="004415BF"/>
    <w:rsid w:val="004415E1"/>
    <w:rsid w:val="00441650"/>
    <w:rsid w:val="00441E88"/>
    <w:rsid w:val="00442D1E"/>
    <w:rsid w:val="00442F23"/>
    <w:rsid w:val="00442F3F"/>
    <w:rsid w:val="004435A2"/>
    <w:rsid w:val="004436A9"/>
    <w:rsid w:val="00443949"/>
    <w:rsid w:val="004442ED"/>
    <w:rsid w:val="0044475E"/>
    <w:rsid w:val="00445479"/>
    <w:rsid w:val="00446335"/>
    <w:rsid w:val="0044735E"/>
    <w:rsid w:val="004473F8"/>
    <w:rsid w:val="00447BE1"/>
    <w:rsid w:val="00447F7C"/>
    <w:rsid w:val="00450531"/>
    <w:rsid w:val="00450571"/>
    <w:rsid w:val="00450F74"/>
    <w:rsid w:val="00450F85"/>
    <w:rsid w:val="00451D0A"/>
    <w:rsid w:val="00452640"/>
    <w:rsid w:val="004531ED"/>
    <w:rsid w:val="00454886"/>
    <w:rsid w:val="004562BB"/>
    <w:rsid w:val="004569CE"/>
    <w:rsid w:val="00457AD3"/>
    <w:rsid w:val="00457F0C"/>
    <w:rsid w:val="00457F10"/>
    <w:rsid w:val="004618D7"/>
    <w:rsid w:val="00461DEB"/>
    <w:rsid w:val="00462394"/>
    <w:rsid w:val="00462BB7"/>
    <w:rsid w:val="00464957"/>
    <w:rsid w:val="004651CD"/>
    <w:rsid w:val="00465C88"/>
    <w:rsid w:val="00465CD6"/>
    <w:rsid w:val="0046632A"/>
    <w:rsid w:val="0046757E"/>
    <w:rsid w:val="00467F68"/>
    <w:rsid w:val="00470907"/>
    <w:rsid w:val="00470D70"/>
    <w:rsid w:val="00470E10"/>
    <w:rsid w:val="00471B01"/>
    <w:rsid w:val="00472123"/>
    <w:rsid w:val="00472F38"/>
    <w:rsid w:val="00473304"/>
    <w:rsid w:val="0047390E"/>
    <w:rsid w:val="00474DC9"/>
    <w:rsid w:val="00475012"/>
    <w:rsid w:val="0047618F"/>
    <w:rsid w:val="00476E27"/>
    <w:rsid w:val="0047767E"/>
    <w:rsid w:val="00480CCB"/>
    <w:rsid w:val="0048112E"/>
    <w:rsid w:val="004814FE"/>
    <w:rsid w:val="00481DE2"/>
    <w:rsid w:val="00482638"/>
    <w:rsid w:val="004837B2"/>
    <w:rsid w:val="00483F42"/>
    <w:rsid w:val="00484EBD"/>
    <w:rsid w:val="00487A23"/>
    <w:rsid w:val="0049015A"/>
    <w:rsid w:val="00490FF3"/>
    <w:rsid w:val="004911B0"/>
    <w:rsid w:val="00491396"/>
    <w:rsid w:val="00491C19"/>
    <w:rsid w:val="00492000"/>
    <w:rsid w:val="0049237A"/>
    <w:rsid w:val="00493DE1"/>
    <w:rsid w:val="004957D7"/>
    <w:rsid w:val="00496A24"/>
    <w:rsid w:val="00496CE6"/>
    <w:rsid w:val="00497532"/>
    <w:rsid w:val="004A0698"/>
    <w:rsid w:val="004A35D2"/>
    <w:rsid w:val="004A3D14"/>
    <w:rsid w:val="004A3F06"/>
    <w:rsid w:val="004A434B"/>
    <w:rsid w:val="004A4381"/>
    <w:rsid w:val="004A4A8D"/>
    <w:rsid w:val="004A5696"/>
    <w:rsid w:val="004A60C3"/>
    <w:rsid w:val="004A630D"/>
    <w:rsid w:val="004A68A3"/>
    <w:rsid w:val="004B04F0"/>
    <w:rsid w:val="004B17D9"/>
    <w:rsid w:val="004B673E"/>
    <w:rsid w:val="004B6C03"/>
    <w:rsid w:val="004C06B4"/>
    <w:rsid w:val="004C0AB8"/>
    <w:rsid w:val="004C0DB0"/>
    <w:rsid w:val="004C137C"/>
    <w:rsid w:val="004C1551"/>
    <w:rsid w:val="004C21DD"/>
    <w:rsid w:val="004C39BA"/>
    <w:rsid w:val="004C3B71"/>
    <w:rsid w:val="004C52FC"/>
    <w:rsid w:val="004C5EEB"/>
    <w:rsid w:val="004C77F7"/>
    <w:rsid w:val="004D099F"/>
    <w:rsid w:val="004D0BE9"/>
    <w:rsid w:val="004D141A"/>
    <w:rsid w:val="004D16D2"/>
    <w:rsid w:val="004D20C6"/>
    <w:rsid w:val="004D229F"/>
    <w:rsid w:val="004D2431"/>
    <w:rsid w:val="004D41A0"/>
    <w:rsid w:val="004D4207"/>
    <w:rsid w:val="004D4261"/>
    <w:rsid w:val="004D571E"/>
    <w:rsid w:val="004D5D52"/>
    <w:rsid w:val="004D6058"/>
    <w:rsid w:val="004D6818"/>
    <w:rsid w:val="004D68C6"/>
    <w:rsid w:val="004D74CF"/>
    <w:rsid w:val="004D7746"/>
    <w:rsid w:val="004E1CEE"/>
    <w:rsid w:val="004E237B"/>
    <w:rsid w:val="004E2A92"/>
    <w:rsid w:val="004E2C3B"/>
    <w:rsid w:val="004E333A"/>
    <w:rsid w:val="004E37E1"/>
    <w:rsid w:val="004E4275"/>
    <w:rsid w:val="004E4789"/>
    <w:rsid w:val="004E4CF7"/>
    <w:rsid w:val="004E5301"/>
    <w:rsid w:val="004E5D78"/>
    <w:rsid w:val="004E68F7"/>
    <w:rsid w:val="004E769A"/>
    <w:rsid w:val="004F0A4F"/>
    <w:rsid w:val="004F1622"/>
    <w:rsid w:val="004F2687"/>
    <w:rsid w:val="004F28B7"/>
    <w:rsid w:val="004F30F5"/>
    <w:rsid w:val="004F36F1"/>
    <w:rsid w:val="004F58B6"/>
    <w:rsid w:val="004F5EE1"/>
    <w:rsid w:val="004F6019"/>
    <w:rsid w:val="004F72A3"/>
    <w:rsid w:val="005003BF"/>
    <w:rsid w:val="00500DE9"/>
    <w:rsid w:val="00501133"/>
    <w:rsid w:val="00502D41"/>
    <w:rsid w:val="00503179"/>
    <w:rsid w:val="005034C8"/>
    <w:rsid w:val="005034FE"/>
    <w:rsid w:val="005039C1"/>
    <w:rsid w:val="005052B7"/>
    <w:rsid w:val="005054A3"/>
    <w:rsid w:val="00506121"/>
    <w:rsid w:val="0050726D"/>
    <w:rsid w:val="005075BF"/>
    <w:rsid w:val="005078A2"/>
    <w:rsid w:val="00507B0B"/>
    <w:rsid w:val="00507D99"/>
    <w:rsid w:val="00510044"/>
    <w:rsid w:val="005107EE"/>
    <w:rsid w:val="00510B08"/>
    <w:rsid w:val="00510F82"/>
    <w:rsid w:val="00511669"/>
    <w:rsid w:val="00511E48"/>
    <w:rsid w:val="00512559"/>
    <w:rsid w:val="00513036"/>
    <w:rsid w:val="0051413B"/>
    <w:rsid w:val="005151E3"/>
    <w:rsid w:val="00515BDC"/>
    <w:rsid w:val="00515C50"/>
    <w:rsid w:val="00517E3F"/>
    <w:rsid w:val="00517F6A"/>
    <w:rsid w:val="00520070"/>
    <w:rsid w:val="00520A18"/>
    <w:rsid w:val="00522464"/>
    <w:rsid w:val="0052342B"/>
    <w:rsid w:val="005234D8"/>
    <w:rsid w:val="00524CB3"/>
    <w:rsid w:val="005250B6"/>
    <w:rsid w:val="00525152"/>
    <w:rsid w:val="005258A6"/>
    <w:rsid w:val="005259C9"/>
    <w:rsid w:val="00526430"/>
    <w:rsid w:val="005272E9"/>
    <w:rsid w:val="00530F80"/>
    <w:rsid w:val="0053109E"/>
    <w:rsid w:val="00531947"/>
    <w:rsid w:val="00531CA7"/>
    <w:rsid w:val="00532252"/>
    <w:rsid w:val="00532389"/>
    <w:rsid w:val="005327A6"/>
    <w:rsid w:val="00532A4E"/>
    <w:rsid w:val="00532EB2"/>
    <w:rsid w:val="00533347"/>
    <w:rsid w:val="005347CD"/>
    <w:rsid w:val="00534E79"/>
    <w:rsid w:val="00536520"/>
    <w:rsid w:val="00536531"/>
    <w:rsid w:val="00541974"/>
    <w:rsid w:val="00542181"/>
    <w:rsid w:val="00542DB2"/>
    <w:rsid w:val="00543374"/>
    <w:rsid w:val="00543675"/>
    <w:rsid w:val="00544167"/>
    <w:rsid w:val="00545653"/>
    <w:rsid w:val="00545F36"/>
    <w:rsid w:val="005467E5"/>
    <w:rsid w:val="005472A1"/>
    <w:rsid w:val="005475C7"/>
    <w:rsid w:val="00547984"/>
    <w:rsid w:val="0055047C"/>
    <w:rsid w:val="005516E0"/>
    <w:rsid w:val="00551711"/>
    <w:rsid w:val="00551C5F"/>
    <w:rsid w:val="005532AE"/>
    <w:rsid w:val="00553B63"/>
    <w:rsid w:val="00554C45"/>
    <w:rsid w:val="005556EA"/>
    <w:rsid w:val="0055612C"/>
    <w:rsid w:val="00561B42"/>
    <w:rsid w:val="00561CB7"/>
    <w:rsid w:val="00561E58"/>
    <w:rsid w:val="00564EAA"/>
    <w:rsid w:val="005657B9"/>
    <w:rsid w:val="00565DE3"/>
    <w:rsid w:val="00565F5F"/>
    <w:rsid w:val="00565F69"/>
    <w:rsid w:val="00567488"/>
    <w:rsid w:val="00567AE5"/>
    <w:rsid w:val="005713D6"/>
    <w:rsid w:val="005714BB"/>
    <w:rsid w:val="005717A0"/>
    <w:rsid w:val="00572B61"/>
    <w:rsid w:val="005739B3"/>
    <w:rsid w:val="005746FB"/>
    <w:rsid w:val="00577265"/>
    <w:rsid w:val="0057765F"/>
    <w:rsid w:val="0057790D"/>
    <w:rsid w:val="00577AD0"/>
    <w:rsid w:val="005818D6"/>
    <w:rsid w:val="00584AC1"/>
    <w:rsid w:val="00584D09"/>
    <w:rsid w:val="00585494"/>
    <w:rsid w:val="005869D6"/>
    <w:rsid w:val="005873DD"/>
    <w:rsid w:val="00587D38"/>
    <w:rsid w:val="00590B56"/>
    <w:rsid w:val="005910D0"/>
    <w:rsid w:val="0059206B"/>
    <w:rsid w:val="00592BFC"/>
    <w:rsid w:val="00592C19"/>
    <w:rsid w:val="00592EC1"/>
    <w:rsid w:val="00593E07"/>
    <w:rsid w:val="00595842"/>
    <w:rsid w:val="00595A9C"/>
    <w:rsid w:val="00596BC3"/>
    <w:rsid w:val="00597042"/>
    <w:rsid w:val="0059742B"/>
    <w:rsid w:val="00597CF1"/>
    <w:rsid w:val="005A01BA"/>
    <w:rsid w:val="005A0DB4"/>
    <w:rsid w:val="005A0FE3"/>
    <w:rsid w:val="005A1557"/>
    <w:rsid w:val="005A172C"/>
    <w:rsid w:val="005A2E37"/>
    <w:rsid w:val="005A2F95"/>
    <w:rsid w:val="005A32C4"/>
    <w:rsid w:val="005A3428"/>
    <w:rsid w:val="005A363D"/>
    <w:rsid w:val="005A4192"/>
    <w:rsid w:val="005A4C57"/>
    <w:rsid w:val="005A4E6A"/>
    <w:rsid w:val="005A5E75"/>
    <w:rsid w:val="005A5FEE"/>
    <w:rsid w:val="005A6089"/>
    <w:rsid w:val="005A62D3"/>
    <w:rsid w:val="005A713C"/>
    <w:rsid w:val="005A7621"/>
    <w:rsid w:val="005B1525"/>
    <w:rsid w:val="005B2425"/>
    <w:rsid w:val="005B2A15"/>
    <w:rsid w:val="005B3434"/>
    <w:rsid w:val="005B40A7"/>
    <w:rsid w:val="005B44D9"/>
    <w:rsid w:val="005B4BC7"/>
    <w:rsid w:val="005B4C35"/>
    <w:rsid w:val="005B5691"/>
    <w:rsid w:val="005B5ACB"/>
    <w:rsid w:val="005B6329"/>
    <w:rsid w:val="005B6924"/>
    <w:rsid w:val="005B7D45"/>
    <w:rsid w:val="005C0870"/>
    <w:rsid w:val="005C0A3B"/>
    <w:rsid w:val="005C1171"/>
    <w:rsid w:val="005C2673"/>
    <w:rsid w:val="005C3259"/>
    <w:rsid w:val="005C4314"/>
    <w:rsid w:val="005C50B6"/>
    <w:rsid w:val="005C525E"/>
    <w:rsid w:val="005C7498"/>
    <w:rsid w:val="005C7D00"/>
    <w:rsid w:val="005D01D8"/>
    <w:rsid w:val="005D0B45"/>
    <w:rsid w:val="005D1A00"/>
    <w:rsid w:val="005D3867"/>
    <w:rsid w:val="005D4B89"/>
    <w:rsid w:val="005D4DF3"/>
    <w:rsid w:val="005D4F40"/>
    <w:rsid w:val="005D58B1"/>
    <w:rsid w:val="005D5B05"/>
    <w:rsid w:val="005D6F0A"/>
    <w:rsid w:val="005D7E25"/>
    <w:rsid w:val="005E00F7"/>
    <w:rsid w:val="005E036D"/>
    <w:rsid w:val="005E10E8"/>
    <w:rsid w:val="005E278A"/>
    <w:rsid w:val="005E2F6D"/>
    <w:rsid w:val="005E359F"/>
    <w:rsid w:val="005E395C"/>
    <w:rsid w:val="005E4F77"/>
    <w:rsid w:val="005E6460"/>
    <w:rsid w:val="005E6CCC"/>
    <w:rsid w:val="005E7818"/>
    <w:rsid w:val="005F0661"/>
    <w:rsid w:val="005F0963"/>
    <w:rsid w:val="005F0D98"/>
    <w:rsid w:val="005F1D01"/>
    <w:rsid w:val="005F3E91"/>
    <w:rsid w:val="005F5255"/>
    <w:rsid w:val="005F59F1"/>
    <w:rsid w:val="005F65FD"/>
    <w:rsid w:val="005F705A"/>
    <w:rsid w:val="005F7214"/>
    <w:rsid w:val="005F7D0D"/>
    <w:rsid w:val="00600877"/>
    <w:rsid w:val="006014E4"/>
    <w:rsid w:val="006017AE"/>
    <w:rsid w:val="00601940"/>
    <w:rsid w:val="00601BCA"/>
    <w:rsid w:val="00602D89"/>
    <w:rsid w:val="00604CBB"/>
    <w:rsid w:val="00604EFD"/>
    <w:rsid w:val="006050EC"/>
    <w:rsid w:val="00605165"/>
    <w:rsid w:val="00606959"/>
    <w:rsid w:val="0060787D"/>
    <w:rsid w:val="0061106E"/>
    <w:rsid w:val="00612105"/>
    <w:rsid w:val="006135C7"/>
    <w:rsid w:val="006141AA"/>
    <w:rsid w:val="00615ACB"/>
    <w:rsid w:val="00620699"/>
    <w:rsid w:val="006206EF"/>
    <w:rsid w:val="00621066"/>
    <w:rsid w:val="006228E3"/>
    <w:rsid w:val="006229CB"/>
    <w:rsid w:val="006243CD"/>
    <w:rsid w:val="00625476"/>
    <w:rsid w:val="00625550"/>
    <w:rsid w:val="00625991"/>
    <w:rsid w:val="00625A2E"/>
    <w:rsid w:val="00625DDD"/>
    <w:rsid w:val="00626132"/>
    <w:rsid w:val="006261AE"/>
    <w:rsid w:val="00626C8D"/>
    <w:rsid w:val="00627D6D"/>
    <w:rsid w:val="00630F03"/>
    <w:rsid w:val="00630F55"/>
    <w:rsid w:val="0063110B"/>
    <w:rsid w:val="00631CDD"/>
    <w:rsid w:val="00635698"/>
    <w:rsid w:val="006378B3"/>
    <w:rsid w:val="00637EAB"/>
    <w:rsid w:val="00640007"/>
    <w:rsid w:val="006401FD"/>
    <w:rsid w:val="0064034F"/>
    <w:rsid w:val="0064042A"/>
    <w:rsid w:val="00640B98"/>
    <w:rsid w:val="00640DF6"/>
    <w:rsid w:val="00640EC9"/>
    <w:rsid w:val="006418AA"/>
    <w:rsid w:val="00641C7F"/>
    <w:rsid w:val="00643D4C"/>
    <w:rsid w:val="00644FA6"/>
    <w:rsid w:val="00645626"/>
    <w:rsid w:val="006458C9"/>
    <w:rsid w:val="00645F8B"/>
    <w:rsid w:val="00646BF0"/>
    <w:rsid w:val="0065082E"/>
    <w:rsid w:val="00650B60"/>
    <w:rsid w:val="00651354"/>
    <w:rsid w:val="00651BE4"/>
    <w:rsid w:val="00653AD2"/>
    <w:rsid w:val="00653B94"/>
    <w:rsid w:val="006566FF"/>
    <w:rsid w:val="0066064F"/>
    <w:rsid w:val="006618BE"/>
    <w:rsid w:val="00662BB5"/>
    <w:rsid w:val="00662FFB"/>
    <w:rsid w:val="00664518"/>
    <w:rsid w:val="00664AC0"/>
    <w:rsid w:val="00664EB8"/>
    <w:rsid w:val="006661DC"/>
    <w:rsid w:val="00666B8D"/>
    <w:rsid w:val="006675D2"/>
    <w:rsid w:val="00670039"/>
    <w:rsid w:val="006707C6"/>
    <w:rsid w:val="00671346"/>
    <w:rsid w:val="0067183D"/>
    <w:rsid w:val="006719FD"/>
    <w:rsid w:val="00671E1F"/>
    <w:rsid w:val="00672831"/>
    <w:rsid w:val="006735E5"/>
    <w:rsid w:val="00673C66"/>
    <w:rsid w:val="0067444F"/>
    <w:rsid w:val="00674548"/>
    <w:rsid w:val="0067523E"/>
    <w:rsid w:val="00675579"/>
    <w:rsid w:val="00675B7D"/>
    <w:rsid w:val="0067699F"/>
    <w:rsid w:val="00677750"/>
    <w:rsid w:val="006777F6"/>
    <w:rsid w:val="006801AD"/>
    <w:rsid w:val="00680D77"/>
    <w:rsid w:val="00682B6D"/>
    <w:rsid w:val="00683145"/>
    <w:rsid w:val="00683312"/>
    <w:rsid w:val="006835FB"/>
    <w:rsid w:val="006853F7"/>
    <w:rsid w:val="00686F62"/>
    <w:rsid w:val="006879A5"/>
    <w:rsid w:val="00687BF5"/>
    <w:rsid w:val="00687C4F"/>
    <w:rsid w:val="006915A8"/>
    <w:rsid w:val="00691885"/>
    <w:rsid w:val="006921A2"/>
    <w:rsid w:val="006931E6"/>
    <w:rsid w:val="0069322D"/>
    <w:rsid w:val="006938D9"/>
    <w:rsid w:val="00693BA4"/>
    <w:rsid w:val="00693DCE"/>
    <w:rsid w:val="006952BD"/>
    <w:rsid w:val="00695648"/>
    <w:rsid w:val="00695F2C"/>
    <w:rsid w:val="006968B3"/>
    <w:rsid w:val="00697608"/>
    <w:rsid w:val="00697ACB"/>
    <w:rsid w:val="006A1340"/>
    <w:rsid w:val="006A1DB7"/>
    <w:rsid w:val="006A29BB"/>
    <w:rsid w:val="006A37EC"/>
    <w:rsid w:val="006A4C18"/>
    <w:rsid w:val="006A595F"/>
    <w:rsid w:val="006A6350"/>
    <w:rsid w:val="006A6C99"/>
    <w:rsid w:val="006B0073"/>
    <w:rsid w:val="006B0321"/>
    <w:rsid w:val="006B0ADA"/>
    <w:rsid w:val="006B1092"/>
    <w:rsid w:val="006B14C7"/>
    <w:rsid w:val="006B17DF"/>
    <w:rsid w:val="006B2BDC"/>
    <w:rsid w:val="006B4F26"/>
    <w:rsid w:val="006B4F57"/>
    <w:rsid w:val="006B50F5"/>
    <w:rsid w:val="006B520A"/>
    <w:rsid w:val="006B574E"/>
    <w:rsid w:val="006B59E2"/>
    <w:rsid w:val="006B7AC5"/>
    <w:rsid w:val="006C171A"/>
    <w:rsid w:val="006C1BDF"/>
    <w:rsid w:val="006C271D"/>
    <w:rsid w:val="006C3647"/>
    <w:rsid w:val="006C4448"/>
    <w:rsid w:val="006C4725"/>
    <w:rsid w:val="006C52F0"/>
    <w:rsid w:val="006C6CCB"/>
    <w:rsid w:val="006C7076"/>
    <w:rsid w:val="006C7134"/>
    <w:rsid w:val="006C7DA3"/>
    <w:rsid w:val="006C7DDF"/>
    <w:rsid w:val="006D046E"/>
    <w:rsid w:val="006D09A1"/>
    <w:rsid w:val="006D1245"/>
    <w:rsid w:val="006D2271"/>
    <w:rsid w:val="006D22CF"/>
    <w:rsid w:val="006D57A8"/>
    <w:rsid w:val="006D62C1"/>
    <w:rsid w:val="006D635A"/>
    <w:rsid w:val="006D6E9A"/>
    <w:rsid w:val="006D73F2"/>
    <w:rsid w:val="006D7718"/>
    <w:rsid w:val="006D7835"/>
    <w:rsid w:val="006E0F1F"/>
    <w:rsid w:val="006E11A1"/>
    <w:rsid w:val="006E11AF"/>
    <w:rsid w:val="006E2E66"/>
    <w:rsid w:val="006E42CE"/>
    <w:rsid w:val="006E4A94"/>
    <w:rsid w:val="006E6680"/>
    <w:rsid w:val="006E6C93"/>
    <w:rsid w:val="006E7D3F"/>
    <w:rsid w:val="006F1B53"/>
    <w:rsid w:val="006F1E51"/>
    <w:rsid w:val="006F26EC"/>
    <w:rsid w:val="006F2767"/>
    <w:rsid w:val="006F2F78"/>
    <w:rsid w:val="006F318D"/>
    <w:rsid w:val="006F39B5"/>
    <w:rsid w:val="006F3CFC"/>
    <w:rsid w:val="006F3DB5"/>
    <w:rsid w:val="006F51B7"/>
    <w:rsid w:val="006F545B"/>
    <w:rsid w:val="006F5CC0"/>
    <w:rsid w:val="006F5FAC"/>
    <w:rsid w:val="006F6CE8"/>
    <w:rsid w:val="006F718B"/>
    <w:rsid w:val="006F7335"/>
    <w:rsid w:val="0070007F"/>
    <w:rsid w:val="007001BD"/>
    <w:rsid w:val="0070024E"/>
    <w:rsid w:val="00700F4C"/>
    <w:rsid w:val="007023BB"/>
    <w:rsid w:val="00702B32"/>
    <w:rsid w:val="00703443"/>
    <w:rsid w:val="0070397E"/>
    <w:rsid w:val="00705214"/>
    <w:rsid w:val="007057C8"/>
    <w:rsid w:val="00706E68"/>
    <w:rsid w:val="00710E2E"/>
    <w:rsid w:val="00712FBB"/>
    <w:rsid w:val="007138A7"/>
    <w:rsid w:val="007139ED"/>
    <w:rsid w:val="00714919"/>
    <w:rsid w:val="00714BAE"/>
    <w:rsid w:val="00714DE4"/>
    <w:rsid w:val="00714E3E"/>
    <w:rsid w:val="00714E94"/>
    <w:rsid w:val="00715592"/>
    <w:rsid w:val="00715C9D"/>
    <w:rsid w:val="00715D0D"/>
    <w:rsid w:val="00716305"/>
    <w:rsid w:val="007165EB"/>
    <w:rsid w:val="007169E5"/>
    <w:rsid w:val="00717A30"/>
    <w:rsid w:val="00717F0F"/>
    <w:rsid w:val="007200B1"/>
    <w:rsid w:val="00720658"/>
    <w:rsid w:val="00721026"/>
    <w:rsid w:val="007212B6"/>
    <w:rsid w:val="00721E72"/>
    <w:rsid w:val="00722894"/>
    <w:rsid w:val="0072359D"/>
    <w:rsid w:val="007257AF"/>
    <w:rsid w:val="00725AB9"/>
    <w:rsid w:val="00725C95"/>
    <w:rsid w:val="00726DE5"/>
    <w:rsid w:val="007314EE"/>
    <w:rsid w:val="007315CE"/>
    <w:rsid w:val="0073213D"/>
    <w:rsid w:val="007322A5"/>
    <w:rsid w:val="00733772"/>
    <w:rsid w:val="00733E2E"/>
    <w:rsid w:val="00733E49"/>
    <w:rsid w:val="00734422"/>
    <w:rsid w:val="007354AE"/>
    <w:rsid w:val="00735965"/>
    <w:rsid w:val="007368F8"/>
    <w:rsid w:val="007372B5"/>
    <w:rsid w:val="00737490"/>
    <w:rsid w:val="00740A10"/>
    <w:rsid w:val="0074236C"/>
    <w:rsid w:val="00742492"/>
    <w:rsid w:val="00742D5F"/>
    <w:rsid w:val="0074408B"/>
    <w:rsid w:val="007470A3"/>
    <w:rsid w:val="0074758F"/>
    <w:rsid w:val="00747C62"/>
    <w:rsid w:val="00747F47"/>
    <w:rsid w:val="0075097B"/>
    <w:rsid w:val="0075293D"/>
    <w:rsid w:val="00752A41"/>
    <w:rsid w:val="00753BF3"/>
    <w:rsid w:val="00753BF9"/>
    <w:rsid w:val="00754117"/>
    <w:rsid w:val="00755328"/>
    <w:rsid w:val="0075557C"/>
    <w:rsid w:val="007555EE"/>
    <w:rsid w:val="00755FCE"/>
    <w:rsid w:val="00756588"/>
    <w:rsid w:val="007570F3"/>
    <w:rsid w:val="00757165"/>
    <w:rsid w:val="0075738D"/>
    <w:rsid w:val="00757C78"/>
    <w:rsid w:val="00761419"/>
    <w:rsid w:val="00761717"/>
    <w:rsid w:val="00761756"/>
    <w:rsid w:val="00762282"/>
    <w:rsid w:val="0076234A"/>
    <w:rsid w:val="00763D0A"/>
    <w:rsid w:val="0076479C"/>
    <w:rsid w:val="00764E06"/>
    <w:rsid w:val="007655C9"/>
    <w:rsid w:val="00765EE1"/>
    <w:rsid w:val="0076789F"/>
    <w:rsid w:val="007678B1"/>
    <w:rsid w:val="00770B41"/>
    <w:rsid w:val="00770DB8"/>
    <w:rsid w:val="0077169E"/>
    <w:rsid w:val="007727EA"/>
    <w:rsid w:val="0077295D"/>
    <w:rsid w:val="0077466D"/>
    <w:rsid w:val="00776D50"/>
    <w:rsid w:val="00777E7D"/>
    <w:rsid w:val="00780A31"/>
    <w:rsid w:val="00780AF5"/>
    <w:rsid w:val="00781529"/>
    <w:rsid w:val="0078373B"/>
    <w:rsid w:val="0078558E"/>
    <w:rsid w:val="00786145"/>
    <w:rsid w:val="00786988"/>
    <w:rsid w:val="00786E0A"/>
    <w:rsid w:val="00790757"/>
    <w:rsid w:val="00791087"/>
    <w:rsid w:val="00792EB5"/>
    <w:rsid w:val="007953A7"/>
    <w:rsid w:val="0079602D"/>
    <w:rsid w:val="00796361"/>
    <w:rsid w:val="0079648E"/>
    <w:rsid w:val="007967EB"/>
    <w:rsid w:val="00796A94"/>
    <w:rsid w:val="007A0063"/>
    <w:rsid w:val="007A0538"/>
    <w:rsid w:val="007A1E6B"/>
    <w:rsid w:val="007A3BE4"/>
    <w:rsid w:val="007A46AB"/>
    <w:rsid w:val="007A4AEF"/>
    <w:rsid w:val="007A54D4"/>
    <w:rsid w:val="007A5669"/>
    <w:rsid w:val="007A5896"/>
    <w:rsid w:val="007A70D3"/>
    <w:rsid w:val="007A764E"/>
    <w:rsid w:val="007B1DB9"/>
    <w:rsid w:val="007B49A0"/>
    <w:rsid w:val="007B4F32"/>
    <w:rsid w:val="007B5037"/>
    <w:rsid w:val="007B5165"/>
    <w:rsid w:val="007B6201"/>
    <w:rsid w:val="007B6CCD"/>
    <w:rsid w:val="007B70BA"/>
    <w:rsid w:val="007C0805"/>
    <w:rsid w:val="007C0AB3"/>
    <w:rsid w:val="007C2968"/>
    <w:rsid w:val="007C2F0F"/>
    <w:rsid w:val="007C3F1A"/>
    <w:rsid w:val="007C423A"/>
    <w:rsid w:val="007C44CB"/>
    <w:rsid w:val="007C4BF4"/>
    <w:rsid w:val="007C5518"/>
    <w:rsid w:val="007C6DC9"/>
    <w:rsid w:val="007C7A82"/>
    <w:rsid w:val="007D0383"/>
    <w:rsid w:val="007D06D7"/>
    <w:rsid w:val="007D1BA6"/>
    <w:rsid w:val="007D2637"/>
    <w:rsid w:val="007D345B"/>
    <w:rsid w:val="007D3873"/>
    <w:rsid w:val="007D3BEB"/>
    <w:rsid w:val="007D3F52"/>
    <w:rsid w:val="007D58F4"/>
    <w:rsid w:val="007D5CCD"/>
    <w:rsid w:val="007D7224"/>
    <w:rsid w:val="007D77E9"/>
    <w:rsid w:val="007D79EB"/>
    <w:rsid w:val="007E03AD"/>
    <w:rsid w:val="007E0CCF"/>
    <w:rsid w:val="007E1A1F"/>
    <w:rsid w:val="007E2307"/>
    <w:rsid w:val="007E2A58"/>
    <w:rsid w:val="007E438E"/>
    <w:rsid w:val="007E596F"/>
    <w:rsid w:val="007E7E33"/>
    <w:rsid w:val="007F0575"/>
    <w:rsid w:val="007F0579"/>
    <w:rsid w:val="007F0F2D"/>
    <w:rsid w:val="007F18C6"/>
    <w:rsid w:val="007F2D76"/>
    <w:rsid w:val="007F3A3E"/>
    <w:rsid w:val="007F41FF"/>
    <w:rsid w:val="007F4200"/>
    <w:rsid w:val="007F473B"/>
    <w:rsid w:val="007F4E14"/>
    <w:rsid w:val="007F5B44"/>
    <w:rsid w:val="007F61B5"/>
    <w:rsid w:val="007F7E38"/>
    <w:rsid w:val="007F7F21"/>
    <w:rsid w:val="00800E78"/>
    <w:rsid w:val="00801834"/>
    <w:rsid w:val="0080185D"/>
    <w:rsid w:val="00801E61"/>
    <w:rsid w:val="00802E1C"/>
    <w:rsid w:val="008035A0"/>
    <w:rsid w:val="00803693"/>
    <w:rsid w:val="00804053"/>
    <w:rsid w:val="00804337"/>
    <w:rsid w:val="008044DE"/>
    <w:rsid w:val="00804571"/>
    <w:rsid w:val="00805998"/>
    <w:rsid w:val="008113A4"/>
    <w:rsid w:val="00812A1A"/>
    <w:rsid w:val="00812D73"/>
    <w:rsid w:val="00814E0B"/>
    <w:rsid w:val="00814E6D"/>
    <w:rsid w:val="00815714"/>
    <w:rsid w:val="00815927"/>
    <w:rsid w:val="0081600E"/>
    <w:rsid w:val="00816958"/>
    <w:rsid w:val="00816E75"/>
    <w:rsid w:val="00816EC9"/>
    <w:rsid w:val="00817122"/>
    <w:rsid w:val="0081736C"/>
    <w:rsid w:val="0082012E"/>
    <w:rsid w:val="00821327"/>
    <w:rsid w:val="00821A7A"/>
    <w:rsid w:val="008220C6"/>
    <w:rsid w:val="00822C19"/>
    <w:rsid w:val="00824DA0"/>
    <w:rsid w:val="00824F9E"/>
    <w:rsid w:val="0082707B"/>
    <w:rsid w:val="00830777"/>
    <w:rsid w:val="0083114A"/>
    <w:rsid w:val="00831BAD"/>
    <w:rsid w:val="00831BAF"/>
    <w:rsid w:val="0083236D"/>
    <w:rsid w:val="0083255A"/>
    <w:rsid w:val="00832FE9"/>
    <w:rsid w:val="00833EC4"/>
    <w:rsid w:val="00834BB7"/>
    <w:rsid w:val="00834C05"/>
    <w:rsid w:val="008359DE"/>
    <w:rsid w:val="00835CC1"/>
    <w:rsid w:val="00836D13"/>
    <w:rsid w:val="00836D84"/>
    <w:rsid w:val="008405BD"/>
    <w:rsid w:val="00841A7E"/>
    <w:rsid w:val="008423EF"/>
    <w:rsid w:val="00842FDC"/>
    <w:rsid w:val="00843159"/>
    <w:rsid w:val="008436CE"/>
    <w:rsid w:val="00843D5B"/>
    <w:rsid w:val="008448FA"/>
    <w:rsid w:val="00844EE5"/>
    <w:rsid w:val="0084523C"/>
    <w:rsid w:val="0084585D"/>
    <w:rsid w:val="00845BCA"/>
    <w:rsid w:val="00846295"/>
    <w:rsid w:val="008465CA"/>
    <w:rsid w:val="00846EE6"/>
    <w:rsid w:val="008504F4"/>
    <w:rsid w:val="00850A6C"/>
    <w:rsid w:val="00850E57"/>
    <w:rsid w:val="00850FCF"/>
    <w:rsid w:val="008515D3"/>
    <w:rsid w:val="00851A03"/>
    <w:rsid w:val="00851DB0"/>
    <w:rsid w:val="00851F67"/>
    <w:rsid w:val="008539E8"/>
    <w:rsid w:val="00854CA3"/>
    <w:rsid w:val="00857B8D"/>
    <w:rsid w:val="00857BEE"/>
    <w:rsid w:val="00857F3E"/>
    <w:rsid w:val="008609B6"/>
    <w:rsid w:val="008619C7"/>
    <w:rsid w:val="00862550"/>
    <w:rsid w:val="00862F18"/>
    <w:rsid w:val="00863F01"/>
    <w:rsid w:val="00864153"/>
    <w:rsid w:val="00864732"/>
    <w:rsid w:val="00864AC9"/>
    <w:rsid w:val="008666EA"/>
    <w:rsid w:val="00867B13"/>
    <w:rsid w:val="00870DE9"/>
    <w:rsid w:val="00871832"/>
    <w:rsid w:val="00871886"/>
    <w:rsid w:val="008730DA"/>
    <w:rsid w:val="008730E6"/>
    <w:rsid w:val="00874F06"/>
    <w:rsid w:val="00875433"/>
    <w:rsid w:val="00876737"/>
    <w:rsid w:val="00877CCF"/>
    <w:rsid w:val="00877D6C"/>
    <w:rsid w:val="008808B3"/>
    <w:rsid w:val="008821F0"/>
    <w:rsid w:val="00882285"/>
    <w:rsid w:val="008828A3"/>
    <w:rsid w:val="008835AF"/>
    <w:rsid w:val="00886E87"/>
    <w:rsid w:val="00887BE3"/>
    <w:rsid w:val="008907B8"/>
    <w:rsid w:val="008909F0"/>
    <w:rsid w:val="008919A3"/>
    <w:rsid w:val="00891F3D"/>
    <w:rsid w:val="008933C5"/>
    <w:rsid w:val="008945F9"/>
    <w:rsid w:val="0089490A"/>
    <w:rsid w:val="00897310"/>
    <w:rsid w:val="00897557"/>
    <w:rsid w:val="00897915"/>
    <w:rsid w:val="008A0F25"/>
    <w:rsid w:val="008A16AD"/>
    <w:rsid w:val="008A1F1F"/>
    <w:rsid w:val="008A4469"/>
    <w:rsid w:val="008A449D"/>
    <w:rsid w:val="008A44A0"/>
    <w:rsid w:val="008A4C70"/>
    <w:rsid w:val="008A5DC3"/>
    <w:rsid w:val="008A733A"/>
    <w:rsid w:val="008B26AE"/>
    <w:rsid w:val="008B3286"/>
    <w:rsid w:val="008B499F"/>
    <w:rsid w:val="008B4A10"/>
    <w:rsid w:val="008B6F19"/>
    <w:rsid w:val="008B6F1E"/>
    <w:rsid w:val="008B707F"/>
    <w:rsid w:val="008B775D"/>
    <w:rsid w:val="008C0233"/>
    <w:rsid w:val="008C06C1"/>
    <w:rsid w:val="008C07B4"/>
    <w:rsid w:val="008C1409"/>
    <w:rsid w:val="008C240F"/>
    <w:rsid w:val="008C2E62"/>
    <w:rsid w:val="008C3FC1"/>
    <w:rsid w:val="008C4B54"/>
    <w:rsid w:val="008C4C87"/>
    <w:rsid w:val="008C515E"/>
    <w:rsid w:val="008C52DE"/>
    <w:rsid w:val="008C544B"/>
    <w:rsid w:val="008C54B7"/>
    <w:rsid w:val="008C635A"/>
    <w:rsid w:val="008C7379"/>
    <w:rsid w:val="008C7B04"/>
    <w:rsid w:val="008D0F8C"/>
    <w:rsid w:val="008D1939"/>
    <w:rsid w:val="008D1AF3"/>
    <w:rsid w:val="008D3B3D"/>
    <w:rsid w:val="008D4F28"/>
    <w:rsid w:val="008D545F"/>
    <w:rsid w:val="008D59F9"/>
    <w:rsid w:val="008D7782"/>
    <w:rsid w:val="008E0AE4"/>
    <w:rsid w:val="008E1063"/>
    <w:rsid w:val="008E221B"/>
    <w:rsid w:val="008E26B5"/>
    <w:rsid w:val="008E3777"/>
    <w:rsid w:val="008E4DFC"/>
    <w:rsid w:val="008E4E5D"/>
    <w:rsid w:val="008E555F"/>
    <w:rsid w:val="008E76F8"/>
    <w:rsid w:val="008F0874"/>
    <w:rsid w:val="008F1797"/>
    <w:rsid w:val="008F1AE5"/>
    <w:rsid w:val="008F1BCF"/>
    <w:rsid w:val="008F1EE5"/>
    <w:rsid w:val="008F33C3"/>
    <w:rsid w:val="008F3E1F"/>
    <w:rsid w:val="008F4277"/>
    <w:rsid w:val="008F4280"/>
    <w:rsid w:val="008F42F3"/>
    <w:rsid w:val="008F5E55"/>
    <w:rsid w:val="008F60A3"/>
    <w:rsid w:val="008F625C"/>
    <w:rsid w:val="008F6B5C"/>
    <w:rsid w:val="008F7569"/>
    <w:rsid w:val="009000D2"/>
    <w:rsid w:val="0090076F"/>
    <w:rsid w:val="00900BCE"/>
    <w:rsid w:val="00900F2A"/>
    <w:rsid w:val="00903EB7"/>
    <w:rsid w:val="00904627"/>
    <w:rsid w:val="009049F4"/>
    <w:rsid w:val="00905F1D"/>
    <w:rsid w:val="009074C3"/>
    <w:rsid w:val="009079A3"/>
    <w:rsid w:val="00910B61"/>
    <w:rsid w:val="0091249D"/>
    <w:rsid w:val="009126DD"/>
    <w:rsid w:val="00912DF6"/>
    <w:rsid w:val="00912F59"/>
    <w:rsid w:val="00913398"/>
    <w:rsid w:val="00913935"/>
    <w:rsid w:val="00914344"/>
    <w:rsid w:val="009150AB"/>
    <w:rsid w:val="009150CC"/>
    <w:rsid w:val="00915516"/>
    <w:rsid w:val="00915DCA"/>
    <w:rsid w:val="00916D80"/>
    <w:rsid w:val="0091734B"/>
    <w:rsid w:val="00920376"/>
    <w:rsid w:val="0092061D"/>
    <w:rsid w:val="009213FD"/>
    <w:rsid w:val="00921486"/>
    <w:rsid w:val="0092178C"/>
    <w:rsid w:val="009218EF"/>
    <w:rsid w:val="00921B07"/>
    <w:rsid w:val="00922435"/>
    <w:rsid w:val="0092249D"/>
    <w:rsid w:val="009229A9"/>
    <w:rsid w:val="009230CE"/>
    <w:rsid w:val="009231C6"/>
    <w:rsid w:val="00923BB5"/>
    <w:rsid w:val="00924069"/>
    <w:rsid w:val="00924ACA"/>
    <w:rsid w:val="00925698"/>
    <w:rsid w:val="00925B14"/>
    <w:rsid w:val="009263D2"/>
    <w:rsid w:val="00930B66"/>
    <w:rsid w:val="00930D7A"/>
    <w:rsid w:val="009322E4"/>
    <w:rsid w:val="00932E73"/>
    <w:rsid w:val="009334CF"/>
    <w:rsid w:val="0093424A"/>
    <w:rsid w:val="00934A33"/>
    <w:rsid w:val="00935C12"/>
    <w:rsid w:val="00940720"/>
    <w:rsid w:val="00941F2D"/>
    <w:rsid w:val="009421D8"/>
    <w:rsid w:val="0094235D"/>
    <w:rsid w:val="009426AC"/>
    <w:rsid w:val="0094389D"/>
    <w:rsid w:val="0094531F"/>
    <w:rsid w:val="0094658F"/>
    <w:rsid w:val="00946BB2"/>
    <w:rsid w:val="00947604"/>
    <w:rsid w:val="00947871"/>
    <w:rsid w:val="00950C47"/>
    <w:rsid w:val="00951461"/>
    <w:rsid w:val="00951ABB"/>
    <w:rsid w:val="009536BB"/>
    <w:rsid w:val="00954CE1"/>
    <w:rsid w:val="00955933"/>
    <w:rsid w:val="00955F90"/>
    <w:rsid w:val="00957711"/>
    <w:rsid w:val="009607FA"/>
    <w:rsid w:val="00960EC6"/>
    <w:rsid w:val="00961E83"/>
    <w:rsid w:val="0096224F"/>
    <w:rsid w:val="009625B7"/>
    <w:rsid w:val="00962AC3"/>
    <w:rsid w:val="00963540"/>
    <w:rsid w:val="00963C79"/>
    <w:rsid w:val="009656EB"/>
    <w:rsid w:val="00965863"/>
    <w:rsid w:val="009669E9"/>
    <w:rsid w:val="009679C9"/>
    <w:rsid w:val="00967D57"/>
    <w:rsid w:val="00970024"/>
    <w:rsid w:val="00970F87"/>
    <w:rsid w:val="00971E9E"/>
    <w:rsid w:val="00972EEE"/>
    <w:rsid w:val="00973EBA"/>
    <w:rsid w:val="00976A51"/>
    <w:rsid w:val="0098075D"/>
    <w:rsid w:val="00980CF0"/>
    <w:rsid w:val="00981217"/>
    <w:rsid w:val="00981EDC"/>
    <w:rsid w:val="00981F0D"/>
    <w:rsid w:val="009824DA"/>
    <w:rsid w:val="00982F08"/>
    <w:rsid w:val="00983054"/>
    <w:rsid w:val="00985B0D"/>
    <w:rsid w:val="00986F1F"/>
    <w:rsid w:val="00987934"/>
    <w:rsid w:val="009901B3"/>
    <w:rsid w:val="00990D7D"/>
    <w:rsid w:val="009918C0"/>
    <w:rsid w:val="0099292B"/>
    <w:rsid w:val="0099297C"/>
    <w:rsid w:val="009945B1"/>
    <w:rsid w:val="0099489A"/>
    <w:rsid w:val="00994C3E"/>
    <w:rsid w:val="00994CD2"/>
    <w:rsid w:val="00994E07"/>
    <w:rsid w:val="009956F1"/>
    <w:rsid w:val="00996347"/>
    <w:rsid w:val="00997A7A"/>
    <w:rsid w:val="009A0E7D"/>
    <w:rsid w:val="009A12F0"/>
    <w:rsid w:val="009A165B"/>
    <w:rsid w:val="009A24F1"/>
    <w:rsid w:val="009A35FC"/>
    <w:rsid w:val="009A3634"/>
    <w:rsid w:val="009A4AF2"/>
    <w:rsid w:val="009A5BAD"/>
    <w:rsid w:val="009A5E7D"/>
    <w:rsid w:val="009A6C1C"/>
    <w:rsid w:val="009A7015"/>
    <w:rsid w:val="009A7109"/>
    <w:rsid w:val="009A734F"/>
    <w:rsid w:val="009A74F5"/>
    <w:rsid w:val="009A7B2D"/>
    <w:rsid w:val="009A7C27"/>
    <w:rsid w:val="009A7DC2"/>
    <w:rsid w:val="009B1D05"/>
    <w:rsid w:val="009B2121"/>
    <w:rsid w:val="009B2366"/>
    <w:rsid w:val="009B274C"/>
    <w:rsid w:val="009B4572"/>
    <w:rsid w:val="009B57D2"/>
    <w:rsid w:val="009B5FB2"/>
    <w:rsid w:val="009B65CC"/>
    <w:rsid w:val="009B6A0A"/>
    <w:rsid w:val="009B7653"/>
    <w:rsid w:val="009C03BB"/>
    <w:rsid w:val="009C0604"/>
    <w:rsid w:val="009C0CFD"/>
    <w:rsid w:val="009C1330"/>
    <w:rsid w:val="009C1CAA"/>
    <w:rsid w:val="009C3035"/>
    <w:rsid w:val="009C35C8"/>
    <w:rsid w:val="009C3C69"/>
    <w:rsid w:val="009C4567"/>
    <w:rsid w:val="009C512B"/>
    <w:rsid w:val="009C5891"/>
    <w:rsid w:val="009C60F6"/>
    <w:rsid w:val="009C6DE3"/>
    <w:rsid w:val="009D15DF"/>
    <w:rsid w:val="009D2DD8"/>
    <w:rsid w:val="009D3747"/>
    <w:rsid w:val="009D48C0"/>
    <w:rsid w:val="009D495F"/>
    <w:rsid w:val="009D7033"/>
    <w:rsid w:val="009D723A"/>
    <w:rsid w:val="009D7D47"/>
    <w:rsid w:val="009E00AC"/>
    <w:rsid w:val="009E263B"/>
    <w:rsid w:val="009E270C"/>
    <w:rsid w:val="009E3C8B"/>
    <w:rsid w:val="009E56B6"/>
    <w:rsid w:val="009E580B"/>
    <w:rsid w:val="009E5BCF"/>
    <w:rsid w:val="009F0D9B"/>
    <w:rsid w:val="009F0DDD"/>
    <w:rsid w:val="009F154C"/>
    <w:rsid w:val="009F3934"/>
    <w:rsid w:val="009F4C9A"/>
    <w:rsid w:val="009F4E9E"/>
    <w:rsid w:val="009F508D"/>
    <w:rsid w:val="009F50BC"/>
    <w:rsid w:val="009F5121"/>
    <w:rsid w:val="009F6556"/>
    <w:rsid w:val="009F7F60"/>
    <w:rsid w:val="00A009EB"/>
    <w:rsid w:val="00A01486"/>
    <w:rsid w:val="00A01710"/>
    <w:rsid w:val="00A01D66"/>
    <w:rsid w:val="00A0209F"/>
    <w:rsid w:val="00A04218"/>
    <w:rsid w:val="00A04B6A"/>
    <w:rsid w:val="00A0565A"/>
    <w:rsid w:val="00A06F03"/>
    <w:rsid w:val="00A117AE"/>
    <w:rsid w:val="00A1216F"/>
    <w:rsid w:val="00A125F4"/>
    <w:rsid w:val="00A13EF2"/>
    <w:rsid w:val="00A1460B"/>
    <w:rsid w:val="00A152C1"/>
    <w:rsid w:val="00A16A84"/>
    <w:rsid w:val="00A1783F"/>
    <w:rsid w:val="00A178E6"/>
    <w:rsid w:val="00A20082"/>
    <w:rsid w:val="00A202BC"/>
    <w:rsid w:val="00A20C3D"/>
    <w:rsid w:val="00A23E3D"/>
    <w:rsid w:val="00A241F8"/>
    <w:rsid w:val="00A24BB4"/>
    <w:rsid w:val="00A25BF2"/>
    <w:rsid w:val="00A26CD6"/>
    <w:rsid w:val="00A27044"/>
    <w:rsid w:val="00A27A20"/>
    <w:rsid w:val="00A27CD6"/>
    <w:rsid w:val="00A30821"/>
    <w:rsid w:val="00A30C37"/>
    <w:rsid w:val="00A3243D"/>
    <w:rsid w:val="00A325C5"/>
    <w:rsid w:val="00A328B8"/>
    <w:rsid w:val="00A33059"/>
    <w:rsid w:val="00A33A4B"/>
    <w:rsid w:val="00A35093"/>
    <w:rsid w:val="00A360E6"/>
    <w:rsid w:val="00A369C9"/>
    <w:rsid w:val="00A37435"/>
    <w:rsid w:val="00A37977"/>
    <w:rsid w:val="00A37B3E"/>
    <w:rsid w:val="00A4044F"/>
    <w:rsid w:val="00A40F54"/>
    <w:rsid w:val="00A41A7D"/>
    <w:rsid w:val="00A433E5"/>
    <w:rsid w:val="00A438DE"/>
    <w:rsid w:val="00A43D9E"/>
    <w:rsid w:val="00A445DE"/>
    <w:rsid w:val="00A44E5E"/>
    <w:rsid w:val="00A44E6C"/>
    <w:rsid w:val="00A44EF3"/>
    <w:rsid w:val="00A44F88"/>
    <w:rsid w:val="00A453D7"/>
    <w:rsid w:val="00A46195"/>
    <w:rsid w:val="00A463B6"/>
    <w:rsid w:val="00A47000"/>
    <w:rsid w:val="00A470FD"/>
    <w:rsid w:val="00A476B1"/>
    <w:rsid w:val="00A477E8"/>
    <w:rsid w:val="00A47809"/>
    <w:rsid w:val="00A5030F"/>
    <w:rsid w:val="00A50546"/>
    <w:rsid w:val="00A50B5D"/>
    <w:rsid w:val="00A50BD6"/>
    <w:rsid w:val="00A50E42"/>
    <w:rsid w:val="00A51630"/>
    <w:rsid w:val="00A52F88"/>
    <w:rsid w:val="00A53752"/>
    <w:rsid w:val="00A5492D"/>
    <w:rsid w:val="00A54B9D"/>
    <w:rsid w:val="00A54E5F"/>
    <w:rsid w:val="00A551BD"/>
    <w:rsid w:val="00A5594D"/>
    <w:rsid w:val="00A55A0C"/>
    <w:rsid w:val="00A5630B"/>
    <w:rsid w:val="00A56508"/>
    <w:rsid w:val="00A56916"/>
    <w:rsid w:val="00A56B3F"/>
    <w:rsid w:val="00A61822"/>
    <w:rsid w:val="00A619D7"/>
    <w:rsid w:val="00A6209C"/>
    <w:rsid w:val="00A63C7C"/>
    <w:rsid w:val="00A646C3"/>
    <w:rsid w:val="00A64EF4"/>
    <w:rsid w:val="00A652F5"/>
    <w:rsid w:val="00A67BF0"/>
    <w:rsid w:val="00A704C3"/>
    <w:rsid w:val="00A70797"/>
    <w:rsid w:val="00A708CA"/>
    <w:rsid w:val="00A70E09"/>
    <w:rsid w:val="00A72436"/>
    <w:rsid w:val="00A72803"/>
    <w:rsid w:val="00A7377A"/>
    <w:rsid w:val="00A7424D"/>
    <w:rsid w:val="00A74788"/>
    <w:rsid w:val="00A7486C"/>
    <w:rsid w:val="00A757C7"/>
    <w:rsid w:val="00A759C5"/>
    <w:rsid w:val="00A760AC"/>
    <w:rsid w:val="00A773DF"/>
    <w:rsid w:val="00A77CC4"/>
    <w:rsid w:val="00A80241"/>
    <w:rsid w:val="00A81256"/>
    <w:rsid w:val="00A8163B"/>
    <w:rsid w:val="00A81AFC"/>
    <w:rsid w:val="00A828AC"/>
    <w:rsid w:val="00A8359E"/>
    <w:rsid w:val="00A83EE2"/>
    <w:rsid w:val="00A8422B"/>
    <w:rsid w:val="00A84AD5"/>
    <w:rsid w:val="00A85320"/>
    <w:rsid w:val="00A85A23"/>
    <w:rsid w:val="00A874E5"/>
    <w:rsid w:val="00A9000C"/>
    <w:rsid w:val="00A90190"/>
    <w:rsid w:val="00A902A3"/>
    <w:rsid w:val="00A911CA"/>
    <w:rsid w:val="00A91822"/>
    <w:rsid w:val="00A9185C"/>
    <w:rsid w:val="00A91C54"/>
    <w:rsid w:val="00A924DC"/>
    <w:rsid w:val="00A92BB2"/>
    <w:rsid w:val="00A9301A"/>
    <w:rsid w:val="00A93FF0"/>
    <w:rsid w:val="00A94ABC"/>
    <w:rsid w:val="00A9525B"/>
    <w:rsid w:val="00A95C01"/>
    <w:rsid w:val="00A95C0E"/>
    <w:rsid w:val="00A96603"/>
    <w:rsid w:val="00A97CF1"/>
    <w:rsid w:val="00A97FDA"/>
    <w:rsid w:val="00AA2032"/>
    <w:rsid w:val="00AA2B63"/>
    <w:rsid w:val="00AA302D"/>
    <w:rsid w:val="00AA3031"/>
    <w:rsid w:val="00AA3A56"/>
    <w:rsid w:val="00AA531A"/>
    <w:rsid w:val="00AA7469"/>
    <w:rsid w:val="00AB0371"/>
    <w:rsid w:val="00AB1814"/>
    <w:rsid w:val="00AB2509"/>
    <w:rsid w:val="00AB4B9B"/>
    <w:rsid w:val="00AB4C64"/>
    <w:rsid w:val="00AB5C17"/>
    <w:rsid w:val="00AB611C"/>
    <w:rsid w:val="00AB67E6"/>
    <w:rsid w:val="00AB681D"/>
    <w:rsid w:val="00AB713B"/>
    <w:rsid w:val="00AB78C3"/>
    <w:rsid w:val="00AB7BA9"/>
    <w:rsid w:val="00AC0102"/>
    <w:rsid w:val="00AC0D38"/>
    <w:rsid w:val="00AC1172"/>
    <w:rsid w:val="00AC128A"/>
    <w:rsid w:val="00AC14B9"/>
    <w:rsid w:val="00AC1CF4"/>
    <w:rsid w:val="00AC24B1"/>
    <w:rsid w:val="00AC2EB5"/>
    <w:rsid w:val="00AC343E"/>
    <w:rsid w:val="00AC3773"/>
    <w:rsid w:val="00AC4DC1"/>
    <w:rsid w:val="00AC5A09"/>
    <w:rsid w:val="00AC7446"/>
    <w:rsid w:val="00AC786A"/>
    <w:rsid w:val="00AD11F1"/>
    <w:rsid w:val="00AD1A29"/>
    <w:rsid w:val="00AD1C32"/>
    <w:rsid w:val="00AD1EE5"/>
    <w:rsid w:val="00AD296D"/>
    <w:rsid w:val="00AD31AB"/>
    <w:rsid w:val="00AD3F56"/>
    <w:rsid w:val="00AD4278"/>
    <w:rsid w:val="00AD4E83"/>
    <w:rsid w:val="00AD574D"/>
    <w:rsid w:val="00AD5B24"/>
    <w:rsid w:val="00AD6BFE"/>
    <w:rsid w:val="00AD7606"/>
    <w:rsid w:val="00AD77F3"/>
    <w:rsid w:val="00AD7F37"/>
    <w:rsid w:val="00AE2503"/>
    <w:rsid w:val="00AE2669"/>
    <w:rsid w:val="00AE2FCC"/>
    <w:rsid w:val="00AE4033"/>
    <w:rsid w:val="00AE4B3E"/>
    <w:rsid w:val="00AE4D5D"/>
    <w:rsid w:val="00AE693D"/>
    <w:rsid w:val="00AF094D"/>
    <w:rsid w:val="00AF0D94"/>
    <w:rsid w:val="00AF0E05"/>
    <w:rsid w:val="00AF1013"/>
    <w:rsid w:val="00AF157C"/>
    <w:rsid w:val="00AF170B"/>
    <w:rsid w:val="00AF184D"/>
    <w:rsid w:val="00AF228D"/>
    <w:rsid w:val="00AF3251"/>
    <w:rsid w:val="00AF365B"/>
    <w:rsid w:val="00AF413E"/>
    <w:rsid w:val="00AF42B9"/>
    <w:rsid w:val="00AF483B"/>
    <w:rsid w:val="00AF6F5B"/>
    <w:rsid w:val="00AF79BE"/>
    <w:rsid w:val="00B008B8"/>
    <w:rsid w:val="00B028AA"/>
    <w:rsid w:val="00B03AC1"/>
    <w:rsid w:val="00B0439F"/>
    <w:rsid w:val="00B04D73"/>
    <w:rsid w:val="00B06301"/>
    <w:rsid w:val="00B06750"/>
    <w:rsid w:val="00B07DEF"/>
    <w:rsid w:val="00B10842"/>
    <w:rsid w:val="00B11240"/>
    <w:rsid w:val="00B114BC"/>
    <w:rsid w:val="00B11CE9"/>
    <w:rsid w:val="00B136DA"/>
    <w:rsid w:val="00B14BE0"/>
    <w:rsid w:val="00B14E51"/>
    <w:rsid w:val="00B15CB4"/>
    <w:rsid w:val="00B1619F"/>
    <w:rsid w:val="00B163B4"/>
    <w:rsid w:val="00B1659E"/>
    <w:rsid w:val="00B17625"/>
    <w:rsid w:val="00B20046"/>
    <w:rsid w:val="00B21A18"/>
    <w:rsid w:val="00B23343"/>
    <w:rsid w:val="00B23A4D"/>
    <w:rsid w:val="00B244EB"/>
    <w:rsid w:val="00B254D7"/>
    <w:rsid w:val="00B27356"/>
    <w:rsid w:val="00B30D78"/>
    <w:rsid w:val="00B31442"/>
    <w:rsid w:val="00B31977"/>
    <w:rsid w:val="00B32C20"/>
    <w:rsid w:val="00B35144"/>
    <w:rsid w:val="00B353A1"/>
    <w:rsid w:val="00B35C21"/>
    <w:rsid w:val="00B401F4"/>
    <w:rsid w:val="00B40828"/>
    <w:rsid w:val="00B40AC5"/>
    <w:rsid w:val="00B41A97"/>
    <w:rsid w:val="00B42442"/>
    <w:rsid w:val="00B42F0A"/>
    <w:rsid w:val="00B43248"/>
    <w:rsid w:val="00B43B17"/>
    <w:rsid w:val="00B45379"/>
    <w:rsid w:val="00B458F9"/>
    <w:rsid w:val="00B469A1"/>
    <w:rsid w:val="00B46E80"/>
    <w:rsid w:val="00B47D3E"/>
    <w:rsid w:val="00B504EB"/>
    <w:rsid w:val="00B51122"/>
    <w:rsid w:val="00B5367B"/>
    <w:rsid w:val="00B53C3E"/>
    <w:rsid w:val="00B55271"/>
    <w:rsid w:val="00B558D5"/>
    <w:rsid w:val="00B55A47"/>
    <w:rsid w:val="00B57750"/>
    <w:rsid w:val="00B60345"/>
    <w:rsid w:val="00B62DDB"/>
    <w:rsid w:val="00B63418"/>
    <w:rsid w:val="00B64765"/>
    <w:rsid w:val="00B65364"/>
    <w:rsid w:val="00B675CD"/>
    <w:rsid w:val="00B67DC0"/>
    <w:rsid w:val="00B702F0"/>
    <w:rsid w:val="00B70E79"/>
    <w:rsid w:val="00B71427"/>
    <w:rsid w:val="00B71FA0"/>
    <w:rsid w:val="00B7286D"/>
    <w:rsid w:val="00B72FD7"/>
    <w:rsid w:val="00B74CCE"/>
    <w:rsid w:val="00B751FD"/>
    <w:rsid w:val="00B766B8"/>
    <w:rsid w:val="00B76BC2"/>
    <w:rsid w:val="00B770FA"/>
    <w:rsid w:val="00B802FE"/>
    <w:rsid w:val="00B80359"/>
    <w:rsid w:val="00B808DA"/>
    <w:rsid w:val="00B83274"/>
    <w:rsid w:val="00B836EF"/>
    <w:rsid w:val="00B8405C"/>
    <w:rsid w:val="00B843A3"/>
    <w:rsid w:val="00B844EF"/>
    <w:rsid w:val="00B8555F"/>
    <w:rsid w:val="00B85BC9"/>
    <w:rsid w:val="00B85C1A"/>
    <w:rsid w:val="00B85E06"/>
    <w:rsid w:val="00B85EFD"/>
    <w:rsid w:val="00B86C0B"/>
    <w:rsid w:val="00B870D9"/>
    <w:rsid w:val="00B871DA"/>
    <w:rsid w:val="00B87D0D"/>
    <w:rsid w:val="00B90A91"/>
    <w:rsid w:val="00B90F6A"/>
    <w:rsid w:val="00B9107C"/>
    <w:rsid w:val="00B91FBB"/>
    <w:rsid w:val="00B92C9E"/>
    <w:rsid w:val="00B933A4"/>
    <w:rsid w:val="00B94466"/>
    <w:rsid w:val="00B94C6E"/>
    <w:rsid w:val="00B9570B"/>
    <w:rsid w:val="00B9584F"/>
    <w:rsid w:val="00B95B43"/>
    <w:rsid w:val="00B96450"/>
    <w:rsid w:val="00B97047"/>
    <w:rsid w:val="00B97552"/>
    <w:rsid w:val="00BA29B4"/>
    <w:rsid w:val="00BA3215"/>
    <w:rsid w:val="00BA3EDE"/>
    <w:rsid w:val="00BA3EF5"/>
    <w:rsid w:val="00BA4C56"/>
    <w:rsid w:val="00BA50F1"/>
    <w:rsid w:val="00BA52B3"/>
    <w:rsid w:val="00BA5BBA"/>
    <w:rsid w:val="00BA61DC"/>
    <w:rsid w:val="00BA680C"/>
    <w:rsid w:val="00BA7B30"/>
    <w:rsid w:val="00BB0E1B"/>
    <w:rsid w:val="00BB0F63"/>
    <w:rsid w:val="00BB13BE"/>
    <w:rsid w:val="00BB1C6F"/>
    <w:rsid w:val="00BB2066"/>
    <w:rsid w:val="00BB2125"/>
    <w:rsid w:val="00BB2342"/>
    <w:rsid w:val="00BB2AF1"/>
    <w:rsid w:val="00BB3A94"/>
    <w:rsid w:val="00BB4354"/>
    <w:rsid w:val="00BB45CA"/>
    <w:rsid w:val="00BB6A09"/>
    <w:rsid w:val="00BB6B0B"/>
    <w:rsid w:val="00BB7093"/>
    <w:rsid w:val="00BB7C10"/>
    <w:rsid w:val="00BC0229"/>
    <w:rsid w:val="00BC035A"/>
    <w:rsid w:val="00BC0AD8"/>
    <w:rsid w:val="00BC1161"/>
    <w:rsid w:val="00BC1935"/>
    <w:rsid w:val="00BC1B42"/>
    <w:rsid w:val="00BC2139"/>
    <w:rsid w:val="00BC2570"/>
    <w:rsid w:val="00BC2BBA"/>
    <w:rsid w:val="00BC2CBF"/>
    <w:rsid w:val="00BC45C6"/>
    <w:rsid w:val="00BC6442"/>
    <w:rsid w:val="00BC674C"/>
    <w:rsid w:val="00BC68A8"/>
    <w:rsid w:val="00BC6D99"/>
    <w:rsid w:val="00BC7D9A"/>
    <w:rsid w:val="00BD191D"/>
    <w:rsid w:val="00BD1E1E"/>
    <w:rsid w:val="00BD2615"/>
    <w:rsid w:val="00BD2A4E"/>
    <w:rsid w:val="00BD2FDA"/>
    <w:rsid w:val="00BD6823"/>
    <w:rsid w:val="00BD6FC4"/>
    <w:rsid w:val="00BD7562"/>
    <w:rsid w:val="00BE0115"/>
    <w:rsid w:val="00BE0C75"/>
    <w:rsid w:val="00BE1614"/>
    <w:rsid w:val="00BE1BAC"/>
    <w:rsid w:val="00BE229C"/>
    <w:rsid w:val="00BE60A1"/>
    <w:rsid w:val="00BE7198"/>
    <w:rsid w:val="00BE72FA"/>
    <w:rsid w:val="00BE7B12"/>
    <w:rsid w:val="00BF0EC2"/>
    <w:rsid w:val="00BF2241"/>
    <w:rsid w:val="00BF228B"/>
    <w:rsid w:val="00BF2B55"/>
    <w:rsid w:val="00BF3A6A"/>
    <w:rsid w:val="00BF3C75"/>
    <w:rsid w:val="00BF450D"/>
    <w:rsid w:val="00BF4525"/>
    <w:rsid w:val="00BF5675"/>
    <w:rsid w:val="00BF7099"/>
    <w:rsid w:val="00BF717D"/>
    <w:rsid w:val="00C00637"/>
    <w:rsid w:val="00C02793"/>
    <w:rsid w:val="00C02F24"/>
    <w:rsid w:val="00C03265"/>
    <w:rsid w:val="00C051F6"/>
    <w:rsid w:val="00C072B9"/>
    <w:rsid w:val="00C11BF7"/>
    <w:rsid w:val="00C12897"/>
    <w:rsid w:val="00C12FB0"/>
    <w:rsid w:val="00C135F8"/>
    <w:rsid w:val="00C13831"/>
    <w:rsid w:val="00C139F9"/>
    <w:rsid w:val="00C13C44"/>
    <w:rsid w:val="00C1425C"/>
    <w:rsid w:val="00C14D9E"/>
    <w:rsid w:val="00C15E6E"/>
    <w:rsid w:val="00C16FEF"/>
    <w:rsid w:val="00C20AD1"/>
    <w:rsid w:val="00C20B37"/>
    <w:rsid w:val="00C21759"/>
    <w:rsid w:val="00C21941"/>
    <w:rsid w:val="00C21FE0"/>
    <w:rsid w:val="00C223A8"/>
    <w:rsid w:val="00C223E6"/>
    <w:rsid w:val="00C2253B"/>
    <w:rsid w:val="00C2291C"/>
    <w:rsid w:val="00C22A78"/>
    <w:rsid w:val="00C23DF9"/>
    <w:rsid w:val="00C240B3"/>
    <w:rsid w:val="00C241E5"/>
    <w:rsid w:val="00C244F6"/>
    <w:rsid w:val="00C24837"/>
    <w:rsid w:val="00C24D36"/>
    <w:rsid w:val="00C25D36"/>
    <w:rsid w:val="00C25F3D"/>
    <w:rsid w:val="00C26340"/>
    <w:rsid w:val="00C265A0"/>
    <w:rsid w:val="00C3028F"/>
    <w:rsid w:val="00C310B9"/>
    <w:rsid w:val="00C32DFC"/>
    <w:rsid w:val="00C32E8A"/>
    <w:rsid w:val="00C3420C"/>
    <w:rsid w:val="00C35B97"/>
    <w:rsid w:val="00C35C11"/>
    <w:rsid w:val="00C366AC"/>
    <w:rsid w:val="00C36E81"/>
    <w:rsid w:val="00C37503"/>
    <w:rsid w:val="00C37D09"/>
    <w:rsid w:val="00C404A6"/>
    <w:rsid w:val="00C411BE"/>
    <w:rsid w:val="00C44194"/>
    <w:rsid w:val="00C44740"/>
    <w:rsid w:val="00C47F0E"/>
    <w:rsid w:val="00C5004F"/>
    <w:rsid w:val="00C50863"/>
    <w:rsid w:val="00C51BBE"/>
    <w:rsid w:val="00C51C55"/>
    <w:rsid w:val="00C52C28"/>
    <w:rsid w:val="00C53869"/>
    <w:rsid w:val="00C53C57"/>
    <w:rsid w:val="00C53D93"/>
    <w:rsid w:val="00C5458B"/>
    <w:rsid w:val="00C5502B"/>
    <w:rsid w:val="00C553AF"/>
    <w:rsid w:val="00C61055"/>
    <w:rsid w:val="00C62051"/>
    <w:rsid w:val="00C62870"/>
    <w:rsid w:val="00C645EB"/>
    <w:rsid w:val="00C653AC"/>
    <w:rsid w:val="00C654AB"/>
    <w:rsid w:val="00C657C5"/>
    <w:rsid w:val="00C65AC7"/>
    <w:rsid w:val="00C66606"/>
    <w:rsid w:val="00C66764"/>
    <w:rsid w:val="00C67050"/>
    <w:rsid w:val="00C71EDD"/>
    <w:rsid w:val="00C7249A"/>
    <w:rsid w:val="00C727A2"/>
    <w:rsid w:val="00C736DB"/>
    <w:rsid w:val="00C7540C"/>
    <w:rsid w:val="00C75B3C"/>
    <w:rsid w:val="00C75B7C"/>
    <w:rsid w:val="00C762DA"/>
    <w:rsid w:val="00C773E1"/>
    <w:rsid w:val="00C77AF5"/>
    <w:rsid w:val="00C77EC5"/>
    <w:rsid w:val="00C77F77"/>
    <w:rsid w:val="00C81B7F"/>
    <w:rsid w:val="00C83637"/>
    <w:rsid w:val="00C837DE"/>
    <w:rsid w:val="00C843FE"/>
    <w:rsid w:val="00C85601"/>
    <w:rsid w:val="00C85E74"/>
    <w:rsid w:val="00C872D4"/>
    <w:rsid w:val="00C90175"/>
    <w:rsid w:val="00C908C2"/>
    <w:rsid w:val="00C92C3C"/>
    <w:rsid w:val="00C93305"/>
    <w:rsid w:val="00C93B08"/>
    <w:rsid w:val="00C93BCF"/>
    <w:rsid w:val="00C94A17"/>
    <w:rsid w:val="00C9560A"/>
    <w:rsid w:val="00C95CAA"/>
    <w:rsid w:val="00C961D6"/>
    <w:rsid w:val="00C969E9"/>
    <w:rsid w:val="00C976A7"/>
    <w:rsid w:val="00CA0676"/>
    <w:rsid w:val="00CA132B"/>
    <w:rsid w:val="00CA16DE"/>
    <w:rsid w:val="00CA23B8"/>
    <w:rsid w:val="00CA287C"/>
    <w:rsid w:val="00CA2CB3"/>
    <w:rsid w:val="00CA2F6D"/>
    <w:rsid w:val="00CA3D7E"/>
    <w:rsid w:val="00CA48AC"/>
    <w:rsid w:val="00CA5893"/>
    <w:rsid w:val="00CA6A03"/>
    <w:rsid w:val="00CA7AE5"/>
    <w:rsid w:val="00CA7C69"/>
    <w:rsid w:val="00CB0F1A"/>
    <w:rsid w:val="00CB11C3"/>
    <w:rsid w:val="00CB1316"/>
    <w:rsid w:val="00CB2396"/>
    <w:rsid w:val="00CB2AD8"/>
    <w:rsid w:val="00CB2F0F"/>
    <w:rsid w:val="00CB31B0"/>
    <w:rsid w:val="00CB3D4F"/>
    <w:rsid w:val="00CB474F"/>
    <w:rsid w:val="00CB5622"/>
    <w:rsid w:val="00CB5745"/>
    <w:rsid w:val="00CB60B1"/>
    <w:rsid w:val="00CB731C"/>
    <w:rsid w:val="00CB74EC"/>
    <w:rsid w:val="00CC1277"/>
    <w:rsid w:val="00CC1B27"/>
    <w:rsid w:val="00CC2C9D"/>
    <w:rsid w:val="00CC3D74"/>
    <w:rsid w:val="00CC46F7"/>
    <w:rsid w:val="00CC508C"/>
    <w:rsid w:val="00CC5231"/>
    <w:rsid w:val="00CC5625"/>
    <w:rsid w:val="00CC6688"/>
    <w:rsid w:val="00CC7D67"/>
    <w:rsid w:val="00CC7EB7"/>
    <w:rsid w:val="00CD0BCB"/>
    <w:rsid w:val="00CD17FE"/>
    <w:rsid w:val="00CD1E91"/>
    <w:rsid w:val="00CD1F70"/>
    <w:rsid w:val="00CD2CDE"/>
    <w:rsid w:val="00CD3BA8"/>
    <w:rsid w:val="00CD3E5D"/>
    <w:rsid w:val="00CD4DB7"/>
    <w:rsid w:val="00CD5473"/>
    <w:rsid w:val="00CD668F"/>
    <w:rsid w:val="00CE1B73"/>
    <w:rsid w:val="00CE1DCF"/>
    <w:rsid w:val="00CE2B5B"/>
    <w:rsid w:val="00CE2F0F"/>
    <w:rsid w:val="00CE3A4F"/>
    <w:rsid w:val="00CE3B51"/>
    <w:rsid w:val="00CE4862"/>
    <w:rsid w:val="00CE5328"/>
    <w:rsid w:val="00CE5727"/>
    <w:rsid w:val="00CE7803"/>
    <w:rsid w:val="00CF06A4"/>
    <w:rsid w:val="00CF1775"/>
    <w:rsid w:val="00CF2599"/>
    <w:rsid w:val="00CF2A3A"/>
    <w:rsid w:val="00CF35A9"/>
    <w:rsid w:val="00CF3DFB"/>
    <w:rsid w:val="00CF3E58"/>
    <w:rsid w:val="00CF4330"/>
    <w:rsid w:val="00CF4433"/>
    <w:rsid w:val="00CF4AB4"/>
    <w:rsid w:val="00CF4EE1"/>
    <w:rsid w:val="00CF5BD0"/>
    <w:rsid w:val="00CF69E1"/>
    <w:rsid w:val="00CF7555"/>
    <w:rsid w:val="00D00F9E"/>
    <w:rsid w:val="00D01333"/>
    <w:rsid w:val="00D01965"/>
    <w:rsid w:val="00D01C62"/>
    <w:rsid w:val="00D01E37"/>
    <w:rsid w:val="00D03576"/>
    <w:rsid w:val="00D039FD"/>
    <w:rsid w:val="00D04257"/>
    <w:rsid w:val="00D04C2B"/>
    <w:rsid w:val="00D05001"/>
    <w:rsid w:val="00D05D2F"/>
    <w:rsid w:val="00D06201"/>
    <w:rsid w:val="00D073FB"/>
    <w:rsid w:val="00D07F54"/>
    <w:rsid w:val="00D07FEB"/>
    <w:rsid w:val="00D10035"/>
    <w:rsid w:val="00D105EE"/>
    <w:rsid w:val="00D109AA"/>
    <w:rsid w:val="00D10F9D"/>
    <w:rsid w:val="00D11593"/>
    <w:rsid w:val="00D1206E"/>
    <w:rsid w:val="00D126EF"/>
    <w:rsid w:val="00D1363D"/>
    <w:rsid w:val="00D13CA2"/>
    <w:rsid w:val="00D1526F"/>
    <w:rsid w:val="00D1531F"/>
    <w:rsid w:val="00D1595A"/>
    <w:rsid w:val="00D15962"/>
    <w:rsid w:val="00D1646D"/>
    <w:rsid w:val="00D1765D"/>
    <w:rsid w:val="00D1784B"/>
    <w:rsid w:val="00D17E44"/>
    <w:rsid w:val="00D20E29"/>
    <w:rsid w:val="00D21695"/>
    <w:rsid w:val="00D22985"/>
    <w:rsid w:val="00D23AA8"/>
    <w:rsid w:val="00D24259"/>
    <w:rsid w:val="00D24673"/>
    <w:rsid w:val="00D255AC"/>
    <w:rsid w:val="00D26489"/>
    <w:rsid w:val="00D26533"/>
    <w:rsid w:val="00D30735"/>
    <w:rsid w:val="00D308B5"/>
    <w:rsid w:val="00D313CB"/>
    <w:rsid w:val="00D318A3"/>
    <w:rsid w:val="00D31B74"/>
    <w:rsid w:val="00D31E3C"/>
    <w:rsid w:val="00D320E7"/>
    <w:rsid w:val="00D32F99"/>
    <w:rsid w:val="00D337B2"/>
    <w:rsid w:val="00D33AB9"/>
    <w:rsid w:val="00D3507B"/>
    <w:rsid w:val="00D3696E"/>
    <w:rsid w:val="00D375AF"/>
    <w:rsid w:val="00D4063F"/>
    <w:rsid w:val="00D40ECF"/>
    <w:rsid w:val="00D41442"/>
    <w:rsid w:val="00D42346"/>
    <w:rsid w:val="00D4276F"/>
    <w:rsid w:val="00D43C7A"/>
    <w:rsid w:val="00D43D71"/>
    <w:rsid w:val="00D457BC"/>
    <w:rsid w:val="00D457CA"/>
    <w:rsid w:val="00D47351"/>
    <w:rsid w:val="00D47D35"/>
    <w:rsid w:val="00D501A7"/>
    <w:rsid w:val="00D50B80"/>
    <w:rsid w:val="00D51752"/>
    <w:rsid w:val="00D5184A"/>
    <w:rsid w:val="00D51850"/>
    <w:rsid w:val="00D51C8A"/>
    <w:rsid w:val="00D51D4B"/>
    <w:rsid w:val="00D52792"/>
    <w:rsid w:val="00D53237"/>
    <w:rsid w:val="00D535D1"/>
    <w:rsid w:val="00D53651"/>
    <w:rsid w:val="00D53B6A"/>
    <w:rsid w:val="00D54038"/>
    <w:rsid w:val="00D54A8C"/>
    <w:rsid w:val="00D54C3B"/>
    <w:rsid w:val="00D557D6"/>
    <w:rsid w:val="00D5637C"/>
    <w:rsid w:val="00D5661B"/>
    <w:rsid w:val="00D57C03"/>
    <w:rsid w:val="00D60057"/>
    <w:rsid w:val="00D6112F"/>
    <w:rsid w:val="00D61FB4"/>
    <w:rsid w:val="00D62A51"/>
    <w:rsid w:val="00D62D37"/>
    <w:rsid w:val="00D630E6"/>
    <w:rsid w:val="00D636AE"/>
    <w:rsid w:val="00D64033"/>
    <w:rsid w:val="00D651D9"/>
    <w:rsid w:val="00D654A7"/>
    <w:rsid w:val="00D65B95"/>
    <w:rsid w:val="00D65CFD"/>
    <w:rsid w:val="00D67442"/>
    <w:rsid w:val="00D67900"/>
    <w:rsid w:val="00D70AD5"/>
    <w:rsid w:val="00D70BAB"/>
    <w:rsid w:val="00D71200"/>
    <w:rsid w:val="00D712D6"/>
    <w:rsid w:val="00D73737"/>
    <w:rsid w:val="00D73BEA"/>
    <w:rsid w:val="00D7424B"/>
    <w:rsid w:val="00D753B2"/>
    <w:rsid w:val="00D7716A"/>
    <w:rsid w:val="00D7756A"/>
    <w:rsid w:val="00D80030"/>
    <w:rsid w:val="00D81232"/>
    <w:rsid w:val="00D81B99"/>
    <w:rsid w:val="00D8390B"/>
    <w:rsid w:val="00D8487D"/>
    <w:rsid w:val="00D8490C"/>
    <w:rsid w:val="00D84C0C"/>
    <w:rsid w:val="00D85031"/>
    <w:rsid w:val="00D85860"/>
    <w:rsid w:val="00D86542"/>
    <w:rsid w:val="00D86A54"/>
    <w:rsid w:val="00D87A13"/>
    <w:rsid w:val="00D87D63"/>
    <w:rsid w:val="00D90F76"/>
    <w:rsid w:val="00D913FE"/>
    <w:rsid w:val="00D91D88"/>
    <w:rsid w:val="00D925D6"/>
    <w:rsid w:val="00D92C70"/>
    <w:rsid w:val="00D93528"/>
    <w:rsid w:val="00D93CD4"/>
    <w:rsid w:val="00D93E81"/>
    <w:rsid w:val="00D9402C"/>
    <w:rsid w:val="00D9567F"/>
    <w:rsid w:val="00D97520"/>
    <w:rsid w:val="00DA14E7"/>
    <w:rsid w:val="00DA1FD3"/>
    <w:rsid w:val="00DA2E1E"/>
    <w:rsid w:val="00DA4B5D"/>
    <w:rsid w:val="00DA4D07"/>
    <w:rsid w:val="00DA51FA"/>
    <w:rsid w:val="00DA5322"/>
    <w:rsid w:val="00DA57CD"/>
    <w:rsid w:val="00DA5B7E"/>
    <w:rsid w:val="00DA61E1"/>
    <w:rsid w:val="00DA6F86"/>
    <w:rsid w:val="00DA7CC9"/>
    <w:rsid w:val="00DA7D3F"/>
    <w:rsid w:val="00DB1FA5"/>
    <w:rsid w:val="00DB2416"/>
    <w:rsid w:val="00DB2DE8"/>
    <w:rsid w:val="00DB3345"/>
    <w:rsid w:val="00DB3757"/>
    <w:rsid w:val="00DB3A81"/>
    <w:rsid w:val="00DB5013"/>
    <w:rsid w:val="00DB5B47"/>
    <w:rsid w:val="00DB5FB8"/>
    <w:rsid w:val="00DB65C1"/>
    <w:rsid w:val="00DB6F63"/>
    <w:rsid w:val="00DB7BDE"/>
    <w:rsid w:val="00DB7D3F"/>
    <w:rsid w:val="00DC00D2"/>
    <w:rsid w:val="00DC0554"/>
    <w:rsid w:val="00DC0AFE"/>
    <w:rsid w:val="00DC20D6"/>
    <w:rsid w:val="00DC2A9C"/>
    <w:rsid w:val="00DC37EF"/>
    <w:rsid w:val="00DC3E1B"/>
    <w:rsid w:val="00DC5C1E"/>
    <w:rsid w:val="00DC7CC4"/>
    <w:rsid w:val="00DD13A5"/>
    <w:rsid w:val="00DD1863"/>
    <w:rsid w:val="00DD26DE"/>
    <w:rsid w:val="00DD2B06"/>
    <w:rsid w:val="00DD4C3D"/>
    <w:rsid w:val="00DD537D"/>
    <w:rsid w:val="00DD64B4"/>
    <w:rsid w:val="00DD7BFA"/>
    <w:rsid w:val="00DE04FA"/>
    <w:rsid w:val="00DE1673"/>
    <w:rsid w:val="00DE246C"/>
    <w:rsid w:val="00DE3B82"/>
    <w:rsid w:val="00DE48DB"/>
    <w:rsid w:val="00DE4A3D"/>
    <w:rsid w:val="00DE5C13"/>
    <w:rsid w:val="00DE6156"/>
    <w:rsid w:val="00DE6C17"/>
    <w:rsid w:val="00DE6C72"/>
    <w:rsid w:val="00DE6DE4"/>
    <w:rsid w:val="00DE77F7"/>
    <w:rsid w:val="00DE7EEE"/>
    <w:rsid w:val="00DF0283"/>
    <w:rsid w:val="00DF16BB"/>
    <w:rsid w:val="00DF1AF3"/>
    <w:rsid w:val="00DF29C2"/>
    <w:rsid w:val="00DF32A8"/>
    <w:rsid w:val="00DF37E2"/>
    <w:rsid w:val="00DF38A4"/>
    <w:rsid w:val="00DF428E"/>
    <w:rsid w:val="00DF4563"/>
    <w:rsid w:val="00DF46FA"/>
    <w:rsid w:val="00DF634A"/>
    <w:rsid w:val="00DF65CF"/>
    <w:rsid w:val="00DF691C"/>
    <w:rsid w:val="00DF7065"/>
    <w:rsid w:val="00DF7635"/>
    <w:rsid w:val="00DF7B18"/>
    <w:rsid w:val="00E00139"/>
    <w:rsid w:val="00E006D8"/>
    <w:rsid w:val="00E02676"/>
    <w:rsid w:val="00E02B89"/>
    <w:rsid w:val="00E03184"/>
    <w:rsid w:val="00E046F5"/>
    <w:rsid w:val="00E0475F"/>
    <w:rsid w:val="00E0758D"/>
    <w:rsid w:val="00E07C9D"/>
    <w:rsid w:val="00E10087"/>
    <w:rsid w:val="00E10518"/>
    <w:rsid w:val="00E10559"/>
    <w:rsid w:val="00E109BF"/>
    <w:rsid w:val="00E119F8"/>
    <w:rsid w:val="00E124F3"/>
    <w:rsid w:val="00E125FC"/>
    <w:rsid w:val="00E13833"/>
    <w:rsid w:val="00E13877"/>
    <w:rsid w:val="00E16204"/>
    <w:rsid w:val="00E16999"/>
    <w:rsid w:val="00E17219"/>
    <w:rsid w:val="00E1740E"/>
    <w:rsid w:val="00E17508"/>
    <w:rsid w:val="00E2054B"/>
    <w:rsid w:val="00E2098B"/>
    <w:rsid w:val="00E21158"/>
    <w:rsid w:val="00E22298"/>
    <w:rsid w:val="00E22C52"/>
    <w:rsid w:val="00E23370"/>
    <w:rsid w:val="00E238F4"/>
    <w:rsid w:val="00E23DE7"/>
    <w:rsid w:val="00E25931"/>
    <w:rsid w:val="00E26BCC"/>
    <w:rsid w:val="00E26F27"/>
    <w:rsid w:val="00E276F9"/>
    <w:rsid w:val="00E30A77"/>
    <w:rsid w:val="00E32973"/>
    <w:rsid w:val="00E334B8"/>
    <w:rsid w:val="00E33AD2"/>
    <w:rsid w:val="00E35EBA"/>
    <w:rsid w:val="00E40415"/>
    <w:rsid w:val="00E40ABB"/>
    <w:rsid w:val="00E40BDC"/>
    <w:rsid w:val="00E40D82"/>
    <w:rsid w:val="00E412B0"/>
    <w:rsid w:val="00E419A7"/>
    <w:rsid w:val="00E43572"/>
    <w:rsid w:val="00E4394A"/>
    <w:rsid w:val="00E44936"/>
    <w:rsid w:val="00E449F2"/>
    <w:rsid w:val="00E4687F"/>
    <w:rsid w:val="00E4739F"/>
    <w:rsid w:val="00E476C0"/>
    <w:rsid w:val="00E47A3C"/>
    <w:rsid w:val="00E50C26"/>
    <w:rsid w:val="00E518CD"/>
    <w:rsid w:val="00E52000"/>
    <w:rsid w:val="00E52206"/>
    <w:rsid w:val="00E5338A"/>
    <w:rsid w:val="00E53CC2"/>
    <w:rsid w:val="00E5584F"/>
    <w:rsid w:val="00E55CA2"/>
    <w:rsid w:val="00E56E23"/>
    <w:rsid w:val="00E60245"/>
    <w:rsid w:val="00E605D4"/>
    <w:rsid w:val="00E62B44"/>
    <w:rsid w:val="00E6332A"/>
    <w:rsid w:val="00E635D1"/>
    <w:rsid w:val="00E63AB5"/>
    <w:rsid w:val="00E64C3F"/>
    <w:rsid w:val="00E65291"/>
    <w:rsid w:val="00E652ED"/>
    <w:rsid w:val="00E66590"/>
    <w:rsid w:val="00E66BDA"/>
    <w:rsid w:val="00E675BA"/>
    <w:rsid w:val="00E6787B"/>
    <w:rsid w:val="00E67F34"/>
    <w:rsid w:val="00E70708"/>
    <w:rsid w:val="00E70DBF"/>
    <w:rsid w:val="00E70EF9"/>
    <w:rsid w:val="00E71034"/>
    <w:rsid w:val="00E7124F"/>
    <w:rsid w:val="00E72600"/>
    <w:rsid w:val="00E7283B"/>
    <w:rsid w:val="00E7328F"/>
    <w:rsid w:val="00E73675"/>
    <w:rsid w:val="00E74B61"/>
    <w:rsid w:val="00E754BE"/>
    <w:rsid w:val="00E7564D"/>
    <w:rsid w:val="00E7579E"/>
    <w:rsid w:val="00E768CF"/>
    <w:rsid w:val="00E76F83"/>
    <w:rsid w:val="00E774D6"/>
    <w:rsid w:val="00E81AEF"/>
    <w:rsid w:val="00E81DAC"/>
    <w:rsid w:val="00E82642"/>
    <w:rsid w:val="00E82E93"/>
    <w:rsid w:val="00E831C4"/>
    <w:rsid w:val="00E8371D"/>
    <w:rsid w:val="00E843D8"/>
    <w:rsid w:val="00E856F9"/>
    <w:rsid w:val="00E857A2"/>
    <w:rsid w:val="00E86494"/>
    <w:rsid w:val="00E86BB0"/>
    <w:rsid w:val="00E86FC8"/>
    <w:rsid w:val="00E87C2E"/>
    <w:rsid w:val="00E87D40"/>
    <w:rsid w:val="00E87D76"/>
    <w:rsid w:val="00E911C3"/>
    <w:rsid w:val="00E9215A"/>
    <w:rsid w:val="00E92A24"/>
    <w:rsid w:val="00E93DB2"/>
    <w:rsid w:val="00E94836"/>
    <w:rsid w:val="00E95873"/>
    <w:rsid w:val="00E963D0"/>
    <w:rsid w:val="00E96FCF"/>
    <w:rsid w:val="00E97E49"/>
    <w:rsid w:val="00EA0216"/>
    <w:rsid w:val="00EA02F9"/>
    <w:rsid w:val="00EA04FB"/>
    <w:rsid w:val="00EA10A1"/>
    <w:rsid w:val="00EA1AED"/>
    <w:rsid w:val="00EA2B31"/>
    <w:rsid w:val="00EA3220"/>
    <w:rsid w:val="00EA3AF7"/>
    <w:rsid w:val="00EA6804"/>
    <w:rsid w:val="00EA6BD3"/>
    <w:rsid w:val="00EA7871"/>
    <w:rsid w:val="00EB01B4"/>
    <w:rsid w:val="00EB037F"/>
    <w:rsid w:val="00EB4346"/>
    <w:rsid w:val="00EB4829"/>
    <w:rsid w:val="00EB5633"/>
    <w:rsid w:val="00EB5748"/>
    <w:rsid w:val="00EB577F"/>
    <w:rsid w:val="00EB57B0"/>
    <w:rsid w:val="00EB6570"/>
    <w:rsid w:val="00EB7EBE"/>
    <w:rsid w:val="00EC064E"/>
    <w:rsid w:val="00EC065D"/>
    <w:rsid w:val="00EC13C7"/>
    <w:rsid w:val="00EC2189"/>
    <w:rsid w:val="00EC2265"/>
    <w:rsid w:val="00EC2CED"/>
    <w:rsid w:val="00EC4601"/>
    <w:rsid w:val="00EC475B"/>
    <w:rsid w:val="00EC4EB8"/>
    <w:rsid w:val="00EC55F9"/>
    <w:rsid w:val="00EC5653"/>
    <w:rsid w:val="00EC671F"/>
    <w:rsid w:val="00EC7490"/>
    <w:rsid w:val="00EC7A80"/>
    <w:rsid w:val="00ED0546"/>
    <w:rsid w:val="00ED07AC"/>
    <w:rsid w:val="00ED10F8"/>
    <w:rsid w:val="00ED1160"/>
    <w:rsid w:val="00ED12DC"/>
    <w:rsid w:val="00ED2814"/>
    <w:rsid w:val="00ED32ED"/>
    <w:rsid w:val="00ED39E5"/>
    <w:rsid w:val="00ED43F2"/>
    <w:rsid w:val="00ED704B"/>
    <w:rsid w:val="00ED72BE"/>
    <w:rsid w:val="00ED7A94"/>
    <w:rsid w:val="00ED7EBE"/>
    <w:rsid w:val="00EE017A"/>
    <w:rsid w:val="00EE01D4"/>
    <w:rsid w:val="00EE06B3"/>
    <w:rsid w:val="00EE16E6"/>
    <w:rsid w:val="00EE254F"/>
    <w:rsid w:val="00EE3556"/>
    <w:rsid w:val="00EE472C"/>
    <w:rsid w:val="00EE4870"/>
    <w:rsid w:val="00EE4B1C"/>
    <w:rsid w:val="00EE5C59"/>
    <w:rsid w:val="00EE60AB"/>
    <w:rsid w:val="00EE62B3"/>
    <w:rsid w:val="00EE693D"/>
    <w:rsid w:val="00EE6AC8"/>
    <w:rsid w:val="00EF0CE0"/>
    <w:rsid w:val="00EF2B18"/>
    <w:rsid w:val="00EF4FEB"/>
    <w:rsid w:val="00EF568F"/>
    <w:rsid w:val="00EF6C52"/>
    <w:rsid w:val="00EF72ED"/>
    <w:rsid w:val="00EF746A"/>
    <w:rsid w:val="00EF78F2"/>
    <w:rsid w:val="00F00135"/>
    <w:rsid w:val="00F00883"/>
    <w:rsid w:val="00F00E96"/>
    <w:rsid w:val="00F01624"/>
    <w:rsid w:val="00F01A33"/>
    <w:rsid w:val="00F03AD9"/>
    <w:rsid w:val="00F04C40"/>
    <w:rsid w:val="00F04C4A"/>
    <w:rsid w:val="00F06E40"/>
    <w:rsid w:val="00F10581"/>
    <w:rsid w:val="00F10987"/>
    <w:rsid w:val="00F11434"/>
    <w:rsid w:val="00F11514"/>
    <w:rsid w:val="00F1175B"/>
    <w:rsid w:val="00F1379A"/>
    <w:rsid w:val="00F14259"/>
    <w:rsid w:val="00F14519"/>
    <w:rsid w:val="00F14636"/>
    <w:rsid w:val="00F1481B"/>
    <w:rsid w:val="00F14FFA"/>
    <w:rsid w:val="00F15697"/>
    <w:rsid w:val="00F15F59"/>
    <w:rsid w:val="00F164A1"/>
    <w:rsid w:val="00F16ABB"/>
    <w:rsid w:val="00F16C52"/>
    <w:rsid w:val="00F16FB4"/>
    <w:rsid w:val="00F1760B"/>
    <w:rsid w:val="00F17973"/>
    <w:rsid w:val="00F21040"/>
    <w:rsid w:val="00F21868"/>
    <w:rsid w:val="00F23458"/>
    <w:rsid w:val="00F23768"/>
    <w:rsid w:val="00F242B3"/>
    <w:rsid w:val="00F245E5"/>
    <w:rsid w:val="00F2669A"/>
    <w:rsid w:val="00F2693C"/>
    <w:rsid w:val="00F3259B"/>
    <w:rsid w:val="00F32E58"/>
    <w:rsid w:val="00F32EC7"/>
    <w:rsid w:val="00F344D0"/>
    <w:rsid w:val="00F34B94"/>
    <w:rsid w:val="00F358A7"/>
    <w:rsid w:val="00F35EAC"/>
    <w:rsid w:val="00F36AAE"/>
    <w:rsid w:val="00F36E3E"/>
    <w:rsid w:val="00F402B9"/>
    <w:rsid w:val="00F42360"/>
    <w:rsid w:val="00F456AB"/>
    <w:rsid w:val="00F457C5"/>
    <w:rsid w:val="00F46AA2"/>
    <w:rsid w:val="00F46CAF"/>
    <w:rsid w:val="00F46F94"/>
    <w:rsid w:val="00F50B46"/>
    <w:rsid w:val="00F50BA1"/>
    <w:rsid w:val="00F52052"/>
    <w:rsid w:val="00F52A04"/>
    <w:rsid w:val="00F5512E"/>
    <w:rsid w:val="00F559A3"/>
    <w:rsid w:val="00F57D9C"/>
    <w:rsid w:val="00F600A1"/>
    <w:rsid w:val="00F62D45"/>
    <w:rsid w:val="00F632AB"/>
    <w:rsid w:val="00F6334E"/>
    <w:rsid w:val="00F64249"/>
    <w:rsid w:val="00F64E5D"/>
    <w:rsid w:val="00F65B43"/>
    <w:rsid w:val="00F663E6"/>
    <w:rsid w:val="00F704E3"/>
    <w:rsid w:val="00F706ED"/>
    <w:rsid w:val="00F708AB"/>
    <w:rsid w:val="00F70AA1"/>
    <w:rsid w:val="00F70D18"/>
    <w:rsid w:val="00F70EE9"/>
    <w:rsid w:val="00F70FF9"/>
    <w:rsid w:val="00F721A8"/>
    <w:rsid w:val="00F74B63"/>
    <w:rsid w:val="00F75A26"/>
    <w:rsid w:val="00F75E87"/>
    <w:rsid w:val="00F75FEF"/>
    <w:rsid w:val="00F77B44"/>
    <w:rsid w:val="00F77FC2"/>
    <w:rsid w:val="00F817F9"/>
    <w:rsid w:val="00F82556"/>
    <w:rsid w:val="00F828C9"/>
    <w:rsid w:val="00F837AA"/>
    <w:rsid w:val="00F848E0"/>
    <w:rsid w:val="00F84EB9"/>
    <w:rsid w:val="00F85658"/>
    <w:rsid w:val="00F858E4"/>
    <w:rsid w:val="00F86A38"/>
    <w:rsid w:val="00F86B3C"/>
    <w:rsid w:val="00F86B3E"/>
    <w:rsid w:val="00F87073"/>
    <w:rsid w:val="00F875E9"/>
    <w:rsid w:val="00F877E5"/>
    <w:rsid w:val="00F87994"/>
    <w:rsid w:val="00F900A0"/>
    <w:rsid w:val="00F9169F"/>
    <w:rsid w:val="00F919A3"/>
    <w:rsid w:val="00F9494B"/>
    <w:rsid w:val="00F94BED"/>
    <w:rsid w:val="00F950E4"/>
    <w:rsid w:val="00F955F8"/>
    <w:rsid w:val="00F95714"/>
    <w:rsid w:val="00F966F0"/>
    <w:rsid w:val="00F96BBE"/>
    <w:rsid w:val="00F96ED6"/>
    <w:rsid w:val="00FA0D0A"/>
    <w:rsid w:val="00FA0F2E"/>
    <w:rsid w:val="00FA1163"/>
    <w:rsid w:val="00FA1B04"/>
    <w:rsid w:val="00FA29B8"/>
    <w:rsid w:val="00FA2E06"/>
    <w:rsid w:val="00FA48A8"/>
    <w:rsid w:val="00FA4FC4"/>
    <w:rsid w:val="00FA56B5"/>
    <w:rsid w:val="00FA7C3D"/>
    <w:rsid w:val="00FB0406"/>
    <w:rsid w:val="00FB0CFA"/>
    <w:rsid w:val="00FB0FEF"/>
    <w:rsid w:val="00FB115A"/>
    <w:rsid w:val="00FB1248"/>
    <w:rsid w:val="00FB133A"/>
    <w:rsid w:val="00FB1DD9"/>
    <w:rsid w:val="00FB1F46"/>
    <w:rsid w:val="00FB20D5"/>
    <w:rsid w:val="00FB230F"/>
    <w:rsid w:val="00FB3106"/>
    <w:rsid w:val="00FB32C6"/>
    <w:rsid w:val="00FB33A9"/>
    <w:rsid w:val="00FB3952"/>
    <w:rsid w:val="00FB3C6A"/>
    <w:rsid w:val="00FB646A"/>
    <w:rsid w:val="00FB694B"/>
    <w:rsid w:val="00FB745C"/>
    <w:rsid w:val="00FB7A64"/>
    <w:rsid w:val="00FC0C3E"/>
    <w:rsid w:val="00FC32D0"/>
    <w:rsid w:val="00FC3773"/>
    <w:rsid w:val="00FC45D2"/>
    <w:rsid w:val="00FC4CC6"/>
    <w:rsid w:val="00FC4F24"/>
    <w:rsid w:val="00FC5F89"/>
    <w:rsid w:val="00FC7733"/>
    <w:rsid w:val="00FD04B1"/>
    <w:rsid w:val="00FD0DE1"/>
    <w:rsid w:val="00FD11CD"/>
    <w:rsid w:val="00FD1C5E"/>
    <w:rsid w:val="00FD2238"/>
    <w:rsid w:val="00FD269A"/>
    <w:rsid w:val="00FD3149"/>
    <w:rsid w:val="00FD6AA6"/>
    <w:rsid w:val="00FD7490"/>
    <w:rsid w:val="00FE071C"/>
    <w:rsid w:val="00FE2B92"/>
    <w:rsid w:val="00FE39D9"/>
    <w:rsid w:val="00FE457A"/>
    <w:rsid w:val="00FE5473"/>
    <w:rsid w:val="00FE682F"/>
    <w:rsid w:val="00FE7B57"/>
    <w:rsid w:val="00FF06AA"/>
    <w:rsid w:val="00FF10A7"/>
    <w:rsid w:val="00FF1128"/>
    <w:rsid w:val="00FF21BF"/>
    <w:rsid w:val="00FF24E2"/>
    <w:rsid w:val="00FF371C"/>
    <w:rsid w:val="00FF37B6"/>
    <w:rsid w:val="00FF411C"/>
    <w:rsid w:val="00FF4BEF"/>
    <w:rsid w:val="00FF5139"/>
    <w:rsid w:val="00FF5425"/>
    <w:rsid w:val="00FF61FE"/>
    <w:rsid w:val="00FF6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C5903"/>
  <w15:docId w15:val="{9971D63B-71E2-4399-B4AE-FAC1DB8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745C"/>
    <w:rPr>
      <w:rFonts w:ascii="Calibri" w:eastAsia="Calibri" w:hAnsi="Calibri" w:cs="Times New Roman"/>
    </w:rPr>
  </w:style>
  <w:style w:type="paragraph" w:styleId="Cmsor1">
    <w:name w:val="heading 1"/>
    <w:basedOn w:val="Norml"/>
    <w:next w:val="Normlbehzs"/>
    <w:link w:val="Cmsor1Char"/>
    <w:qFormat/>
    <w:rsid w:val="00AC128A"/>
    <w:pPr>
      <w:keepNext/>
      <w:numPr>
        <w:numId w:val="2"/>
      </w:numPr>
      <w:tabs>
        <w:tab w:val="left" w:pos="720"/>
      </w:tabs>
      <w:spacing w:before="120" w:after="120" w:line="240" w:lineRule="auto"/>
      <w:ind w:left="431" w:hanging="431"/>
      <w:jc w:val="both"/>
      <w:outlineLvl w:val="0"/>
    </w:pPr>
    <w:rPr>
      <w:rFonts w:ascii="Times New Roman" w:eastAsia="Times New Roman" w:hAnsi="Times New Roman" w:cs="Arial"/>
      <w:b/>
      <w:kern w:val="28"/>
      <w:sz w:val="24"/>
      <w:szCs w:val="28"/>
      <w:lang w:val="en-GB"/>
    </w:rPr>
  </w:style>
  <w:style w:type="paragraph" w:styleId="Cmsor2">
    <w:name w:val="heading 2"/>
    <w:basedOn w:val="Cmsor1"/>
    <w:next w:val="Normlbehzs"/>
    <w:link w:val="Cmsor2Char"/>
    <w:qFormat/>
    <w:rsid w:val="00AC128A"/>
    <w:pPr>
      <w:widowControl w:val="0"/>
      <w:numPr>
        <w:ilvl w:val="1"/>
      </w:numPr>
      <w:tabs>
        <w:tab w:val="clear" w:pos="576"/>
        <w:tab w:val="clear" w:pos="720"/>
        <w:tab w:val="num" w:pos="360"/>
      </w:tabs>
      <w:ind w:left="788" w:hanging="431"/>
      <w:outlineLvl w:val="1"/>
    </w:pPr>
    <w:rPr>
      <w:snapToGrid w:val="0"/>
      <w:kern w:val="0"/>
      <w:szCs w:val="26"/>
    </w:rPr>
  </w:style>
  <w:style w:type="paragraph" w:styleId="Cmsor3">
    <w:name w:val="heading 3"/>
    <w:basedOn w:val="Cmsor2"/>
    <w:next w:val="Norml"/>
    <w:link w:val="Cmsor3Char"/>
    <w:qFormat/>
    <w:rsid w:val="00AC128A"/>
    <w:pPr>
      <w:numPr>
        <w:ilvl w:val="2"/>
      </w:numPr>
      <w:tabs>
        <w:tab w:val="left" w:pos="0"/>
      </w:tabs>
      <w:spacing w:before="0"/>
      <w:ind w:left="1571"/>
      <w:outlineLvl w:val="2"/>
    </w:pPr>
    <w:rPr>
      <w:b w:val="0"/>
    </w:rPr>
  </w:style>
  <w:style w:type="paragraph" w:styleId="Cmsor4">
    <w:name w:val="heading 4"/>
    <w:aliases w:val="PA"/>
    <w:basedOn w:val="Listaszerbekezds"/>
    <w:next w:val="Normlbehzs"/>
    <w:link w:val="Cmsor4Char"/>
    <w:qFormat/>
    <w:rsid w:val="009A734F"/>
    <w:pPr>
      <w:numPr>
        <w:ilvl w:val="3"/>
        <w:numId w:val="1"/>
      </w:numPr>
      <w:tabs>
        <w:tab w:val="left" w:pos="-1440"/>
        <w:tab w:val="left" w:pos="-720"/>
      </w:tabs>
      <w:suppressAutoHyphens/>
      <w:spacing w:before="240" w:after="240"/>
      <w:contextualSpacing w:val="0"/>
      <w:jc w:val="both"/>
      <w:outlineLvl w:val="3"/>
    </w:pPr>
    <w:rPr>
      <w:rFonts w:ascii="Times New Roman" w:hAnsi="Times New Roman"/>
      <w:sz w:val="24"/>
      <w:szCs w:val="24"/>
    </w:rPr>
  </w:style>
  <w:style w:type="paragraph" w:styleId="Cmsor5">
    <w:name w:val="heading 5"/>
    <w:aliases w:val="h5"/>
    <w:basedOn w:val="Norml"/>
    <w:next w:val="Normlbehzs"/>
    <w:link w:val="Cmsor5Char"/>
    <w:autoRedefine/>
    <w:qFormat/>
    <w:rsid w:val="00FB745C"/>
    <w:pPr>
      <w:keepNext/>
      <w:numPr>
        <w:ilvl w:val="4"/>
        <w:numId w:val="2"/>
      </w:numPr>
      <w:spacing w:before="120" w:after="120" w:line="240" w:lineRule="auto"/>
      <w:jc w:val="both"/>
      <w:outlineLvl w:val="4"/>
    </w:pPr>
    <w:rPr>
      <w:rFonts w:ascii="Arial" w:eastAsia="Times New Roman" w:hAnsi="Arial"/>
      <w:sz w:val="24"/>
      <w:szCs w:val="24"/>
      <w:u w:val="single"/>
      <w:lang w:val="en-GB"/>
    </w:rPr>
  </w:style>
  <w:style w:type="paragraph" w:styleId="Cmsor6">
    <w:name w:val="heading 6"/>
    <w:aliases w:val="h6"/>
    <w:basedOn w:val="Norml"/>
    <w:next w:val="Norml"/>
    <w:link w:val="Cmsor6Char"/>
    <w:qFormat/>
    <w:rsid w:val="00FB745C"/>
    <w:pPr>
      <w:numPr>
        <w:ilvl w:val="5"/>
        <w:numId w:val="2"/>
      </w:numPr>
      <w:spacing w:before="240" w:after="60" w:line="240" w:lineRule="auto"/>
      <w:jc w:val="both"/>
      <w:outlineLvl w:val="5"/>
    </w:pPr>
    <w:rPr>
      <w:rFonts w:ascii="Arial" w:eastAsia="Times New Roman" w:hAnsi="Arial"/>
      <w:i/>
      <w:szCs w:val="20"/>
      <w:lang w:val="en-GB"/>
    </w:rPr>
  </w:style>
  <w:style w:type="paragraph" w:styleId="Cmsor7">
    <w:name w:val="heading 7"/>
    <w:aliases w:val="h7"/>
    <w:basedOn w:val="Norml"/>
    <w:next w:val="Norml"/>
    <w:link w:val="Cmsor7Char"/>
    <w:qFormat/>
    <w:rsid w:val="00FB745C"/>
    <w:pPr>
      <w:numPr>
        <w:ilvl w:val="6"/>
        <w:numId w:val="2"/>
      </w:numPr>
      <w:spacing w:before="240" w:after="60" w:line="240" w:lineRule="auto"/>
      <w:jc w:val="both"/>
      <w:outlineLvl w:val="6"/>
    </w:pPr>
    <w:rPr>
      <w:rFonts w:ascii="Arial" w:eastAsia="Times New Roman" w:hAnsi="Arial"/>
      <w:sz w:val="20"/>
      <w:szCs w:val="20"/>
      <w:lang w:val="en-GB"/>
    </w:rPr>
  </w:style>
  <w:style w:type="paragraph" w:styleId="Cmsor8">
    <w:name w:val="heading 8"/>
    <w:basedOn w:val="Norml"/>
    <w:next w:val="Norml"/>
    <w:link w:val="Cmsor8Char"/>
    <w:qFormat/>
    <w:rsid w:val="00FB745C"/>
    <w:pPr>
      <w:numPr>
        <w:ilvl w:val="7"/>
        <w:numId w:val="2"/>
      </w:numPr>
      <w:spacing w:before="240" w:after="60" w:line="240" w:lineRule="auto"/>
      <w:jc w:val="both"/>
      <w:outlineLvl w:val="7"/>
    </w:pPr>
    <w:rPr>
      <w:rFonts w:ascii="Arial" w:eastAsia="Times New Roman" w:hAnsi="Arial"/>
      <w:i/>
      <w:sz w:val="20"/>
      <w:szCs w:val="20"/>
      <w:lang w:val="en-GB"/>
    </w:rPr>
  </w:style>
  <w:style w:type="paragraph" w:styleId="Cmsor9">
    <w:name w:val="heading 9"/>
    <w:basedOn w:val="Norml"/>
    <w:next w:val="Norml"/>
    <w:link w:val="Cmsor9Char"/>
    <w:qFormat/>
    <w:rsid w:val="00FB745C"/>
    <w:pPr>
      <w:numPr>
        <w:ilvl w:val="8"/>
        <w:numId w:val="2"/>
      </w:numPr>
      <w:spacing w:before="240" w:after="60" w:line="240" w:lineRule="auto"/>
      <w:jc w:val="both"/>
      <w:outlineLvl w:val="8"/>
    </w:pPr>
    <w:rPr>
      <w:rFonts w:ascii="Arial" w:eastAsia="Times New Roman" w:hAnsi="Arial"/>
      <w:i/>
      <w:sz w:val="18"/>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aliases w:val="Normal Indent Char,Normal Indent Char1 Char,Normal Indent Char Char1 Char1,Normal Indent Char1 Char Char Char,Normal Indent Char Char1 Char1 Char Char,Normal Indent Char3 Char Char Char Char Char1,Normal Indent Char1,Standardeinzug Char"/>
    <w:basedOn w:val="Norml"/>
    <w:link w:val="NormlbehzsChar"/>
    <w:rsid w:val="00FB745C"/>
    <w:pPr>
      <w:spacing w:after="0" w:line="240" w:lineRule="auto"/>
      <w:ind w:left="720"/>
      <w:jc w:val="both"/>
    </w:pPr>
    <w:rPr>
      <w:rFonts w:ascii="Arial" w:eastAsia="Times New Roman" w:hAnsi="Arial"/>
      <w:szCs w:val="20"/>
      <w:lang w:val="en-GB"/>
    </w:rPr>
  </w:style>
  <w:style w:type="character" w:customStyle="1" w:styleId="NormlbehzsChar">
    <w:name w:val="Normál behúzás Char"/>
    <w:aliases w:val="Normal Indent Char Char,Normal Indent Char1 Char Char,Normal Indent Char Char1 Char1 Char,Normal Indent Char1 Char Char Char Char,Normal Indent Char Char1 Char1 Char Char Char,Normal Indent Char3 Char Char Char Char Char1 Char"/>
    <w:basedOn w:val="Bekezdsalapbettpusa"/>
    <w:link w:val="Normlbehzs"/>
    <w:rsid w:val="00FB745C"/>
    <w:rPr>
      <w:rFonts w:ascii="Arial" w:eastAsia="Times New Roman" w:hAnsi="Arial" w:cs="Times New Roman"/>
      <w:szCs w:val="20"/>
      <w:lang w:val="en-GB"/>
    </w:rPr>
  </w:style>
  <w:style w:type="character" w:customStyle="1" w:styleId="Cmsor1Char">
    <w:name w:val="Címsor 1 Char"/>
    <w:basedOn w:val="Bekezdsalapbettpusa"/>
    <w:link w:val="Cmsor1"/>
    <w:rsid w:val="00AC128A"/>
    <w:rPr>
      <w:rFonts w:ascii="Times New Roman" w:eastAsia="Times New Roman" w:hAnsi="Times New Roman" w:cs="Arial"/>
      <w:b/>
      <w:kern w:val="28"/>
      <w:sz w:val="24"/>
      <w:szCs w:val="28"/>
      <w:lang w:val="en-GB"/>
    </w:rPr>
  </w:style>
  <w:style w:type="character" w:customStyle="1" w:styleId="Cmsor2Char">
    <w:name w:val="Címsor 2 Char"/>
    <w:basedOn w:val="Bekezdsalapbettpusa"/>
    <w:link w:val="Cmsor2"/>
    <w:rsid w:val="00AC128A"/>
    <w:rPr>
      <w:rFonts w:ascii="Times New Roman" w:eastAsia="Times New Roman" w:hAnsi="Times New Roman" w:cs="Arial"/>
      <w:b/>
      <w:snapToGrid w:val="0"/>
      <w:sz w:val="24"/>
      <w:szCs w:val="26"/>
      <w:lang w:val="en-GB"/>
    </w:rPr>
  </w:style>
  <w:style w:type="character" w:customStyle="1" w:styleId="Cmsor3Char">
    <w:name w:val="Címsor 3 Char"/>
    <w:basedOn w:val="Bekezdsalapbettpusa"/>
    <w:link w:val="Cmsor3"/>
    <w:rsid w:val="00AC128A"/>
    <w:rPr>
      <w:rFonts w:ascii="Times New Roman" w:eastAsia="Times New Roman" w:hAnsi="Times New Roman" w:cs="Arial"/>
      <w:snapToGrid w:val="0"/>
      <w:sz w:val="24"/>
      <w:szCs w:val="26"/>
      <w:lang w:val="en-GB"/>
    </w:rPr>
  </w:style>
  <w:style w:type="paragraph" w:styleId="Listaszerbekezds">
    <w:name w:val="List Paragraph"/>
    <w:basedOn w:val="Norml"/>
    <w:uiPriority w:val="34"/>
    <w:qFormat/>
    <w:rsid w:val="00FB745C"/>
    <w:pPr>
      <w:ind w:left="720"/>
      <w:contextualSpacing/>
    </w:pPr>
  </w:style>
  <w:style w:type="character" w:customStyle="1" w:styleId="Cmsor4Char">
    <w:name w:val="Címsor 4 Char"/>
    <w:aliases w:val="PA Char"/>
    <w:basedOn w:val="Bekezdsalapbettpusa"/>
    <w:link w:val="Cmsor4"/>
    <w:rsid w:val="009A734F"/>
    <w:rPr>
      <w:rFonts w:ascii="Times New Roman" w:eastAsia="Calibri" w:hAnsi="Times New Roman" w:cs="Times New Roman"/>
      <w:sz w:val="24"/>
      <w:szCs w:val="24"/>
    </w:rPr>
  </w:style>
  <w:style w:type="character" w:customStyle="1" w:styleId="Cmsor5Char">
    <w:name w:val="Címsor 5 Char"/>
    <w:aliases w:val="h5 Char"/>
    <w:basedOn w:val="Bekezdsalapbettpusa"/>
    <w:link w:val="Cmsor5"/>
    <w:rsid w:val="00FB745C"/>
    <w:rPr>
      <w:rFonts w:ascii="Arial" w:eastAsia="Times New Roman" w:hAnsi="Arial" w:cs="Times New Roman"/>
      <w:sz w:val="24"/>
      <w:szCs w:val="24"/>
      <w:u w:val="single"/>
      <w:lang w:val="en-GB"/>
    </w:rPr>
  </w:style>
  <w:style w:type="character" w:customStyle="1" w:styleId="Cmsor6Char">
    <w:name w:val="Címsor 6 Char"/>
    <w:aliases w:val="h6 Char1"/>
    <w:basedOn w:val="Bekezdsalapbettpusa"/>
    <w:link w:val="Cmsor6"/>
    <w:rsid w:val="00FB745C"/>
    <w:rPr>
      <w:rFonts w:ascii="Arial" w:eastAsia="Times New Roman" w:hAnsi="Arial" w:cs="Times New Roman"/>
      <w:i/>
      <w:szCs w:val="20"/>
      <w:lang w:val="en-GB"/>
    </w:rPr>
  </w:style>
  <w:style w:type="character" w:customStyle="1" w:styleId="Cmsor7Char">
    <w:name w:val="Címsor 7 Char"/>
    <w:aliases w:val="h7 Char"/>
    <w:basedOn w:val="Bekezdsalapbettpusa"/>
    <w:link w:val="Cmsor7"/>
    <w:rsid w:val="00FB745C"/>
    <w:rPr>
      <w:rFonts w:ascii="Arial" w:eastAsia="Times New Roman" w:hAnsi="Arial" w:cs="Times New Roman"/>
      <w:sz w:val="20"/>
      <w:szCs w:val="20"/>
      <w:lang w:val="en-GB"/>
    </w:rPr>
  </w:style>
  <w:style w:type="character" w:customStyle="1" w:styleId="Cmsor8Char">
    <w:name w:val="Címsor 8 Char"/>
    <w:basedOn w:val="Bekezdsalapbettpusa"/>
    <w:link w:val="Cmsor8"/>
    <w:rsid w:val="00FB745C"/>
    <w:rPr>
      <w:rFonts w:ascii="Arial" w:eastAsia="Times New Roman" w:hAnsi="Arial" w:cs="Times New Roman"/>
      <w:i/>
      <w:sz w:val="20"/>
      <w:szCs w:val="20"/>
      <w:lang w:val="en-GB"/>
    </w:rPr>
  </w:style>
  <w:style w:type="character" w:customStyle="1" w:styleId="Cmsor9Char">
    <w:name w:val="Címsor 9 Char"/>
    <w:basedOn w:val="Bekezdsalapbettpusa"/>
    <w:link w:val="Cmsor9"/>
    <w:rsid w:val="00FB745C"/>
    <w:rPr>
      <w:rFonts w:ascii="Arial" w:eastAsia="Times New Roman" w:hAnsi="Arial" w:cs="Times New Roman"/>
      <w:i/>
      <w:sz w:val="18"/>
      <w:szCs w:val="20"/>
      <w:lang w:val="en-GB"/>
    </w:rPr>
  </w:style>
  <w:style w:type="character" w:styleId="Jegyzethivatkozs">
    <w:name w:val="annotation reference"/>
    <w:basedOn w:val="Bekezdsalapbettpusa"/>
    <w:uiPriority w:val="99"/>
    <w:semiHidden/>
    <w:unhideWhenUsed/>
    <w:rsid w:val="00FB745C"/>
    <w:rPr>
      <w:sz w:val="16"/>
      <w:szCs w:val="16"/>
    </w:rPr>
  </w:style>
  <w:style w:type="paragraph" w:styleId="Jegyzetszveg">
    <w:name w:val="annotation text"/>
    <w:basedOn w:val="Norml"/>
    <w:link w:val="JegyzetszvegChar"/>
    <w:uiPriority w:val="99"/>
    <w:unhideWhenUsed/>
    <w:rsid w:val="00FB745C"/>
    <w:pPr>
      <w:spacing w:line="240" w:lineRule="auto"/>
    </w:pPr>
    <w:rPr>
      <w:sz w:val="20"/>
      <w:szCs w:val="20"/>
    </w:rPr>
  </w:style>
  <w:style w:type="character" w:customStyle="1" w:styleId="JegyzetszvegChar">
    <w:name w:val="Jegyzetszöveg Char"/>
    <w:basedOn w:val="Bekezdsalapbettpusa"/>
    <w:link w:val="Jegyzetszveg"/>
    <w:uiPriority w:val="99"/>
    <w:rsid w:val="00FB745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B745C"/>
    <w:rPr>
      <w:b/>
      <w:bCs/>
    </w:rPr>
  </w:style>
  <w:style w:type="character" w:customStyle="1" w:styleId="MegjegyzstrgyaChar">
    <w:name w:val="Megjegyzés tárgya Char"/>
    <w:basedOn w:val="JegyzetszvegChar"/>
    <w:link w:val="Megjegyzstrgya"/>
    <w:uiPriority w:val="99"/>
    <w:semiHidden/>
    <w:rsid w:val="00FB745C"/>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FB745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745C"/>
    <w:rPr>
      <w:rFonts w:ascii="Tahoma" w:eastAsia="Calibri" w:hAnsi="Tahoma" w:cs="Tahoma"/>
      <w:sz w:val="16"/>
      <w:szCs w:val="16"/>
    </w:rPr>
  </w:style>
  <w:style w:type="character" w:styleId="Oldalszm">
    <w:name w:val="page number"/>
    <w:basedOn w:val="Bekezdsalapbettpusa"/>
    <w:rsid w:val="00FB745C"/>
  </w:style>
  <w:style w:type="character" w:styleId="Lbjegyzet-hivatkozs">
    <w:name w:val="footnote reference"/>
    <w:basedOn w:val="Bekezdsalapbettpusa"/>
    <w:semiHidden/>
    <w:rsid w:val="00FB745C"/>
    <w:rPr>
      <w:position w:val="6"/>
      <w:sz w:val="16"/>
    </w:rPr>
  </w:style>
  <w:style w:type="paragraph" w:styleId="Lbjegyzetszveg">
    <w:name w:val="footnote text"/>
    <w:basedOn w:val="Norml"/>
    <w:link w:val="LbjegyzetszvegChar"/>
    <w:semiHidden/>
    <w:rsid w:val="00FB745C"/>
    <w:pPr>
      <w:spacing w:before="120" w:after="0" w:line="240" w:lineRule="auto"/>
      <w:ind w:left="990"/>
      <w:jc w:val="both"/>
    </w:pPr>
    <w:rPr>
      <w:rFonts w:ascii="Arial" w:eastAsia="Times New Roman" w:hAnsi="Arial"/>
      <w:sz w:val="20"/>
      <w:szCs w:val="20"/>
      <w:lang w:val="en-GB"/>
    </w:rPr>
  </w:style>
  <w:style w:type="character" w:customStyle="1" w:styleId="LbjegyzetszvegChar">
    <w:name w:val="Lábjegyzetszöveg Char"/>
    <w:basedOn w:val="Bekezdsalapbettpusa"/>
    <w:link w:val="Lbjegyzetszveg"/>
    <w:semiHidden/>
    <w:rsid w:val="00FB745C"/>
    <w:rPr>
      <w:rFonts w:ascii="Arial" w:eastAsia="Times New Roman" w:hAnsi="Arial" w:cs="Times New Roman"/>
      <w:sz w:val="20"/>
      <w:szCs w:val="20"/>
      <w:lang w:val="en-GB"/>
    </w:rPr>
  </w:style>
  <w:style w:type="paragraph" w:styleId="Kpalrs">
    <w:name w:val="caption"/>
    <w:aliases w:val="CaptionCFMU"/>
    <w:basedOn w:val="Norml"/>
    <w:next w:val="Norml"/>
    <w:qFormat/>
    <w:rsid w:val="00FB745C"/>
    <w:pPr>
      <w:tabs>
        <w:tab w:val="left" w:pos="1134"/>
      </w:tabs>
      <w:spacing w:before="120" w:after="120" w:line="240" w:lineRule="auto"/>
      <w:jc w:val="both"/>
    </w:pPr>
    <w:rPr>
      <w:rFonts w:ascii="Arial" w:eastAsia="Times New Roman" w:hAnsi="Arial"/>
      <w:b/>
      <w:szCs w:val="20"/>
      <w:lang w:val="en-US" w:eastAsia="fr-FR"/>
    </w:rPr>
  </w:style>
  <w:style w:type="paragraph" w:customStyle="1" w:styleId="Stylepara-newJustified">
    <w:name w:val="Style para-new + Justified"/>
    <w:basedOn w:val="Norml"/>
    <w:autoRedefine/>
    <w:rsid w:val="00FB745C"/>
    <w:pPr>
      <w:spacing w:after="0" w:line="240" w:lineRule="auto"/>
      <w:ind w:left="993"/>
      <w:jc w:val="both"/>
    </w:pPr>
    <w:rPr>
      <w:rFonts w:ascii="Arial" w:eastAsia="Times New Roman" w:hAnsi="Arial"/>
      <w:szCs w:val="20"/>
      <w:lang w:val="en-GB"/>
    </w:rPr>
  </w:style>
  <w:style w:type="character" w:customStyle="1" w:styleId="Heading6Char">
    <w:name w:val="Heading 6 Char"/>
    <w:aliases w:val="h6 Char"/>
    <w:basedOn w:val="Bekezdsalapbettpusa"/>
    <w:rsid w:val="00FB745C"/>
    <w:rPr>
      <w:rFonts w:ascii="Arial" w:hAnsi="Arial"/>
      <w:i/>
      <w:noProof w:val="0"/>
      <w:sz w:val="22"/>
      <w:lang w:val="en-GB" w:eastAsia="en-US" w:bidi="ar-SA"/>
    </w:rPr>
  </w:style>
  <w:style w:type="paragraph" w:customStyle="1" w:styleId="attribute">
    <w:name w:val="attribute"/>
    <w:basedOn w:val="Norml"/>
    <w:rsid w:val="00FB745C"/>
    <w:pPr>
      <w:widowControl w:val="0"/>
      <w:tabs>
        <w:tab w:val="left" w:pos="-1560"/>
      </w:tabs>
      <w:spacing w:after="120" w:line="240" w:lineRule="auto"/>
      <w:ind w:left="3594" w:hanging="1797"/>
      <w:jc w:val="both"/>
    </w:pPr>
    <w:rPr>
      <w:rFonts w:ascii="Arial" w:eastAsia="Times New Roman" w:hAnsi="Arial"/>
      <w:snapToGrid w:val="0"/>
      <w:color w:val="000000"/>
      <w:sz w:val="16"/>
      <w:szCs w:val="20"/>
      <w:lang w:val="en-GB"/>
    </w:rPr>
  </w:style>
  <w:style w:type="paragraph" w:customStyle="1" w:styleId="reqtChar1Char1CharCharChar2">
    <w:name w:val="reqt Char1 Char1 Char Char Char2"/>
    <w:basedOn w:val="Norml"/>
    <w:link w:val="reqtChar1Char1CharCharChar2Char"/>
    <w:rsid w:val="00FB745C"/>
    <w:pPr>
      <w:keepLines/>
      <w:spacing w:before="120" w:after="120" w:line="240" w:lineRule="auto"/>
      <w:ind w:left="1440" w:hanging="1440"/>
      <w:jc w:val="both"/>
    </w:pPr>
    <w:rPr>
      <w:rFonts w:ascii="Arial" w:eastAsia="Times New Roman" w:hAnsi="Arial"/>
      <w:szCs w:val="20"/>
      <w:lang w:val="en-GB"/>
    </w:rPr>
  </w:style>
  <w:style w:type="character" w:customStyle="1" w:styleId="reqtChar1Char1CharCharChar2Char">
    <w:name w:val="reqt Char1 Char1 Char Char Char2 Char"/>
    <w:basedOn w:val="Bekezdsalapbettpusa"/>
    <w:link w:val="reqtChar1Char1CharCharChar2"/>
    <w:rsid w:val="00FB745C"/>
    <w:rPr>
      <w:rFonts w:ascii="Arial" w:eastAsia="Times New Roman" w:hAnsi="Arial" w:cs="Times New Roman"/>
      <w:szCs w:val="20"/>
      <w:lang w:val="en-GB"/>
    </w:rPr>
  </w:style>
  <w:style w:type="paragraph" w:customStyle="1" w:styleId="reqt">
    <w:name w:val="reqt"/>
    <w:basedOn w:val="Norml"/>
    <w:rsid w:val="00FB745C"/>
    <w:pPr>
      <w:keepLines/>
      <w:spacing w:after="120" w:line="240" w:lineRule="auto"/>
      <w:ind w:left="1440" w:hanging="1440"/>
      <w:jc w:val="both"/>
    </w:pPr>
    <w:rPr>
      <w:rFonts w:ascii="Arial" w:eastAsia="Times New Roman" w:hAnsi="Arial"/>
      <w:szCs w:val="20"/>
      <w:lang w:val="en-US"/>
    </w:rPr>
  </w:style>
  <w:style w:type="paragraph" w:customStyle="1" w:styleId="Contenu">
    <w:name w:val="Contenu"/>
    <w:basedOn w:val="Norml"/>
    <w:rsid w:val="00FB745C"/>
    <w:pPr>
      <w:keepLines/>
      <w:spacing w:after="120" w:line="240" w:lineRule="auto"/>
      <w:ind w:left="1418"/>
      <w:jc w:val="both"/>
    </w:pPr>
    <w:rPr>
      <w:rFonts w:ascii="Arial" w:eastAsia="Times New Roman" w:hAnsi="Arial"/>
      <w:sz w:val="20"/>
      <w:szCs w:val="20"/>
      <w:lang w:val="en-GB"/>
    </w:rPr>
  </w:style>
  <w:style w:type="paragraph" w:styleId="Szvegtrzsbehzssal3">
    <w:name w:val="Body Text Indent 3"/>
    <w:basedOn w:val="Norml"/>
    <w:link w:val="Szvegtrzsbehzssal3Char"/>
    <w:rsid w:val="00FB745C"/>
    <w:pPr>
      <w:spacing w:after="120" w:line="240" w:lineRule="auto"/>
      <w:ind w:left="283"/>
      <w:jc w:val="both"/>
    </w:pPr>
    <w:rPr>
      <w:rFonts w:ascii="Arial" w:eastAsia="Times New Roman" w:hAnsi="Arial"/>
      <w:sz w:val="16"/>
      <w:szCs w:val="16"/>
      <w:lang w:val="en-GB"/>
    </w:rPr>
  </w:style>
  <w:style w:type="character" w:customStyle="1" w:styleId="Szvegtrzsbehzssal3Char">
    <w:name w:val="Szövegtörzs behúzással 3 Char"/>
    <w:basedOn w:val="Bekezdsalapbettpusa"/>
    <w:link w:val="Szvegtrzsbehzssal3"/>
    <w:rsid w:val="00FB745C"/>
    <w:rPr>
      <w:rFonts w:ascii="Arial" w:eastAsia="Times New Roman" w:hAnsi="Arial" w:cs="Times New Roman"/>
      <w:sz w:val="16"/>
      <w:szCs w:val="16"/>
      <w:lang w:val="en-GB"/>
    </w:rPr>
  </w:style>
  <w:style w:type="paragraph" w:customStyle="1" w:styleId="reqt-list">
    <w:name w:val="reqt-list"/>
    <w:basedOn w:val="Norml"/>
    <w:rsid w:val="00FB745C"/>
    <w:pPr>
      <w:keepLines/>
      <w:spacing w:after="120" w:line="240" w:lineRule="auto"/>
      <w:ind w:left="1710" w:hanging="270"/>
      <w:jc w:val="both"/>
    </w:pPr>
    <w:rPr>
      <w:rFonts w:ascii="Arial" w:eastAsia="Times New Roman" w:hAnsi="Arial"/>
      <w:szCs w:val="20"/>
      <w:lang w:val="en-US"/>
    </w:rPr>
  </w:style>
  <w:style w:type="paragraph" w:customStyle="1" w:styleId="reqtChar1Char1CharChar">
    <w:name w:val="reqt Char1 Char1 Char Char"/>
    <w:basedOn w:val="Norml"/>
    <w:rsid w:val="00FB745C"/>
    <w:pPr>
      <w:keepLines/>
      <w:spacing w:before="120" w:after="120" w:line="240" w:lineRule="auto"/>
      <w:ind w:left="1440" w:hanging="1440"/>
      <w:jc w:val="both"/>
    </w:pPr>
    <w:rPr>
      <w:rFonts w:ascii="Arial" w:eastAsia="Times New Roman" w:hAnsi="Arial"/>
      <w:szCs w:val="20"/>
      <w:lang w:val="en-GB"/>
    </w:rPr>
  </w:style>
  <w:style w:type="paragraph" w:styleId="lfej">
    <w:name w:val="header"/>
    <w:basedOn w:val="Norml"/>
    <w:link w:val="lfejChar"/>
    <w:uiPriority w:val="99"/>
    <w:unhideWhenUsed/>
    <w:rsid w:val="00FB745C"/>
    <w:pPr>
      <w:tabs>
        <w:tab w:val="center" w:pos="4536"/>
        <w:tab w:val="right" w:pos="9072"/>
      </w:tabs>
      <w:spacing w:after="0" w:line="240" w:lineRule="auto"/>
    </w:pPr>
  </w:style>
  <w:style w:type="character" w:customStyle="1" w:styleId="lfejChar">
    <w:name w:val="Élőfej Char"/>
    <w:basedOn w:val="Bekezdsalapbettpusa"/>
    <w:link w:val="lfej"/>
    <w:uiPriority w:val="99"/>
    <w:rsid w:val="00FB745C"/>
    <w:rPr>
      <w:rFonts w:ascii="Calibri" w:eastAsia="Calibri" w:hAnsi="Calibri" w:cs="Times New Roman"/>
    </w:rPr>
  </w:style>
  <w:style w:type="paragraph" w:styleId="llb">
    <w:name w:val="footer"/>
    <w:basedOn w:val="Norml"/>
    <w:link w:val="llbChar"/>
    <w:uiPriority w:val="99"/>
    <w:unhideWhenUsed/>
    <w:rsid w:val="00FB745C"/>
    <w:pPr>
      <w:tabs>
        <w:tab w:val="center" w:pos="4536"/>
        <w:tab w:val="right" w:pos="9072"/>
      </w:tabs>
      <w:spacing w:after="0" w:line="240" w:lineRule="auto"/>
    </w:pPr>
  </w:style>
  <w:style w:type="character" w:customStyle="1" w:styleId="llbChar">
    <w:name w:val="Élőláb Char"/>
    <w:basedOn w:val="Bekezdsalapbettpusa"/>
    <w:link w:val="llb"/>
    <w:uiPriority w:val="99"/>
    <w:rsid w:val="00FB745C"/>
    <w:rPr>
      <w:rFonts w:ascii="Calibri" w:eastAsia="Calibri" w:hAnsi="Calibri" w:cs="Times New Roman"/>
    </w:rPr>
  </w:style>
  <w:style w:type="paragraph" w:styleId="Vltozat">
    <w:name w:val="Revision"/>
    <w:hidden/>
    <w:uiPriority w:val="99"/>
    <w:semiHidden/>
    <w:rsid w:val="00FB745C"/>
    <w:pPr>
      <w:spacing w:after="0" w:line="240" w:lineRule="auto"/>
    </w:pPr>
    <w:rPr>
      <w:rFonts w:ascii="Calibri" w:eastAsia="Calibri" w:hAnsi="Calibri" w:cs="Times New Roman"/>
    </w:rPr>
  </w:style>
  <w:style w:type="character" w:styleId="Hiperhivatkozs">
    <w:name w:val="Hyperlink"/>
    <w:basedOn w:val="Bekezdsalapbettpusa"/>
    <w:uiPriority w:val="99"/>
    <w:unhideWhenUsed/>
    <w:rsid w:val="000D186A"/>
    <w:rPr>
      <w:color w:val="0000FF" w:themeColor="hyperlink"/>
      <w:u w:val="single"/>
    </w:rPr>
  </w:style>
  <w:style w:type="character" w:styleId="Mrltotthiperhivatkozs">
    <w:name w:val="FollowedHyperlink"/>
    <w:basedOn w:val="Bekezdsalapbettpusa"/>
    <w:uiPriority w:val="99"/>
    <w:semiHidden/>
    <w:unhideWhenUsed/>
    <w:rsid w:val="00416227"/>
    <w:rPr>
      <w:color w:val="800080" w:themeColor="followedHyperlink"/>
      <w:u w:val="single"/>
    </w:rPr>
  </w:style>
  <w:style w:type="character" w:customStyle="1" w:styleId="strong-c01">
    <w:name w:val="strong-c01"/>
    <w:basedOn w:val="Bekezdsalapbettpusa"/>
    <w:rsid w:val="00F21040"/>
    <w:rPr>
      <w:rFonts w:ascii="Arial" w:hAnsi="Arial" w:cs="Arial" w:hint="default"/>
      <w:color w:val="464646"/>
      <w:sz w:val="20"/>
      <w:szCs w:val="20"/>
    </w:rPr>
  </w:style>
  <w:style w:type="paragraph" w:customStyle="1" w:styleId="Default">
    <w:name w:val="Default"/>
    <w:link w:val="DefaultChar"/>
    <w:rsid w:val="00C447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DefaultChar">
    <w:name w:val="Default Char"/>
    <w:basedOn w:val="Bekezdsalapbettpusa"/>
    <w:link w:val="Default"/>
    <w:rsid w:val="00C44740"/>
    <w:rPr>
      <w:rFonts w:ascii="Times New Roman" w:eastAsia="Times New Roman" w:hAnsi="Times New Roman" w:cs="Times New Roman"/>
      <w:color w:val="000000"/>
      <w:sz w:val="24"/>
      <w:szCs w:val="24"/>
      <w:lang w:eastAsia="hu-HU"/>
    </w:rPr>
  </w:style>
  <w:style w:type="paragraph" w:customStyle="1" w:styleId="CM70">
    <w:name w:val="CM70"/>
    <w:basedOn w:val="Default"/>
    <w:next w:val="Default"/>
    <w:rsid w:val="00C44740"/>
    <w:pPr>
      <w:spacing w:after="1680"/>
    </w:pPr>
    <w:rPr>
      <w:color w:val="auto"/>
    </w:rPr>
  </w:style>
  <w:style w:type="paragraph" w:customStyle="1" w:styleId="CM71">
    <w:name w:val="CM71"/>
    <w:basedOn w:val="Default"/>
    <w:next w:val="Default"/>
    <w:rsid w:val="00C44740"/>
    <w:pPr>
      <w:spacing w:after="1283"/>
    </w:pPr>
    <w:rPr>
      <w:color w:val="auto"/>
    </w:rPr>
  </w:style>
  <w:style w:type="paragraph" w:customStyle="1" w:styleId="CM72">
    <w:name w:val="CM72"/>
    <w:basedOn w:val="Default"/>
    <w:next w:val="Default"/>
    <w:rsid w:val="00C44740"/>
    <w:pPr>
      <w:spacing w:after="440"/>
    </w:pPr>
    <w:rPr>
      <w:color w:val="auto"/>
    </w:rPr>
  </w:style>
  <w:style w:type="paragraph" w:customStyle="1" w:styleId="VCSx">
    <w:name w:val="VCS x"/>
    <w:basedOn w:val="Norml"/>
    <w:link w:val="VCSxChar"/>
    <w:rsid w:val="00C44740"/>
    <w:pPr>
      <w:widowControl w:val="0"/>
      <w:autoSpaceDE w:val="0"/>
      <w:autoSpaceDN w:val="0"/>
      <w:adjustRightInd w:val="0"/>
      <w:spacing w:after="268" w:line="276" w:lineRule="atLeast"/>
      <w:jc w:val="both"/>
    </w:pPr>
    <w:rPr>
      <w:rFonts w:ascii="Times New Roman" w:eastAsia="Times New Roman" w:hAnsi="Times New Roman"/>
      <w:sz w:val="24"/>
      <w:szCs w:val="24"/>
      <w:lang w:eastAsia="hu-HU"/>
    </w:rPr>
  </w:style>
  <w:style w:type="character" w:customStyle="1" w:styleId="VCSxChar">
    <w:name w:val="VCS x Char"/>
    <w:basedOn w:val="Bekezdsalapbettpusa"/>
    <w:link w:val="VCSx"/>
    <w:rsid w:val="00C44740"/>
    <w:rPr>
      <w:rFonts w:ascii="Times New Roman" w:eastAsia="Times New Roman" w:hAnsi="Times New Roman" w:cs="Times New Roman"/>
      <w:sz w:val="24"/>
      <w:szCs w:val="24"/>
      <w:lang w:eastAsia="hu-HU"/>
    </w:rPr>
  </w:style>
  <w:style w:type="paragraph" w:customStyle="1" w:styleId="VCS1">
    <w:name w:val="VCS1"/>
    <w:basedOn w:val="Norml"/>
    <w:rsid w:val="00C44740"/>
    <w:pPr>
      <w:widowControl w:val="0"/>
      <w:numPr>
        <w:numId w:val="3"/>
      </w:numPr>
      <w:autoSpaceDE w:val="0"/>
      <w:autoSpaceDN w:val="0"/>
      <w:adjustRightInd w:val="0"/>
      <w:spacing w:after="268" w:line="240" w:lineRule="auto"/>
    </w:pPr>
    <w:rPr>
      <w:rFonts w:ascii="Times New Roman" w:eastAsia="Times New Roman" w:hAnsi="Times New Roman"/>
      <w:b/>
      <w:bCs/>
      <w:sz w:val="24"/>
      <w:szCs w:val="24"/>
      <w:lang w:eastAsia="hu-HU"/>
    </w:rPr>
  </w:style>
  <w:style w:type="paragraph" w:customStyle="1" w:styleId="VCS2">
    <w:name w:val="VCS2"/>
    <w:basedOn w:val="VCS1"/>
    <w:link w:val="VCS2CharChar"/>
    <w:rsid w:val="00C44740"/>
    <w:pPr>
      <w:numPr>
        <w:ilvl w:val="1"/>
      </w:numPr>
    </w:pPr>
  </w:style>
  <w:style w:type="character" w:customStyle="1" w:styleId="VCS2CharChar">
    <w:name w:val="VCS2 Char Char"/>
    <w:basedOn w:val="Bekezdsalapbettpusa"/>
    <w:link w:val="VCS2"/>
    <w:rsid w:val="00C44740"/>
    <w:rPr>
      <w:rFonts w:ascii="Times New Roman" w:eastAsia="Times New Roman" w:hAnsi="Times New Roman" w:cs="Times New Roman"/>
      <w:b/>
      <w:bCs/>
      <w:sz w:val="24"/>
      <w:szCs w:val="24"/>
      <w:lang w:eastAsia="hu-HU"/>
    </w:rPr>
  </w:style>
  <w:style w:type="paragraph" w:customStyle="1" w:styleId="VCS3">
    <w:name w:val="VCS3"/>
    <w:basedOn w:val="VCS2"/>
    <w:link w:val="VCS3Char"/>
    <w:rsid w:val="00C44740"/>
    <w:pPr>
      <w:numPr>
        <w:ilvl w:val="2"/>
      </w:numPr>
    </w:pPr>
    <w:rPr>
      <w:b w:val="0"/>
    </w:rPr>
  </w:style>
  <w:style w:type="character" w:customStyle="1" w:styleId="VCS3Char">
    <w:name w:val="VCS3 Char"/>
    <w:basedOn w:val="VCS2CharChar"/>
    <w:link w:val="VCS3"/>
    <w:rsid w:val="00C44740"/>
    <w:rPr>
      <w:rFonts w:ascii="Times New Roman" w:eastAsia="Times New Roman" w:hAnsi="Times New Roman" w:cs="Times New Roman"/>
      <w:b w:val="0"/>
      <w:bCs/>
      <w:sz w:val="24"/>
      <w:szCs w:val="24"/>
      <w:lang w:eastAsia="hu-HU"/>
    </w:rPr>
  </w:style>
  <w:style w:type="paragraph" w:customStyle="1" w:styleId="VCS4">
    <w:name w:val="VCS4"/>
    <w:basedOn w:val="VCS3"/>
    <w:rsid w:val="00C44740"/>
    <w:pPr>
      <w:numPr>
        <w:ilvl w:val="3"/>
      </w:numPr>
      <w:tabs>
        <w:tab w:val="clear" w:pos="1430"/>
      </w:tabs>
      <w:ind w:left="5301" w:hanging="360"/>
    </w:pPr>
  </w:style>
  <w:style w:type="paragraph" w:customStyle="1" w:styleId="VCS5">
    <w:name w:val="VCS5"/>
    <w:basedOn w:val="VCS4"/>
    <w:rsid w:val="00C44740"/>
    <w:pPr>
      <w:numPr>
        <w:ilvl w:val="4"/>
      </w:numPr>
      <w:tabs>
        <w:tab w:val="clear" w:pos="2290"/>
      </w:tabs>
      <w:ind w:left="6021" w:hanging="360"/>
    </w:pPr>
  </w:style>
  <w:style w:type="paragraph" w:customStyle="1" w:styleId="VCS6">
    <w:name w:val="VCS6"/>
    <w:basedOn w:val="VCS5"/>
    <w:rsid w:val="00C44740"/>
    <w:pPr>
      <w:numPr>
        <w:ilvl w:val="5"/>
      </w:numPr>
      <w:tabs>
        <w:tab w:val="clear" w:pos="2650"/>
      </w:tabs>
      <w:ind w:left="6741" w:hanging="180"/>
    </w:pPr>
  </w:style>
  <w:style w:type="paragraph" w:customStyle="1" w:styleId="CM13">
    <w:name w:val="CM13"/>
    <w:basedOn w:val="Default"/>
    <w:next w:val="Default"/>
    <w:uiPriority w:val="99"/>
    <w:rsid w:val="00C44740"/>
    <w:pPr>
      <w:spacing w:line="276" w:lineRule="atLeast"/>
    </w:pPr>
    <w:rPr>
      <w:color w:val="auto"/>
    </w:rPr>
  </w:style>
  <w:style w:type="paragraph" w:customStyle="1" w:styleId="CM14">
    <w:name w:val="CM14"/>
    <w:basedOn w:val="Default"/>
    <w:next w:val="Default"/>
    <w:rsid w:val="00C44740"/>
    <w:pPr>
      <w:spacing w:line="276" w:lineRule="atLeast"/>
    </w:pPr>
    <w:rPr>
      <w:color w:val="auto"/>
    </w:rPr>
  </w:style>
  <w:style w:type="paragraph" w:styleId="TJ1">
    <w:name w:val="toc 1"/>
    <w:basedOn w:val="Norml"/>
    <w:next w:val="Norml"/>
    <w:autoRedefine/>
    <w:uiPriority w:val="39"/>
    <w:unhideWhenUsed/>
    <w:rsid w:val="004A4381"/>
    <w:pPr>
      <w:spacing w:after="100"/>
    </w:pPr>
  </w:style>
  <w:style w:type="paragraph" w:styleId="TJ2">
    <w:name w:val="toc 2"/>
    <w:basedOn w:val="Norml"/>
    <w:next w:val="Norml"/>
    <w:autoRedefine/>
    <w:uiPriority w:val="39"/>
    <w:unhideWhenUsed/>
    <w:rsid w:val="004A4381"/>
    <w:pPr>
      <w:spacing w:after="100"/>
      <w:ind w:left="220"/>
    </w:pPr>
  </w:style>
  <w:style w:type="paragraph" w:styleId="TJ3">
    <w:name w:val="toc 3"/>
    <w:basedOn w:val="Norml"/>
    <w:next w:val="Norml"/>
    <w:autoRedefine/>
    <w:uiPriority w:val="39"/>
    <w:unhideWhenUsed/>
    <w:rsid w:val="004A4381"/>
    <w:pPr>
      <w:spacing w:after="100"/>
      <w:ind w:left="440"/>
    </w:pPr>
  </w:style>
  <w:style w:type="paragraph" w:styleId="Tartalomjegyzkcmsora">
    <w:name w:val="TOC Heading"/>
    <w:basedOn w:val="Cmsor1"/>
    <w:next w:val="Norml"/>
    <w:uiPriority w:val="39"/>
    <w:unhideWhenUsed/>
    <w:qFormat/>
    <w:rsid w:val="00D73737"/>
    <w:pPr>
      <w:keepLines/>
      <w:numPr>
        <w:numId w:val="0"/>
      </w:numPr>
      <w:tabs>
        <w:tab w:val="clear" w:pos="720"/>
      </w:tabs>
      <w:spacing w:before="480" w:line="276" w:lineRule="auto"/>
      <w:jc w:val="left"/>
      <w:outlineLvl w:val="9"/>
    </w:pPr>
    <w:rPr>
      <w:rFonts w:asciiTheme="majorHAnsi" w:eastAsiaTheme="majorEastAsia" w:hAnsiTheme="majorHAnsi" w:cstheme="majorBidi"/>
      <w:bCs/>
      <w:caps/>
      <w:color w:val="365F91" w:themeColor="accent1" w:themeShade="BF"/>
      <w:kern w:val="0"/>
      <w:lang w:val="hu-HU"/>
    </w:rPr>
  </w:style>
  <w:style w:type="paragraph" w:customStyle="1" w:styleId="CM117">
    <w:name w:val="CM117"/>
    <w:basedOn w:val="Default"/>
    <w:next w:val="Default"/>
    <w:uiPriority w:val="99"/>
    <w:rsid w:val="007322A5"/>
    <w:pPr>
      <w:spacing w:after="85"/>
    </w:pPr>
    <w:rPr>
      <w:rFonts w:ascii="Arial" w:eastAsiaTheme="minorEastAsia" w:hAnsi="Arial" w:cs="Arial"/>
      <w:color w:val="auto"/>
    </w:rPr>
  </w:style>
  <w:style w:type="paragraph" w:customStyle="1" w:styleId="CM118">
    <w:name w:val="CM118"/>
    <w:basedOn w:val="Default"/>
    <w:next w:val="Default"/>
    <w:uiPriority w:val="99"/>
    <w:rsid w:val="007322A5"/>
    <w:pPr>
      <w:spacing w:after="423"/>
    </w:pPr>
    <w:rPr>
      <w:rFonts w:ascii="Arial" w:eastAsiaTheme="minorEastAsia" w:hAnsi="Arial" w:cs="Arial"/>
      <w:color w:val="auto"/>
    </w:rPr>
  </w:style>
  <w:style w:type="paragraph" w:customStyle="1" w:styleId="CM119">
    <w:name w:val="CM119"/>
    <w:basedOn w:val="Default"/>
    <w:next w:val="Default"/>
    <w:uiPriority w:val="99"/>
    <w:rsid w:val="007322A5"/>
    <w:pPr>
      <w:spacing w:after="223"/>
    </w:pPr>
    <w:rPr>
      <w:rFonts w:ascii="Arial" w:eastAsiaTheme="minorEastAsia" w:hAnsi="Arial" w:cs="Arial"/>
      <w:color w:val="auto"/>
    </w:rPr>
  </w:style>
  <w:style w:type="paragraph" w:customStyle="1" w:styleId="CM121">
    <w:name w:val="CM121"/>
    <w:basedOn w:val="Default"/>
    <w:next w:val="Default"/>
    <w:uiPriority w:val="99"/>
    <w:rsid w:val="007322A5"/>
    <w:pPr>
      <w:spacing w:after="518"/>
    </w:pPr>
    <w:rPr>
      <w:rFonts w:ascii="Arial" w:eastAsiaTheme="minorEastAsia" w:hAnsi="Arial" w:cs="Arial"/>
      <w:color w:val="auto"/>
    </w:rPr>
  </w:style>
  <w:style w:type="paragraph" w:customStyle="1" w:styleId="CM125">
    <w:name w:val="CM125"/>
    <w:basedOn w:val="Default"/>
    <w:next w:val="Default"/>
    <w:uiPriority w:val="99"/>
    <w:rsid w:val="007322A5"/>
    <w:pPr>
      <w:spacing w:after="333"/>
    </w:pPr>
    <w:rPr>
      <w:rFonts w:ascii="Arial" w:eastAsiaTheme="minorEastAsia" w:hAnsi="Arial" w:cs="Arial"/>
      <w:color w:val="auto"/>
    </w:rPr>
  </w:style>
  <w:style w:type="paragraph" w:customStyle="1" w:styleId="CM133">
    <w:name w:val="CM133"/>
    <w:basedOn w:val="Default"/>
    <w:next w:val="Default"/>
    <w:uiPriority w:val="99"/>
    <w:rsid w:val="007322A5"/>
    <w:pPr>
      <w:spacing w:after="283"/>
    </w:pPr>
    <w:rPr>
      <w:rFonts w:ascii="Arial" w:eastAsiaTheme="minorEastAsia" w:hAnsi="Arial" w:cs="Arial"/>
      <w:color w:val="auto"/>
    </w:rPr>
  </w:style>
  <w:style w:type="paragraph" w:customStyle="1" w:styleId="CM148">
    <w:name w:val="CM148"/>
    <w:basedOn w:val="Default"/>
    <w:next w:val="Default"/>
    <w:uiPriority w:val="99"/>
    <w:rsid w:val="007322A5"/>
    <w:pPr>
      <w:spacing w:after="603"/>
    </w:pPr>
    <w:rPr>
      <w:rFonts w:ascii="Arial" w:eastAsiaTheme="minorEastAsia" w:hAnsi="Arial" w:cs="Arial"/>
      <w:color w:val="auto"/>
    </w:rPr>
  </w:style>
  <w:style w:type="paragraph" w:customStyle="1" w:styleId="CM149">
    <w:name w:val="CM149"/>
    <w:basedOn w:val="Default"/>
    <w:next w:val="Default"/>
    <w:uiPriority w:val="99"/>
    <w:rsid w:val="007322A5"/>
    <w:pPr>
      <w:spacing w:after="3395"/>
    </w:pPr>
    <w:rPr>
      <w:rFonts w:ascii="Arial" w:eastAsiaTheme="minorEastAsia" w:hAnsi="Arial" w:cs="Arial"/>
      <w:color w:val="auto"/>
    </w:rPr>
  </w:style>
  <w:style w:type="table" w:styleId="Rcsostblzat">
    <w:name w:val="Table Grid"/>
    <w:basedOn w:val="Normltblzat"/>
    <w:uiPriority w:val="59"/>
    <w:rsid w:val="00BE0115"/>
    <w:pPr>
      <w:spacing w:after="0" w:line="240" w:lineRule="auto"/>
      <w:ind w:left="2160"/>
    </w:pPr>
    <w:rPr>
      <w:sz w:val="20"/>
      <w:szCs w:val="2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incstrkz">
    <w:name w:val="No Spacing"/>
    <w:basedOn w:val="Norml"/>
    <w:uiPriority w:val="1"/>
    <w:qFormat/>
    <w:rsid w:val="00143D81"/>
    <w:pPr>
      <w:spacing w:after="0" w:line="240" w:lineRule="auto"/>
    </w:pPr>
    <w:rPr>
      <w:rFonts w:eastAsiaTheme="minorHAnsi"/>
      <w:lang w:eastAsia="hu-HU"/>
    </w:rPr>
  </w:style>
  <w:style w:type="paragraph" w:styleId="TJ4">
    <w:name w:val="toc 4"/>
    <w:basedOn w:val="Norml"/>
    <w:next w:val="Norml"/>
    <w:autoRedefine/>
    <w:uiPriority w:val="39"/>
    <w:unhideWhenUsed/>
    <w:rsid w:val="00717A30"/>
    <w:pPr>
      <w:spacing w:after="100" w:line="259" w:lineRule="auto"/>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717A30"/>
    <w:pPr>
      <w:spacing w:after="100" w:line="259" w:lineRule="auto"/>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717A30"/>
    <w:pPr>
      <w:spacing w:after="100" w:line="259" w:lineRule="auto"/>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717A30"/>
    <w:pPr>
      <w:spacing w:after="100" w:line="259" w:lineRule="auto"/>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717A30"/>
    <w:pPr>
      <w:spacing w:after="100" w:line="259" w:lineRule="auto"/>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717A30"/>
    <w:pPr>
      <w:spacing w:after="100" w:line="259" w:lineRule="auto"/>
      <w:ind w:left="1760"/>
    </w:pPr>
    <w:rPr>
      <w:rFonts w:asciiTheme="minorHAnsi" w:eastAsiaTheme="minorEastAsia" w:hAnsiTheme="minorHAnsi" w:cstheme="minorBidi"/>
      <w:lang w:eastAsia="hu-HU"/>
    </w:rPr>
  </w:style>
  <w:style w:type="paragraph" w:styleId="NormlWeb">
    <w:name w:val="Normal (Web)"/>
    <w:basedOn w:val="Norml"/>
    <w:uiPriority w:val="99"/>
    <w:unhideWhenUsed/>
    <w:rsid w:val="00CF2A3A"/>
    <w:pPr>
      <w:spacing w:before="100" w:beforeAutospacing="1" w:after="100" w:afterAutospacing="1" w:line="240" w:lineRule="auto"/>
    </w:pPr>
    <w:rPr>
      <w:rFonts w:ascii="Times New Roman" w:eastAsiaTheme="minorHAnsi" w:hAnsi="Times New Roman"/>
      <w:sz w:val="24"/>
      <w:szCs w:val="24"/>
      <w:lang w:eastAsia="hu-HU"/>
    </w:rPr>
  </w:style>
  <w:style w:type="character" w:customStyle="1" w:styleId="shorttext">
    <w:name w:val="short_text"/>
    <w:basedOn w:val="Bekezdsalapbettpusa"/>
    <w:rsid w:val="0070007F"/>
  </w:style>
  <w:style w:type="character" w:customStyle="1" w:styleId="alt-edited">
    <w:name w:val="alt-edited"/>
    <w:basedOn w:val="Bekezdsalapbettpusa"/>
    <w:rsid w:val="00B8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9285">
      <w:bodyDiv w:val="1"/>
      <w:marLeft w:val="0"/>
      <w:marRight w:val="0"/>
      <w:marTop w:val="0"/>
      <w:marBottom w:val="0"/>
      <w:divBdr>
        <w:top w:val="none" w:sz="0" w:space="0" w:color="auto"/>
        <w:left w:val="none" w:sz="0" w:space="0" w:color="auto"/>
        <w:bottom w:val="none" w:sz="0" w:space="0" w:color="auto"/>
        <w:right w:val="none" w:sz="0" w:space="0" w:color="auto"/>
      </w:divBdr>
    </w:div>
    <w:div w:id="356663293">
      <w:bodyDiv w:val="1"/>
      <w:marLeft w:val="0"/>
      <w:marRight w:val="0"/>
      <w:marTop w:val="0"/>
      <w:marBottom w:val="0"/>
      <w:divBdr>
        <w:top w:val="none" w:sz="0" w:space="0" w:color="auto"/>
        <w:left w:val="none" w:sz="0" w:space="0" w:color="auto"/>
        <w:bottom w:val="none" w:sz="0" w:space="0" w:color="auto"/>
        <w:right w:val="none" w:sz="0" w:space="0" w:color="auto"/>
      </w:divBdr>
    </w:div>
    <w:div w:id="460851096">
      <w:bodyDiv w:val="1"/>
      <w:marLeft w:val="0"/>
      <w:marRight w:val="0"/>
      <w:marTop w:val="0"/>
      <w:marBottom w:val="0"/>
      <w:divBdr>
        <w:top w:val="none" w:sz="0" w:space="0" w:color="auto"/>
        <w:left w:val="none" w:sz="0" w:space="0" w:color="auto"/>
        <w:bottom w:val="none" w:sz="0" w:space="0" w:color="auto"/>
        <w:right w:val="none" w:sz="0" w:space="0" w:color="auto"/>
      </w:divBdr>
    </w:div>
    <w:div w:id="675426732">
      <w:bodyDiv w:val="1"/>
      <w:marLeft w:val="0"/>
      <w:marRight w:val="0"/>
      <w:marTop w:val="0"/>
      <w:marBottom w:val="0"/>
      <w:divBdr>
        <w:top w:val="none" w:sz="0" w:space="0" w:color="auto"/>
        <w:left w:val="none" w:sz="0" w:space="0" w:color="auto"/>
        <w:bottom w:val="none" w:sz="0" w:space="0" w:color="auto"/>
        <w:right w:val="none" w:sz="0" w:space="0" w:color="auto"/>
      </w:divBdr>
    </w:div>
    <w:div w:id="737166494">
      <w:bodyDiv w:val="1"/>
      <w:marLeft w:val="0"/>
      <w:marRight w:val="0"/>
      <w:marTop w:val="0"/>
      <w:marBottom w:val="0"/>
      <w:divBdr>
        <w:top w:val="none" w:sz="0" w:space="0" w:color="auto"/>
        <w:left w:val="none" w:sz="0" w:space="0" w:color="auto"/>
        <w:bottom w:val="none" w:sz="0" w:space="0" w:color="auto"/>
        <w:right w:val="none" w:sz="0" w:space="0" w:color="auto"/>
      </w:divBdr>
    </w:div>
    <w:div w:id="770469622">
      <w:bodyDiv w:val="1"/>
      <w:marLeft w:val="0"/>
      <w:marRight w:val="0"/>
      <w:marTop w:val="0"/>
      <w:marBottom w:val="0"/>
      <w:divBdr>
        <w:top w:val="none" w:sz="0" w:space="0" w:color="auto"/>
        <w:left w:val="none" w:sz="0" w:space="0" w:color="auto"/>
        <w:bottom w:val="none" w:sz="0" w:space="0" w:color="auto"/>
        <w:right w:val="none" w:sz="0" w:space="0" w:color="auto"/>
      </w:divBdr>
    </w:div>
    <w:div w:id="1340044672">
      <w:bodyDiv w:val="1"/>
      <w:marLeft w:val="0"/>
      <w:marRight w:val="0"/>
      <w:marTop w:val="0"/>
      <w:marBottom w:val="0"/>
      <w:divBdr>
        <w:top w:val="none" w:sz="0" w:space="0" w:color="auto"/>
        <w:left w:val="none" w:sz="0" w:space="0" w:color="auto"/>
        <w:bottom w:val="none" w:sz="0" w:space="0" w:color="auto"/>
        <w:right w:val="none" w:sz="0" w:space="0" w:color="auto"/>
      </w:divBdr>
    </w:div>
    <w:div w:id="1348171982">
      <w:bodyDiv w:val="1"/>
      <w:marLeft w:val="0"/>
      <w:marRight w:val="0"/>
      <w:marTop w:val="0"/>
      <w:marBottom w:val="0"/>
      <w:divBdr>
        <w:top w:val="none" w:sz="0" w:space="0" w:color="auto"/>
        <w:left w:val="none" w:sz="0" w:space="0" w:color="auto"/>
        <w:bottom w:val="none" w:sz="0" w:space="0" w:color="auto"/>
        <w:right w:val="none" w:sz="0" w:space="0" w:color="auto"/>
      </w:divBdr>
    </w:div>
    <w:div w:id="1494836293">
      <w:bodyDiv w:val="1"/>
      <w:marLeft w:val="0"/>
      <w:marRight w:val="0"/>
      <w:marTop w:val="0"/>
      <w:marBottom w:val="0"/>
      <w:divBdr>
        <w:top w:val="none" w:sz="0" w:space="0" w:color="auto"/>
        <w:left w:val="none" w:sz="0" w:space="0" w:color="auto"/>
        <w:bottom w:val="none" w:sz="0" w:space="0" w:color="auto"/>
        <w:right w:val="none" w:sz="0" w:space="0" w:color="auto"/>
      </w:divBdr>
    </w:div>
    <w:div w:id="1867330410">
      <w:bodyDiv w:val="1"/>
      <w:marLeft w:val="0"/>
      <w:marRight w:val="0"/>
      <w:marTop w:val="0"/>
      <w:marBottom w:val="0"/>
      <w:divBdr>
        <w:top w:val="none" w:sz="0" w:space="0" w:color="auto"/>
        <w:left w:val="none" w:sz="0" w:space="0" w:color="auto"/>
        <w:bottom w:val="none" w:sz="0" w:space="0" w:color="auto"/>
        <w:right w:val="none" w:sz="0" w:space="0" w:color="auto"/>
      </w:divBdr>
    </w:div>
    <w:div w:id="20311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owasp.org/images/0/08/OWASP_SCP_Quick_Reference_Guide_v2.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457E2574870A34699253BB55AC1C0FC" ma:contentTypeVersion="0" ma:contentTypeDescription="Új dokumentum létrehozása." ma:contentTypeScope="" ma:versionID="12faa85b5bb118588e284d6ee63f73f4">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5DC4-22CE-47B6-BA77-45B6683A3F95}">
  <ds:schemaRefs>
    <ds:schemaRef ds:uri="http://schemas.microsoft.com/sharepoint/v3/contenttype/forms"/>
  </ds:schemaRefs>
</ds:datastoreItem>
</file>

<file path=customXml/itemProps2.xml><?xml version="1.0" encoding="utf-8"?>
<ds:datastoreItem xmlns:ds="http://schemas.openxmlformats.org/officeDocument/2006/customXml" ds:itemID="{A3E4789A-B78C-4172-B4F5-DD6206790E3C}">
  <ds:schemaRefs>
    <ds:schemaRef ds:uri="http://schemas.microsoft.com/office/2006/metadata/properties"/>
  </ds:schemaRefs>
</ds:datastoreItem>
</file>

<file path=customXml/itemProps3.xml><?xml version="1.0" encoding="utf-8"?>
<ds:datastoreItem xmlns:ds="http://schemas.openxmlformats.org/officeDocument/2006/customXml" ds:itemID="{A302F9F3-1B5E-4EC0-A0E6-96B0BFC86062}"/>
</file>

<file path=customXml/itemProps4.xml><?xml version="1.0" encoding="utf-8"?>
<ds:datastoreItem xmlns:ds="http://schemas.openxmlformats.org/officeDocument/2006/customXml" ds:itemID="{C120F212-6A95-4352-B898-9F073536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3498</Words>
  <Characters>24139</Characters>
  <Application>Microsoft Office Word</Application>
  <DocSecurity>0</DocSecurity>
  <Lines>201</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HungaroControl</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Ábrahám Viktor</dc:creator>
  <cp:lastModifiedBy>Váradi Márk</cp:lastModifiedBy>
  <cp:revision>2</cp:revision>
  <cp:lastPrinted>2010-06-25T05:25:00Z</cp:lastPrinted>
  <dcterms:created xsi:type="dcterms:W3CDTF">2017-03-10T09:38:00Z</dcterms:created>
  <dcterms:modified xsi:type="dcterms:W3CDTF">2017-03-10T09:38:00Z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0x0101006457E2574870A34699253BB55AC1C0FC</vt:lpwstr>
  </property>
  <property fmtid="{D5CDD505-2E9C-101B-9397-08002B2CF9AE}" pid="3" name="_dlc_DocIdItemGuid">
    <vt:lpwstr>cc30b24c-813f-4d54-9529-1b695e9c7063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9800</vt:r8>
  </property>
</Properties>
</file>